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rPr/>
      </w:pPr>
      <w:r>
        <w:rPr>
          <w:b/>
          <w:bCs/>
          <w:color w:val="000000"/>
          <w:sz w:val="28"/>
          <w:szCs w:val="28"/>
          <w:rtl/>
          <w:lang w:bidi="ar-JO"/>
        </w:rPr>
        <w:t xml:space="preserve">الاختبار الاول في مادة التربية الإسلامية         للصف :السابع الأساسي                          الفصل الأول </w:t>
      </w:r>
    </w:p>
    <w:p>
      <w:pPr>
        <w:pStyle w:val="style0"/>
        <w:rPr/>
      </w:pPr>
      <w:r>
        <w:rPr>
          <w:b/>
          <w:bCs/>
          <w:color w:val="000000"/>
          <w:sz w:val="28"/>
          <w:szCs w:val="28"/>
          <w:rtl/>
          <w:lang w:bidi="ar-JO"/>
        </w:rPr>
        <w:t>مديرية التربية والتعليم للواء ماركا</w:t>
      </w:r>
    </w:p>
    <w:p>
      <w:pPr>
        <w:pStyle w:val="style0"/>
        <w:rPr/>
      </w:pPr>
      <w:r>
        <w:rPr>
          <w:b/>
          <w:bCs/>
          <w:color w:val="000000"/>
          <w:sz w:val="28"/>
          <w:szCs w:val="28"/>
          <w:lang w:bidi="ar-JO"/>
        </w:rPr>
        <w:t xml:space="preserve">                    </w:t>
      </w:r>
      <w:r>
        <w:rPr>
          <w:b/>
          <w:bCs/>
          <w:color w:val="000000"/>
          <w:sz w:val="28"/>
          <w:szCs w:val="28"/>
          <w:rtl/>
          <w:lang w:bidi="ar-JO"/>
        </w:rPr>
        <w:t>مدرسة أنيسة بنت كعب الأساسية الثانية للبنات</w:t>
      </w:r>
    </w:p>
    <w:p>
      <w:pPr>
        <w:pStyle w:val="style0"/>
        <w:rPr/>
      </w:pPr>
      <w:r>
        <w:rPr>
          <w:b/>
          <w:bCs/>
          <w:color w:val="000000"/>
          <w:sz w:val="28"/>
          <w:szCs w:val="28"/>
          <w:lang w:bidi="ar-JO"/>
        </w:rPr>
        <w:t xml:space="preserve">                                                                                                   </w:t>
      </w:r>
      <w:r>
        <w:rPr>
          <w:b/>
          <w:bCs/>
          <w:color w:val="000000"/>
          <w:sz w:val="28"/>
          <w:szCs w:val="28"/>
          <w:rtl/>
          <w:lang w:bidi="ar-JO"/>
        </w:rPr>
        <w:t>العلامة</w:t>
      </w:r>
      <w:r>
        <w:rPr>
          <w:b/>
          <w:bCs/>
          <w:color w:val="000000"/>
          <w:sz w:val="28"/>
          <w:szCs w:val="28"/>
          <w:lang w:bidi="ar-JO"/>
        </w:rPr>
        <w:t xml:space="preserve"> :        </w:t>
      </w:r>
    </w:p>
    <w:p>
      <w:pPr>
        <w:pStyle w:val="style0"/>
        <w:rPr/>
      </w:pPr>
      <w:r>
        <w:rPr>
          <w:b/>
          <w:bCs/>
          <w:color w:val="000000"/>
          <w:sz w:val="28"/>
          <w:szCs w:val="28"/>
          <w:lang w:bidi="ar-JO"/>
        </w:rPr>
        <w:t xml:space="preserve">      </w:t>
      </w:r>
    </w:p>
    <w:p>
      <w:pPr>
        <w:pStyle w:val="style0"/>
        <w:rPr/>
      </w:pPr>
      <w:r>
        <w:rPr>
          <w:b/>
          <w:bCs/>
          <w:color w:val="000000"/>
          <w:sz w:val="28"/>
          <w:szCs w:val="28"/>
          <w:lang w:bidi="ar-JO"/>
        </w:rPr>
        <w:t xml:space="preserve"> </w:t>
      </w:r>
    </w:p>
    <w:p>
      <w:pPr>
        <w:pStyle w:val="style0"/>
        <w:rPr/>
      </w:pPr>
      <w:r>
        <w:rPr>
          <w:b/>
          <w:bCs/>
          <w:color w:val="000000"/>
          <w:sz w:val="28"/>
          <w:szCs w:val="28"/>
          <w:rtl/>
          <w:lang w:bidi="ar-JO"/>
        </w:rPr>
        <w:t xml:space="preserve">اسم الطالبة:..................................                               الشعبة : ( </w:t>
      </w:r>
      <w:r>
        <w:rPr>
          <w:b/>
          <w:bCs/>
          <w:color w:val="000000"/>
          <w:sz w:val="28"/>
          <w:szCs w:val="28"/>
          <w:lang w:bidi="ar-JO"/>
        </w:rPr>
        <w:t xml:space="preserve"> )                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الأول: من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خلال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دراستك لسورة ا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لملك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أج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ي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ب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ي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عن الأسئلة التالية: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(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10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علامات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)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</w:p>
    <w:p>
      <w:pPr>
        <w:pStyle w:val="style0"/>
        <w:rPr>
          <w:b/>
          <w:bCs/>
          <w:sz w:val="28"/>
          <w:szCs w:val="28"/>
          <w:u w:val="single"/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أ- أكملي الفراغات الواردة في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الآيات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التالية من سورة الملك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بالكلمات المناسبة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(4 علامات)</w:t>
      </w:r>
    </w:p>
    <w:p>
      <w:pPr>
        <w:pStyle w:val="style0"/>
        <w:tabs>
          <w:tab w:val="left" w:leader="none" w:pos="227"/>
        </w:tabs>
        <w:spacing w:lineRule="auto" w:line="480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قال تعالى : ((</w:t>
      </w:r>
      <w:r>
        <w:rPr>
          <w:b/>
          <w:bCs/>
          <w:sz w:val="28"/>
          <w:szCs w:val="28"/>
          <w:rtl/>
          <w:lang w:bidi="ar-JO"/>
        </w:rPr>
        <w:t>تَبَٰ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>
        <w:rPr>
          <w:b/>
          <w:bCs/>
          <w:sz w:val="28"/>
          <w:szCs w:val="28"/>
          <w:rtl/>
          <w:lang w:bidi="ar-JO"/>
        </w:rPr>
        <w:t>رَكَ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ٱ</w:t>
      </w:r>
      <w:r>
        <w:rPr>
          <w:rFonts w:hint="eastAsia"/>
          <w:b/>
          <w:bCs/>
          <w:sz w:val="28"/>
          <w:szCs w:val="28"/>
          <w:rtl/>
          <w:lang w:bidi="ar-JO"/>
        </w:rPr>
        <w:t>لَّذِي</w:t>
      </w:r>
      <w:r>
        <w:rPr>
          <w:b/>
          <w:bCs/>
          <w:sz w:val="28"/>
          <w:szCs w:val="28"/>
          <w:rtl/>
          <w:lang w:bidi="ar-JO"/>
        </w:rPr>
        <w:t xml:space="preserve"> بِيَدِهِ </w:t>
      </w:r>
      <w:r>
        <w:rPr>
          <w:rFonts w:hint="cs"/>
          <w:b/>
          <w:bCs/>
          <w:sz w:val="28"/>
          <w:szCs w:val="28"/>
          <w:rtl/>
          <w:lang w:bidi="ar-JO"/>
        </w:rPr>
        <w:t>ٱ</w:t>
      </w:r>
      <w:r>
        <w:rPr>
          <w:rFonts w:hint="eastAsia"/>
          <w:b/>
          <w:bCs/>
          <w:sz w:val="28"/>
          <w:szCs w:val="28"/>
          <w:rtl/>
          <w:lang w:bidi="ar-JO"/>
        </w:rPr>
        <w:t>لۡمُلۡكُ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--------------------------</w:t>
      </w:r>
      <w:r>
        <w:rPr>
          <w:b/>
          <w:bCs/>
          <w:sz w:val="28"/>
          <w:szCs w:val="28"/>
          <w:rtl/>
          <w:lang w:bidi="ar-JO"/>
        </w:rPr>
        <w:t xml:space="preserve"> (1) </w:t>
      </w:r>
      <w:r>
        <w:rPr>
          <w:rFonts w:hint="cs"/>
          <w:b/>
          <w:bCs/>
          <w:sz w:val="28"/>
          <w:szCs w:val="28"/>
          <w:rtl/>
          <w:lang w:bidi="ar-JO"/>
        </w:rPr>
        <w:t>ٱ</w:t>
      </w:r>
      <w:r>
        <w:rPr>
          <w:rFonts w:hint="eastAsia"/>
          <w:b/>
          <w:bCs/>
          <w:sz w:val="28"/>
          <w:szCs w:val="28"/>
          <w:rtl/>
          <w:lang w:bidi="ar-JO"/>
        </w:rPr>
        <w:t>لَّذِي</w:t>
      </w:r>
      <w:r>
        <w:rPr>
          <w:b/>
          <w:bCs/>
          <w:sz w:val="28"/>
          <w:szCs w:val="28"/>
          <w:rtl/>
          <w:lang w:bidi="ar-JO"/>
        </w:rPr>
        <w:t xml:space="preserve"> خَلَقَ </w:t>
      </w:r>
      <w:r>
        <w:rPr>
          <w:rFonts w:hint="cs"/>
          <w:b/>
          <w:bCs/>
          <w:sz w:val="28"/>
          <w:szCs w:val="28"/>
          <w:rtl/>
          <w:lang w:bidi="ar-JO"/>
        </w:rPr>
        <w:t>ٱ</w:t>
      </w:r>
      <w:r>
        <w:rPr>
          <w:rFonts w:hint="eastAsia"/>
          <w:b/>
          <w:bCs/>
          <w:sz w:val="28"/>
          <w:szCs w:val="28"/>
          <w:rtl/>
          <w:lang w:bidi="ar-JO"/>
        </w:rPr>
        <w:t>لۡمَوۡتَ</w:t>
      </w:r>
      <w:r>
        <w:rPr>
          <w:b/>
          <w:bCs/>
          <w:sz w:val="28"/>
          <w:szCs w:val="28"/>
          <w:rtl/>
          <w:lang w:bidi="ar-JO"/>
        </w:rPr>
        <w:t xml:space="preserve"> وَ</w:t>
      </w:r>
      <w:r>
        <w:rPr>
          <w:rFonts w:hint="cs"/>
          <w:b/>
          <w:bCs/>
          <w:sz w:val="28"/>
          <w:szCs w:val="28"/>
          <w:rtl/>
          <w:lang w:bidi="ar-JO"/>
        </w:rPr>
        <w:t>ٱ</w:t>
      </w:r>
      <w:r>
        <w:rPr>
          <w:rFonts w:hint="eastAsia"/>
          <w:b/>
          <w:bCs/>
          <w:sz w:val="28"/>
          <w:szCs w:val="28"/>
          <w:rtl/>
          <w:lang w:bidi="ar-JO"/>
        </w:rPr>
        <w:t>لۡحَيَوٰةَ</w:t>
      </w:r>
      <w:r>
        <w:rPr>
          <w:b/>
          <w:bCs/>
          <w:sz w:val="28"/>
          <w:szCs w:val="28"/>
          <w:rtl/>
          <w:lang w:bidi="ar-JO"/>
        </w:rPr>
        <w:t xml:space="preserve"> لِيَبۡلُوَكُمۡ أَيُّكُمۡ أَحۡسَنُ عَمَلٗاۚ وَهُوَ </w:t>
      </w:r>
      <w:r>
        <w:rPr>
          <w:rFonts w:hint="cs"/>
          <w:b/>
          <w:bCs/>
          <w:sz w:val="28"/>
          <w:szCs w:val="28"/>
          <w:rtl/>
          <w:lang w:bidi="ar-JO"/>
        </w:rPr>
        <w:t>ٱ</w:t>
      </w:r>
      <w:r>
        <w:rPr>
          <w:rFonts w:hint="eastAsia"/>
          <w:b/>
          <w:bCs/>
          <w:sz w:val="28"/>
          <w:szCs w:val="28"/>
          <w:rtl/>
          <w:lang w:bidi="ar-JO"/>
        </w:rPr>
        <w:t>لۡعَزِيزُ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ٱ</w:t>
      </w:r>
      <w:r>
        <w:rPr>
          <w:rFonts w:hint="eastAsia"/>
          <w:b/>
          <w:bCs/>
          <w:sz w:val="28"/>
          <w:szCs w:val="28"/>
          <w:rtl/>
          <w:lang w:bidi="ar-JO"/>
        </w:rPr>
        <w:t>لۡغَفُورُ</w:t>
      </w:r>
      <w:r>
        <w:rPr>
          <w:b/>
          <w:bCs/>
          <w:sz w:val="28"/>
          <w:szCs w:val="28"/>
          <w:rtl/>
          <w:lang w:bidi="ar-JO"/>
        </w:rPr>
        <w:t xml:space="preserve"> (2) </w:t>
      </w:r>
      <w:r>
        <w:rPr>
          <w:rFonts w:hint="cs"/>
          <w:b/>
          <w:bCs/>
          <w:sz w:val="28"/>
          <w:szCs w:val="28"/>
          <w:rtl/>
          <w:lang w:bidi="ar-JO"/>
        </w:rPr>
        <w:t>ٱ</w:t>
      </w:r>
      <w:r>
        <w:rPr>
          <w:rFonts w:hint="eastAsia"/>
          <w:b/>
          <w:bCs/>
          <w:sz w:val="28"/>
          <w:szCs w:val="28"/>
          <w:rtl/>
          <w:lang w:bidi="ar-JO"/>
        </w:rPr>
        <w:t>لَّذِي</w:t>
      </w:r>
      <w:r>
        <w:rPr>
          <w:b/>
          <w:bCs/>
          <w:sz w:val="28"/>
          <w:szCs w:val="28"/>
          <w:rtl/>
          <w:lang w:bidi="ar-JO"/>
        </w:rPr>
        <w:t xml:space="preserve"> خَلَقَ </w:t>
      </w:r>
      <w:r>
        <w:rPr>
          <w:rFonts w:hint="cs"/>
          <w:b/>
          <w:bCs/>
          <w:sz w:val="28"/>
          <w:szCs w:val="28"/>
          <w:rtl/>
          <w:lang w:bidi="ar-JO"/>
        </w:rPr>
        <w:t>-----------------------------</w:t>
      </w:r>
      <w:r>
        <w:rPr>
          <w:rFonts w:hint="cs"/>
          <w:b/>
          <w:bCs/>
          <w:sz w:val="28"/>
          <w:szCs w:val="28"/>
          <w:rtl/>
          <w:lang w:bidi="ar-JO"/>
        </w:rPr>
        <w:t>-----------------</w:t>
      </w:r>
      <w:r>
        <w:rPr>
          <w:b/>
          <w:bCs/>
          <w:sz w:val="28"/>
          <w:szCs w:val="28"/>
          <w:rtl/>
          <w:lang w:bidi="ar-JO"/>
        </w:rPr>
        <w:t xml:space="preserve"> فَ</w:t>
      </w:r>
      <w:r>
        <w:rPr>
          <w:rFonts w:hint="cs"/>
          <w:b/>
          <w:bCs/>
          <w:sz w:val="28"/>
          <w:szCs w:val="28"/>
          <w:rtl/>
          <w:lang w:bidi="ar-JO"/>
        </w:rPr>
        <w:t>ٱ</w:t>
      </w:r>
      <w:r>
        <w:rPr>
          <w:rFonts w:hint="eastAsia"/>
          <w:b/>
          <w:bCs/>
          <w:sz w:val="28"/>
          <w:szCs w:val="28"/>
          <w:rtl/>
          <w:lang w:bidi="ar-JO"/>
        </w:rPr>
        <w:t>رۡجِعِ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ٱ</w:t>
      </w:r>
      <w:r>
        <w:rPr>
          <w:rFonts w:hint="eastAsia"/>
          <w:b/>
          <w:bCs/>
          <w:sz w:val="28"/>
          <w:szCs w:val="28"/>
          <w:rtl/>
          <w:lang w:bidi="ar-JO"/>
        </w:rPr>
        <w:t>لۡبَصَرَ</w:t>
      </w:r>
      <w:r>
        <w:rPr>
          <w:b/>
          <w:bCs/>
          <w:sz w:val="28"/>
          <w:szCs w:val="28"/>
          <w:rtl/>
          <w:lang w:bidi="ar-JO"/>
        </w:rPr>
        <w:t xml:space="preserve"> هَلۡ تَرَىٰ مِن فُطُورٖ (3) ثُمَّ </w:t>
      </w:r>
      <w:r>
        <w:rPr>
          <w:rFonts w:hint="cs"/>
          <w:b/>
          <w:bCs/>
          <w:sz w:val="28"/>
          <w:szCs w:val="28"/>
          <w:rtl/>
          <w:lang w:bidi="ar-JO"/>
        </w:rPr>
        <w:t>ٱ</w:t>
      </w:r>
      <w:r>
        <w:rPr>
          <w:rFonts w:hint="eastAsia"/>
          <w:b/>
          <w:bCs/>
          <w:sz w:val="28"/>
          <w:szCs w:val="28"/>
          <w:rtl/>
          <w:lang w:bidi="ar-JO"/>
        </w:rPr>
        <w:t>رۡجِعِ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------------------------</w:t>
      </w:r>
      <w:r>
        <w:rPr>
          <w:rFonts w:hint="cs"/>
          <w:b/>
          <w:bCs/>
          <w:sz w:val="28"/>
          <w:szCs w:val="28"/>
          <w:rtl/>
          <w:lang w:bidi="ar-JO"/>
        </w:rPr>
        <w:t>-------</w:t>
      </w:r>
      <w:r>
        <w:rPr>
          <w:rFonts w:hint="cs"/>
          <w:b/>
          <w:bCs/>
          <w:sz w:val="28"/>
          <w:szCs w:val="28"/>
          <w:rtl/>
          <w:lang w:bidi="ar-JO"/>
        </w:rPr>
        <w:t>----</w:t>
      </w:r>
      <w:r>
        <w:rPr>
          <w:b/>
          <w:bCs/>
          <w:sz w:val="28"/>
          <w:szCs w:val="28"/>
          <w:rtl/>
          <w:lang w:bidi="ar-JO"/>
        </w:rPr>
        <w:t xml:space="preserve">خَاسِئٗا وَهُوَ حَسِيرٞ (4) </w:t>
      </w:r>
      <w:r>
        <w:rPr>
          <w:b/>
          <w:bCs/>
          <w:sz w:val="28"/>
          <w:szCs w:val="28"/>
          <w:rtl/>
          <w:lang w:bidi="ar-JO"/>
        </w:rPr>
        <w:t>وَلَقَدۡ</w:t>
      </w:r>
      <w:r>
        <w:rPr>
          <w:b/>
          <w:bCs/>
          <w:sz w:val="28"/>
          <w:szCs w:val="28"/>
          <w:rtl/>
          <w:lang w:bidi="ar-JO"/>
        </w:rPr>
        <w:t xml:space="preserve"> زَيَّنَّا </w:t>
      </w:r>
      <w:r>
        <w:rPr>
          <w:rFonts w:hint="cs"/>
          <w:b/>
          <w:bCs/>
          <w:sz w:val="28"/>
          <w:szCs w:val="28"/>
          <w:rtl/>
          <w:lang w:bidi="ar-JO"/>
        </w:rPr>
        <w:t>ٱ</w:t>
      </w:r>
      <w:r>
        <w:rPr>
          <w:rFonts w:hint="eastAsia"/>
          <w:b/>
          <w:bCs/>
          <w:sz w:val="28"/>
          <w:szCs w:val="28"/>
          <w:rtl/>
          <w:lang w:bidi="ar-JO"/>
        </w:rPr>
        <w:t>لسَّمَآءَ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ٱ</w:t>
      </w:r>
      <w:r>
        <w:rPr>
          <w:rFonts w:hint="eastAsia"/>
          <w:b/>
          <w:bCs/>
          <w:sz w:val="28"/>
          <w:szCs w:val="28"/>
          <w:rtl/>
          <w:lang w:bidi="ar-JO"/>
        </w:rPr>
        <w:t>لدُّنۡيَا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--------</w:t>
      </w:r>
      <w:r>
        <w:rPr>
          <w:rFonts w:hint="cs"/>
          <w:b/>
          <w:bCs/>
          <w:sz w:val="28"/>
          <w:szCs w:val="28"/>
          <w:rtl/>
          <w:lang w:bidi="ar-JO"/>
        </w:rPr>
        <w:t>-------</w:t>
      </w:r>
      <w:r>
        <w:rPr>
          <w:rFonts w:hint="cs"/>
          <w:b/>
          <w:bCs/>
          <w:sz w:val="28"/>
          <w:szCs w:val="28"/>
          <w:rtl/>
          <w:lang w:bidi="ar-JO"/>
        </w:rPr>
        <w:t>--------------</w:t>
      </w:r>
      <w:r>
        <w:rPr>
          <w:rFonts w:hint="cs"/>
          <w:b/>
          <w:bCs/>
          <w:sz w:val="28"/>
          <w:szCs w:val="28"/>
          <w:rtl/>
          <w:lang w:bidi="ar-JO"/>
        </w:rPr>
        <w:t>---------</w:t>
      </w:r>
      <w:r>
        <w:rPr>
          <w:b/>
          <w:bCs/>
          <w:sz w:val="28"/>
          <w:szCs w:val="28"/>
          <w:rtl/>
          <w:lang w:bidi="ar-JO"/>
        </w:rPr>
        <w:t>وَأَعۡتَدۡنَا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  <w:lang w:bidi="ar-JO"/>
        </w:rPr>
        <w:t>لَهُمۡ</w:t>
      </w:r>
      <w:r>
        <w:rPr>
          <w:b/>
          <w:bCs/>
          <w:sz w:val="28"/>
          <w:szCs w:val="28"/>
          <w:rtl/>
          <w:lang w:bidi="ar-JO"/>
        </w:rPr>
        <w:t xml:space="preserve"> عَذَابَ </w:t>
      </w:r>
      <w:r>
        <w:rPr>
          <w:rFonts w:hint="cs"/>
          <w:b/>
          <w:bCs/>
          <w:sz w:val="28"/>
          <w:szCs w:val="28"/>
          <w:rtl/>
          <w:lang w:bidi="ar-JO"/>
        </w:rPr>
        <w:t>ٱ</w:t>
      </w:r>
      <w:r>
        <w:rPr>
          <w:rFonts w:hint="eastAsia"/>
          <w:b/>
          <w:bCs/>
          <w:sz w:val="28"/>
          <w:szCs w:val="28"/>
          <w:rtl/>
          <w:lang w:bidi="ar-JO"/>
        </w:rPr>
        <w:t>لسَّعِيرِ</w:t>
      </w:r>
      <w:r>
        <w:rPr>
          <w:b/>
          <w:bCs/>
          <w:sz w:val="28"/>
          <w:szCs w:val="28"/>
          <w:rtl/>
          <w:lang w:bidi="ar-JO"/>
        </w:rPr>
        <w:t xml:space="preserve"> (5)</w:t>
      </w:r>
      <w:r>
        <w:rPr>
          <w:rFonts w:hint="cs"/>
          <w:b/>
          <w:bCs/>
          <w:sz w:val="28"/>
          <w:szCs w:val="28"/>
          <w:rtl/>
          <w:lang w:bidi="ar-JO"/>
        </w:rPr>
        <w:t>)</w:t>
      </w:r>
    </w:p>
    <w:p>
      <w:pPr>
        <w:pStyle w:val="style0"/>
        <w:tabs>
          <w:tab w:val="right" w:leader="none" w:pos="8640"/>
        </w:tabs>
        <w:bidi w:val="false"/>
        <w:ind w:left="-1080" w:firstLine="1080"/>
        <w:jc w:val="right"/>
        <w:rPr>
          <w:rFonts w:eastAsia="Calibri"/>
          <w:b/>
          <w:bCs/>
          <w:sz w:val="28"/>
          <w:szCs w:val="28"/>
          <w:rtl/>
        </w:rPr>
      </w:pPr>
      <w:r>
        <w:rPr>
          <w:rFonts w:eastAsia="Calibri" w:hint="cs"/>
          <w:b/>
          <w:bCs/>
          <w:sz w:val="28"/>
          <w:szCs w:val="28"/>
          <w:rtl/>
        </w:rPr>
        <w:t xml:space="preserve">ب- وضحي معنى المفردات التالية </w:t>
      </w:r>
      <w:r>
        <w:rPr>
          <w:rFonts w:eastAsia="Calibri" w:hint="cs"/>
          <w:b/>
          <w:bCs/>
          <w:sz w:val="28"/>
          <w:szCs w:val="28"/>
          <w:rtl/>
        </w:rPr>
        <w:t xml:space="preserve"> (</w:t>
      </w:r>
      <w:r>
        <w:rPr>
          <w:rFonts w:eastAsia="Calibri" w:hint="cs"/>
          <w:b/>
          <w:bCs/>
          <w:sz w:val="28"/>
          <w:szCs w:val="28"/>
          <w:rtl/>
        </w:rPr>
        <w:t>3علامات)</w:t>
      </w:r>
    </w:p>
    <w:p>
      <w:pPr>
        <w:pStyle w:val="style0"/>
        <w:tabs>
          <w:tab w:val="right" w:leader="none" w:pos="8640"/>
        </w:tabs>
        <w:bidi w:val="false"/>
        <w:ind w:left="-1080" w:firstLine="1080"/>
        <w:jc w:val="right"/>
        <w:rPr>
          <w:rFonts w:ascii="Arial" w:hAnsi="Arial"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>1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- </w:t>
      </w:r>
      <w:r>
        <w:rPr>
          <w:rFonts w:ascii="Arial" w:hAnsi="Arial" w:hint="cs"/>
          <w:sz w:val="28"/>
          <w:szCs w:val="28"/>
          <w:rtl/>
        </w:rPr>
        <w:t>ليبلوكم</w:t>
      </w:r>
      <w:r>
        <w:rPr>
          <w:rFonts w:ascii="Arial" w:hAnsi="Arial" w:hint="cs"/>
          <w:sz w:val="28"/>
          <w:szCs w:val="28"/>
          <w:rtl/>
        </w:rPr>
        <w:t xml:space="preserve"> :.........................................</w:t>
      </w:r>
      <w:r>
        <w:rPr>
          <w:rFonts w:ascii="Arial" w:hAnsi="Arial" w:hint="cs"/>
          <w:sz w:val="28"/>
          <w:szCs w:val="28"/>
          <w:rtl/>
        </w:rPr>
        <w:t>....</w:t>
      </w:r>
    </w:p>
    <w:p>
      <w:pPr>
        <w:pStyle w:val="style0"/>
        <w:tabs>
          <w:tab w:val="right" w:leader="none" w:pos="8640"/>
        </w:tabs>
        <w:bidi w:val="false"/>
        <w:ind w:left="-1080" w:firstLine="1080"/>
        <w:jc w:val="right"/>
        <w:rPr>
          <w:rFonts w:ascii="Arial" w:hAnsi="Arial"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2</w:t>
      </w:r>
      <w:r>
        <w:rPr>
          <w:rFonts w:ascii="Arial" w:hAnsi="Arial" w:hint="cs"/>
          <w:sz w:val="28"/>
          <w:szCs w:val="28"/>
          <w:rtl/>
        </w:rPr>
        <w:t>-</w:t>
      </w:r>
      <w:r>
        <w:rPr>
          <w:rFonts w:ascii="Arial" w:hAnsi="Arial" w:hint="cs"/>
          <w:sz w:val="28"/>
          <w:szCs w:val="28"/>
          <w:rtl/>
        </w:rPr>
        <w:t xml:space="preserve"> ب</w:t>
      </w:r>
      <w:r>
        <w:rPr>
          <w:rFonts w:ascii="Arial" w:hAnsi="Arial" w:hint="cs"/>
          <w:sz w:val="28"/>
          <w:szCs w:val="28"/>
          <w:rtl/>
        </w:rPr>
        <w:t>مصابيح</w:t>
      </w:r>
      <w:r>
        <w:rPr>
          <w:rFonts w:ascii="Arial" w:hAnsi="Arial" w:hint="cs"/>
          <w:sz w:val="28"/>
          <w:szCs w:val="28"/>
          <w:rtl/>
        </w:rPr>
        <w:t xml:space="preserve"> :..........................................     </w:t>
      </w:r>
    </w:p>
    <w:p>
      <w:pPr>
        <w:pStyle w:val="style0"/>
        <w:tabs>
          <w:tab w:val="right" w:leader="none" w:pos="8640"/>
        </w:tabs>
        <w:bidi w:val="false"/>
        <w:ind w:left="-1080" w:firstLine="1080"/>
        <w:jc w:val="right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 w:hint="cs"/>
          <w:sz w:val="28"/>
          <w:szCs w:val="28"/>
          <w:rtl/>
        </w:rPr>
        <w:t>3</w:t>
      </w:r>
      <w:r>
        <w:rPr>
          <w:rFonts w:ascii="Arial" w:hAnsi="Arial" w:hint="cs"/>
          <w:sz w:val="28"/>
          <w:szCs w:val="28"/>
          <w:rtl/>
        </w:rPr>
        <w:t xml:space="preserve">-  </w:t>
      </w:r>
      <w:r>
        <w:rPr>
          <w:rFonts w:ascii="Arial" w:hAnsi="Arial" w:hint="cs"/>
          <w:sz w:val="28"/>
          <w:szCs w:val="28"/>
          <w:rtl/>
        </w:rPr>
        <w:t>فطور</w:t>
      </w:r>
      <w:r>
        <w:rPr>
          <w:rFonts w:ascii="Arial" w:hAnsi="Arial" w:hint="cs"/>
          <w:sz w:val="28"/>
          <w:szCs w:val="28"/>
          <w:rtl/>
        </w:rPr>
        <w:t>:....................</w:t>
      </w:r>
      <w:r>
        <w:rPr>
          <w:rFonts w:ascii="Arial" w:hAnsi="Arial" w:hint="cs"/>
          <w:b/>
          <w:bCs/>
          <w:sz w:val="28"/>
          <w:szCs w:val="28"/>
          <w:rtl/>
        </w:rPr>
        <w:t>.................</w:t>
      </w:r>
      <w:r>
        <w:rPr>
          <w:rFonts w:ascii="Arial" w:hAnsi="Arial" w:hint="cs"/>
          <w:b/>
          <w:bCs/>
          <w:sz w:val="28"/>
          <w:szCs w:val="28"/>
          <w:rtl/>
        </w:rPr>
        <w:t>..........</w:t>
      </w:r>
    </w:p>
    <w:p>
      <w:pPr>
        <w:pStyle w:val="style0"/>
        <w:tabs>
          <w:tab w:val="right" w:leader="none" w:pos="8640"/>
        </w:tabs>
        <w:bidi w:val="false"/>
        <w:ind w:left="-1080" w:firstLine="1080"/>
        <w:jc w:val="right"/>
        <w:rPr>
          <w:rFonts w:ascii="Arial" w:hAnsi="Arial"/>
          <w:b/>
          <w:bCs/>
          <w:sz w:val="28"/>
          <w:szCs w:val="28"/>
          <w:rtl/>
        </w:rPr>
      </w:pPr>
    </w:p>
    <w:p>
      <w:pPr>
        <w:pStyle w:val="style0"/>
        <w:tabs>
          <w:tab w:val="right" w:leader="none" w:pos="8640"/>
        </w:tabs>
        <w:bidi w:val="false"/>
        <w:ind w:left="-1080" w:firstLine="1080"/>
        <w:jc w:val="right"/>
        <w:rPr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ج- </w:t>
      </w:r>
      <w:r>
        <w:rPr>
          <w:rFonts w:hint="cs"/>
          <w:b/>
          <w:bCs/>
          <w:sz w:val="28"/>
          <w:szCs w:val="28"/>
          <w:rtl/>
          <w:lang w:bidi="ar-JO"/>
        </w:rPr>
        <w:t>من دلائل قدرة الله تعالى التي وردت في الآيات الكريمة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(</w:t>
      </w:r>
      <w:r>
        <w:rPr>
          <w:rFonts w:hint="cs"/>
          <w:b/>
          <w:bCs/>
          <w:sz w:val="28"/>
          <w:szCs w:val="28"/>
          <w:rtl/>
          <w:lang w:bidi="ar-JO"/>
        </w:rPr>
        <w:t>علامة )</w:t>
      </w:r>
      <w:r>
        <w:rPr>
          <w:rFonts w:hint="cs"/>
          <w:sz w:val="28"/>
          <w:szCs w:val="28"/>
          <w:rtl/>
          <w:lang w:bidi="ar-JO"/>
        </w:rPr>
        <w:t>:---------------------------</w:t>
      </w:r>
    </w:p>
    <w:p>
      <w:pPr>
        <w:pStyle w:val="style0"/>
        <w:tabs>
          <w:tab w:val="right" w:leader="none" w:pos="8640"/>
        </w:tabs>
        <w:bidi w:val="false"/>
        <w:ind w:left="-1080" w:firstLine="1080"/>
        <w:jc w:val="right"/>
        <w:rPr>
          <w:rFonts w:ascii="Arial" w:hAnsi="Arial"/>
          <w:b/>
          <w:bCs/>
          <w:sz w:val="28"/>
          <w:szCs w:val="28"/>
          <w:rtl/>
        </w:rPr>
      </w:pPr>
    </w:p>
    <w:p>
      <w:pPr>
        <w:pStyle w:val="style0"/>
        <w:tabs>
          <w:tab w:val="right" w:leader="none" w:pos="8640"/>
        </w:tabs>
        <w:bidi w:val="false"/>
        <w:ind w:left="-1080" w:firstLine="1080"/>
        <w:jc w:val="right"/>
        <w:rPr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د- من أسماء </w:t>
      </w:r>
      <w:r>
        <w:rPr>
          <w:rFonts w:ascii="Arial" w:hAnsi="Arial" w:hint="cs"/>
          <w:b/>
          <w:bCs/>
          <w:sz w:val="28"/>
          <w:szCs w:val="28"/>
          <w:rtl/>
        </w:rPr>
        <w:t>سورة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الملك </w:t>
      </w:r>
      <w:r>
        <w:rPr>
          <w:rFonts w:ascii="Arial" w:hAnsi="Arial" w:hint="cs"/>
          <w:b/>
          <w:bCs/>
          <w:sz w:val="28"/>
          <w:szCs w:val="28"/>
          <w:rtl/>
        </w:rPr>
        <w:t>(2علامة )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: </w:t>
      </w:r>
      <w:r>
        <w:rPr>
          <w:rFonts w:ascii="Arial" w:hAnsi="Arial" w:hint="cs"/>
          <w:b/>
          <w:bCs/>
          <w:sz w:val="28"/>
          <w:szCs w:val="28"/>
          <w:rtl/>
        </w:rPr>
        <w:t>1).......................  2)........................</w:t>
      </w:r>
    </w:p>
    <w:p>
      <w:pPr>
        <w:pStyle w:val="style0"/>
        <w:tabs>
          <w:tab w:val="right" w:leader="none" w:pos="8640"/>
        </w:tabs>
        <w:bidi w:val="false"/>
        <w:ind w:left="-1080" w:firstLine="1080"/>
        <w:rPr>
          <w:sz w:val="28"/>
          <w:szCs w:val="28"/>
          <w:rtl/>
          <w:lang w:bidi="ar-JO"/>
        </w:rPr>
      </w:pPr>
    </w:p>
    <w:p>
      <w:pPr>
        <w:pStyle w:val="style0"/>
        <w:tabs>
          <w:tab w:val="right" w:leader="none" w:pos="8640"/>
        </w:tabs>
        <w:bidi w:val="false"/>
        <w:ind w:left="-1080" w:firstLine="1080"/>
        <w:jc w:val="center"/>
        <w:rPr>
          <w:sz w:val="28"/>
          <w:szCs w:val="28"/>
          <w:rtl/>
          <w:lang w:bidi="ar-JO"/>
        </w:rPr>
      </w:pPr>
    </w:p>
    <w:p>
      <w:pPr>
        <w:pStyle w:val="style0"/>
        <w:rPr>
          <w:rFonts w:ascii="Arial" w:hAnsi="Arial"/>
          <w:b/>
          <w:bCs/>
          <w:sz w:val="28"/>
          <w:szCs w:val="28"/>
          <w:rtl/>
        </w:rPr>
      </w:pP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السؤال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الثاني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: ضعي اشارة (  </w:t>
      </w:r>
      <w:r>
        <w:rPr>
          <w:b/>
          <w:bCs/>
          <w:color w:val="000000"/>
          <w:sz w:val="28"/>
          <w:szCs w:val="28"/>
          <w:rtl/>
          <w:lang w:bidi="ar-JO"/>
        </w:rPr>
        <w:t>√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) امام العبارة الصحيحة واشارة (</w:t>
      </w:r>
      <w:r>
        <w:rPr>
          <w:b/>
          <w:bCs/>
          <w:color w:val="000000"/>
          <w:sz w:val="28"/>
          <w:szCs w:val="28"/>
          <w:lang w:bidi="ar-JO"/>
        </w:rPr>
        <w:t>x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) امام العبارة الخاطئة فيما يلي : (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8 علامات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)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rPr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1- </w:t>
      </w:r>
      <w:r>
        <w:rPr>
          <w:rFonts w:hint="cs"/>
          <w:color w:val="000000"/>
          <w:sz w:val="28"/>
          <w:szCs w:val="28"/>
          <w:rtl/>
          <w:lang w:bidi="ar-JO"/>
        </w:rPr>
        <w:t xml:space="preserve">التابعي هو من لقي الرسول ﷺ مؤمنا ومات على الإسلام </w:t>
      </w:r>
      <w:r>
        <w:rPr>
          <w:rFonts w:hint="cs"/>
          <w:color w:val="000000"/>
          <w:sz w:val="28"/>
          <w:szCs w:val="28"/>
          <w:rtl/>
          <w:lang w:bidi="ar-JO"/>
        </w:rPr>
        <w:t>.</w:t>
      </w:r>
      <w:r>
        <w:rPr>
          <w:rFonts w:hint="cs"/>
          <w:color w:val="000000"/>
          <w:sz w:val="28"/>
          <w:szCs w:val="28"/>
          <w:rtl/>
          <w:lang w:bidi="ar-JO"/>
        </w:rPr>
        <w:t xml:space="preserve"> (         )</w:t>
      </w:r>
    </w:p>
    <w:p>
      <w:pPr>
        <w:pStyle w:val="style0"/>
        <w:rPr>
          <w:color w:val="000000"/>
          <w:sz w:val="28"/>
          <w:szCs w:val="28"/>
          <w:rtl/>
          <w:lang w:bidi="ar-JO"/>
        </w:rPr>
      </w:pPr>
    </w:p>
    <w:p>
      <w:pPr>
        <w:pStyle w:val="style0"/>
        <w:rPr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>2</w:t>
      </w:r>
      <w:r>
        <w:rPr>
          <w:rFonts w:hint="cs"/>
          <w:color w:val="000000"/>
          <w:sz w:val="28"/>
          <w:szCs w:val="28"/>
          <w:rtl/>
          <w:lang w:bidi="ar-JO"/>
        </w:rPr>
        <w:t>-</w:t>
      </w:r>
      <w:r>
        <w:rPr>
          <w:rFonts w:hint="cs"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JO"/>
        </w:rPr>
        <w:t xml:space="preserve">الخليفة الذي عهد إلى بعض العلماء بجمع السنة النبوية وتدوينها هو </w:t>
      </w:r>
      <w:r>
        <w:rPr>
          <w:rFonts w:hint="cs"/>
          <w:color w:val="000000"/>
          <w:sz w:val="28"/>
          <w:szCs w:val="28"/>
          <w:rtl/>
          <w:lang w:bidi="ar-JO"/>
        </w:rPr>
        <w:t>عمر بن الخطاب</w:t>
      </w:r>
      <w:r>
        <w:rPr>
          <w:rFonts w:hint="cs"/>
          <w:color w:val="000000"/>
          <w:sz w:val="28"/>
          <w:szCs w:val="28"/>
          <w:rtl/>
          <w:lang w:bidi="ar-JO"/>
        </w:rPr>
        <w:t>.</w:t>
      </w:r>
      <w:r>
        <w:rPr>
          <w:rFonts w:hint="cs"/>
          <w:color w:val="000000"/>
          <w:sz w:val="28"/>
          <w:szCs w:val="28"/>
          <w:rtl/>
          <w:lang w:bidi="ar-JO"/>
        </w:rPr>
        <w:t>(      )</w:t>
      </w:r>
    </w:p>
    <w:p>
      <w:pPr>
        <w:pStyle w:val="style0"/>
        <w:rPr>
          <w:color w:val="000000"/>
          <w:sz w:val="28"/>
          <w:szCs w:val="28"/>
          <w:rtl/>
          <w:lang w:bidi="ar-JO"/>
        </w:rPr>
      </w:pPr>
    </w:p>
    <w:p>
      <w:pPr>
        <w:pStyle w:val="style0"/>
        <w:rPr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>3-</w:t>
      </w:r>
      <w:r>
        <w:rPr>
          <w:rFonts w:hint="cs"/>
          <w:color w:val="000000"/>
          <w:sz w:val="28"/>
          <w:szCs w:val="28"/>
          <w:rtl/>
          <w:lang w:bidi="ar-JO"/>
        </w:rPr>
        <w:t>ترشيد استهلاك المياه هو من مظاهر شكر العبد لله تعالى . (      )</w:t>
      </w:r>
    </w:p>
    <w:p>
      <w:pPr>
        <w:pStyle w:val="style0"/>
        <w:rPr>
          <w:color w:val="000000"/>
          <w:sz w:val="28"/>
          <w:szCs w:val="28"/>
          <w:rtl/>
          <w:lang w:bidi="ar-JO"/>
        </w:rPr>
      </w:pPr>
    </w:p>
    <w:p>
      <w:pPr>
        <w:pStyle w:val="style0"/>
        <w:rPr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>4</w:t>
      </w:r>
      <w:r>
        <w:rPr>
          <w:rFonts w:hint="cs"/>
          <w:color w:val="000000"/>
          <w:sz w:val="28"/>
          <w:szCs w:val="28"/>
          <w:rtl/>
          <w:lang w:bidi="ar-JO"/>
        </w:rPr>
        <w:t xml:space="preserve">- </w:t>
      </w:r>
      <w:r>
        <w:rPr>
          <w:rFonts w:hint="cs"/>
          <w:color w:val="000000"/>
          <w:sz w:val="28"/>
          <w:szCs w:val="28"/>
          <w:rtl/>
          <w:lang w:bidi="ar-JO"/>
        </w:rPr>
        <w:t>الواو الساكنة المفتوح ما قبلها في كلمات القرآن الكريم هي حرف مد</w:t>
      </w:r>
      <w:r>
        <w:rPr>
          <w:rFonts w:hint="cs"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JO"/>
        </w:rPr>
        <w:t>.</w:t>
      </w:r>
      <w:r>
        <w:rPr>
          <w:rFonts w:hint="cs"/>
          <w:color w:val="000000"/>
          <w:sz w:val="28"/>
          <w:szCs w:val="28"/>
          <w:rtl/>
          <w:lang w:bidi="ar-JO"/>
        </w:rPr>
        <w:t>(      )</w:t>
      </w:r>
    </w:p>
    <w:p>
      <w:pPr>
        <w:pStyle w:val="style0"/>
        <w:rPr>
          <w:color w:val="000000"/>
          <w:sz w:val="28"/>
          <w:szCs w:val="28"/>
          <w:rtl/>
          <w:lang w:bidi="ar-JO"/>
        </w:rPr>
      </w:pPr>
    </w:p>
    <w:p>
      <w:pPr>
        <w:pStyle w:val="style0"/>
        <w:rPr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>5</w:t>
      </w:r>
      <w:r>
        <w:rPr>
          <w:rFonts w:hint="cs"/>
          <w:color w:val="000000"/>
          <w:sz w:val="28"/>
          <w:szCs w:val="28"/>
          <w:rtl/>
          <w:lang w:bidi="ar-JO"/>
        </w:rPr>
        <w:t xml:space="preserve">- </w:t>
      </w:r>
      <w:r>
        <w:rPr>
          <w:rFonts w:hint="cs"/>
          <w:color w:val="000000"/>
          <w:sz w:val="28"/>
          <w:szCs w:val="28"/>
          <w:rtl/>
          <w:lang w:bidi="ar-JO"/>
        </w:rPr>
        <w:t>غسل الكفين</w:t>
      </w:r>
      <w:r>
        <w:rPr>
          <w:rFonts w:hint="cs"/>
          <w:color w:val="000000"/>
          <w:sz w:val="28"/>
          <w:szCs w:val="28"/>
          <w:rtl/>
          <w:lang w:bidi="ar-JO"/>
        </w:rPr>
        <w:t xml:space="preserve"> عند الوضوء من </w:t>
      </w:r>
      <w:r>
        <w:rPr>
          <w:rFonts w:hint="cs"/>
          <w:color w:val="000000"/>
          <w:sz w:val="28"/>
          <w:szCs w:val="28"/>
          <w:rtl/>
          <w:lang w:bidi="ar-JO"/>
        </w:rPr>
        <w:t>أركان</w:t>
      </w:r>
      <w:r>
        <w:rPr>
          <w:rFonts w:hint="cs"/>
          <w:color w:val="000000"/>
          <w:sz w:val="28"/>
          <w:szCs w:val="28"/>
          <w:rtl/>
          <w:lang w:bidi="ar-JO"/>
        </w:rPr>
        <w:t xml:space="preserve"> الوضوء</w:t>
      </w:r>
      <w:r>
        <w:rPr>
          <w:rFonts w:hint="cs"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JO"/>
        </w:rPr>
        <w:t>.</w:t>
      </w:r>
      <w:r>
        <w:rPr>
          <w:rFonts w:hint="cs"/>
          <w:color w:val="000000"/>
          <w:sz w:val="28"/>
          <w:szCs w:val="28"/>
          <w:rtl/>
          <w:lang w:bidi="ar-JO"/>
        </w:rPr>
        <w:t xml:space="preserve"> (        )</w:t>
      </w:r>
    </w:p>
    <w:p>
      <w:pPr>
        <w:pStyle w:val="style0"/>
        <w:rPr>
          <w:color w:val="000000"/>
          <w:sz w:val="28"/>
          <w:szCs w:val="28"/>
          <w:rtl/>
          <w:lang w:bidi="ar-JO"/>
        </w:rPr>
      </w:pPr>
    </w:p>
    <w:p>
      <w:pPr>
        <w:pStyle w:val="style0"/>
        <w:rPr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>6-</w:t>
      </w:r>
      <w:r>
        <w:rPr>
          <w:rFonts w:hint="cs"/>
          <w:color w:val="000000"/>
          <w:sz w:val="28"/>
          <w:szCs w:val="28"/>
          <w:rtl/>
          <w:lang w:bidi="ar-JO"/>
        </w:rPr>
        <w:t>ال</w:t>
      </w:r>
      <w:r>
        <w:rPr>
          <w:rFonts w:hint="cs"/>
          <w:color w:val="000000"/>
          <w:sz w:val="28"/>
          <w:szCs w:val="28"/>
          <w:rtl/>
          <w:lang w:bidi="ar-JO"/>
        </w:rPr>
        <w:t xml:space="preserve">قرآن الكريم </w:t>
      </w:r>
      <w:r>
        <w:rPr>
          <w:rFonts w:hint="cs"/>
          <w:color w:val="000000"/>
          <w:sz w:val="28"/>
          <w:szCs w:val="28"/>
          <w:rtl/>
          <w:lang w:bidi="ar-JO"/>
        </w:rPr>
        <w:t xml:space="preserve">لا تصح الصلاة الا به ولا تجوز </w:t>
      </w:r>
      <w:r>
        <w:rPr>
          <w:rFonts w:hint="cs"/>
          <w:color w:val="000000"/>
          <w:sz w:val="28"/>
          <w:szCs w:val="28"/>
          <w:rtl/>
          <w:lang w:bidi="ar-JO"/>
        </w:rPr>
        <w:t xml:space="preserve">ترجمته حرفيًا وموحى به معنى لا لفظًا </w:t>
      </w:r>
      <w:r>
        <w:rPr>
          <w:rFonts w:hint="cs"/>
          <w:color w:val="000000"/>
          <w:sz w:val="28"/>
          <w:szCs w:val="28"/>
          <w:rtl/>
          <w:lang w:bidi="ar-JO"/>
        </w:rPr>
        <w:t>(    )</w:t>
      </w:r>
    </w:p>
    <w:p>
      <w:pPr>
        <w:pStyle w:val="style0"/>
        <w:rPr>
          <w:color w:val="000000"/>
          <w:sz w:val="28"/>
          <w:szCs w:val="28"/>
          <w:rtl/>
          <w:lang w:bidi="ar-JO"/>
        </w:rPr>
      </w:pPr>
    </w:p>
    <w:p>
      <w:pPr>
        <w:pStyle w:val="style0"/>
        <w:rPr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 xml:space="preserve">7- </w:t>
      </w:r>
      <w:r>
        <w:rPr>
          <w:rFonts w:hint="cs"/>
          <w:color w:val="000000"/>
          <w:sz w:val="28"/>
          <w:szCs w:val="28"/>
          <w:rtl/>
          <w:lang w:bidi="ar-JO"/>
        </w:rPr>
        <w:t xml:space="preserve">توضأ حمزة </w:t>
      </w:r>
      <w:r>
        <w:rPr>
          <w:rFonts w:hint="cs"/>
          <w:color w:val="000000"/>
          <w:sz w:val="28"/>
          <w:szCs w:val="28"/>
          <w:rtl/>
          <w:lang w:bidi="ar-JO"/>
        </w:rPr>
        <w:t xml:space="preserve">ومسح بعض رأسه </w:t>
      </w:r>
      <w:r>
        <w:rPr>
          <w:rFonts w:hint="cs"/>
          <w:color w:val="000000"/>
          <w:sz w:val="28"/>
          <w:szCs w:val="28"/>
          <w:rtl/>
          <w:lang w:bidi="ar-JO"/>
        </w:rPr>
        <w:t xml:space="preserve">بعد غسل اليدين مع المرفقين </w:t>
      </w:r>
      <w:r>
        <w:rPr>
          <w:rFonts w:hint="cs"/>
          <w:color w:val="000000"/>
          <w:sz w:val="28"/>
          <w:szCs w:val="28"/>
          <w:rtl/>
          <w:lang w:bidi="ar-JO"/>
        </w:rPr>
        <w:t>(       )</w:t>
      </w:r>
    </w:p>
    <w:p>
      <w:pPr>
        <w:pStyle w:val="style0"/>
        <w:rPr>
          <w:color w:val="000000"/>
          <w:sz w:val="28"/>
          <w:szCs w:val="28"/>
          <w:rtl/>
          <w:lang w:bidi="ar-JO"/>
        </w:rPr>
      </w:pPr>
    </w:p>
    <w:p>
      <w:pPr>
        <w:pStyle w:val="style0"/>
        <w:rPr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>8</w:t>
      </w:r>
      <w:r>
        <w:rPr>
          <w:rFonts w:hint="cs"/>
          <w:color w:val="000000"/>
          <w:sz w:val="28"/>
          <w:szCs w:val="28"/>
          <w:rtl/>
          <w:lang w:bidi="ar-JO"/>
        </w:rPr>
        <w:t xml:space="preserve">-سنن الوضوء هي الاعمال التي يثاب فاعلها </w:t>
      </w:r>
      <w:r>
        <w:rPr>
          <w:rFonts w:hint="cs"/>
          <w:color w:val="000000"/>
          <w:sz w:val="28"/>
          <w:szCs w:val="28"/>
          <w:rtl/>
          <w:lang w:bidi="ar-JO"/>
        </w:rPr>
        <w:t>ويبطل الوضوء بتركها وتستحب المحافظة عليها (    )</w:t>
      </w:r>
    </w:p>
    <w:p>
      <w:pPr>
        <w:pStyle w:val="style0"/>
        <w:rPr>
          <w:color w:val="000000"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السؤال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الثاني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:- حددي المفهوم الذي يناسب العبارات التالية :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                              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(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3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علامات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)</w:t>
      </w:r>
    </w:p>
    <w:tbl>
      <w:tblPr>
        <w:bidiVisual/>
        <w:tblW w:w="10621" w:type="dxa"/>
        <w:tblInd w:w="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731"/>
        <w:gridCol w:w="2640"/>
        <w:gridCol w:w="7251"/>
      </w:tblGrid>
      <w:tr>
        <w:trPr>
          <w:trHeight w:val="321" w:hRule="atLeast"/>
        </w:trPr>
        <w:tc>
          <w:tcPr>
            <w:tcW w:w="598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2668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المفهوم </w:t>
            </w:r>
          </w:p>
        </w:tc>
        <w:tc>
          <w:tcPr>
            <w:tcW w:w="7355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العبارة</w:t>
            </w:r>
          </w:p>
        </w:tc>
      </w:tr>
      <w:tr>
        <w:tblPrEx/>
        <w:trPr>
          <w:trHeight w:val="339" w:hRule="atLeast"/>
        </w:trPr>
        <w:tc>
          <w:tcPr>
            <w:tcW w:w="598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668" w:type="dxa"/>
            <w:tcBorders/>
          </w:tcPr>
          <w:p>
            <w:pPr>
              <w:pStyle w:val="style0"/>
              <w:jc w:val="right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7355" w:type="dxa"/>
            <w:tcBorders/>
          </w:tcPr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ما رآه سيدنا محمد ﷺ أو سمعه من أصحابه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ف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سكت عنه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أو أقر عليه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>
        <w:tblPrEx/>
        <w:trPr>
          <w:trHeight w:val="321" w:hRule="atLeast"/>
        </w:trPr>
        <w:tc>
          <w:tcPr>
            <w:tcW w:w="598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668" w:type="dxa"/>
            <w:tcBorders/>
          </w:tcPr>
          <w:p>
            <w:pPr>
              <w:pStyle w:val="style0"/>
              <w:jc w:val="right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7355" w:type="dxa"/>
            <w:tcBorders/>
          </w:tcPr>
          <w:p>
            <w:pPr>
              <w:pStyle w:val="style0"/>
              <w:bidi w:val="false"/>
              <w:ind w:left="360"/>
              <w:jc w:val="lowKashida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ما رواه النبي ﷺ عن ربه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فاللفظ والمعنى من عند الله إلا أنه ليس مع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جز       </w:t>
            </w:r>
          </w:p>
        </w:tc>
      </w:tr>
      <w:tr>
        <w:tblPrEx/>
        <w:trPr>
          <w:trHeight w:val="369" w:hRule="atLeast"/>
        </w:trPr>
        <w:tc>
          <w:tcPr>
            <w:tcW w:w="598" w:type="dxa"/>
            <w:tcBorders/>
          </w:tcPr>
          <w:p>
            <w:pPr>
              <w:pStyle w:val="style0"/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2668" w:type="dxa"/>
            <w:tcBorders/>
          </w:tcPr>
          <w:p>
            <w:pPr>
              <w:pStyle w:val="style0"/>
              <w:jc w:val="right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7355" w:type="dxa"/>
            <w:tcBorders/>
          </w:tcPr>
          <w:p>
            <w:pPr>
              <w:pStyle w:val="style0"/>
              <w:rPr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محل خروج الحرف الذي ينقطع عنده صوت النطق به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.</w:t>
            </w:r>
          </w:p>
        </w:tc>
      </w:tr>
    </w:tbl>
    <w:p>
      <w:pPr>
        <w:pStyle w:val="style0"/>
        <w:tabs>
          <w:tab w:val="left" w:leader="none" w:pos="7772"/>
        </w:tabs>
        <w:rPr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7772"/>
        </w:tabs>
        <w:rPr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7772"/>
        </w:tabs>
        <w:rPr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7772"/>
        </w:tabs>
        <w:rPr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7772"/>
        </w:tabs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السؤال الثا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لث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:-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أكملي الفراغ في الجمل التالية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: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                 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       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(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5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علامات)</w:t>
      </w:r>
    </w:p>
    <w:p>
      <w:pPr>
        <w:pStyle w:val="style0"/>
        <w:numPr>
          <w:ilvl w:val="0"/>
          <w:numId w:val="1"/>
        </w:numPr>
        <w:tabs>
          <w:tab w:val="left" w:leader="none" w:pos="7772"/>
        </w:tabs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قسم السنة النبوية الذي يدل عليه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الحديث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: عن أنس بن مالك رضي الله عنه قال: ((رأيت رسول الله ﷺيرفع يديه في الدعاء)) هو-------------------------------------------</w:t>
      </w:r>
    </w:p>
    <w:p>
      <w:pPr>
        <w:pStyle w:val="style0"/>
        <w:numPr>
          <w:ilvl w:val="0"/>
          <w:numId w:val="1"/>
        </w:numPr>
        <w:tabs>
          <w:tab w:val="left" w:leader="none" w:pos="7772"/>
        </w:tabs>
        <w:rPr>
          <w:b/>
          <w:bCs/>
          <w:color w:val="000000"/>
          <w:sz w:val="28"/>
          <w:szCs w:val="28"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من أعمال الملائكة 1)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---------------------</w:t>
      </w:r>
      <w:r>
        <w:rPr>
          <w:rFonts w:hint="cs"/>
          <w:b/>
          <w:bCs/>
          <w:color w:val="000000"/>
          <w:sz w:val="28"/>
          <w:szCs w:val="28"/>
          <w:lang w:bidi="ar-TN"/>
        </w:rPr>
        <w:t xml:space="preserve">   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 2)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------------------------</w:t>
      </w:r>
    </w:p>
    <w:p>
      <w:pPr>
        <w:pStyle w:val="style0"/>
        <w:numPr>
          <w:ilvl w:val="0"/>
          <w:numId w:val="1"/>
        </w:numPr>
        <w:tabs>
          <w:tab w:val="left" w:leader="none" w:pos="7772"/>
        </w:tabs>
        <w:rPr>
          <w:b/>
          <w:bCs/>
          <w:color w:val="000000"/>
          <w:sz w:val="28"/>
          <w:szCs w:val="28"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الملك الموكل بإنزال الأمطار بإذن الله تعالى هو----------------------------------------</w:t>
      </w:r>
    </w:p>
    <w:p>
      <w:pPr>
        <w:pStyle w:val="style0"/>
        <w:numPr>
          <w:ilvl w:val="0"/>
          <w:numId w:val="1"/>
        </w:numPr>
        <w:tabs>
          <w:tab w:val="left" w:leader="none" w:pos="7772"/>
        </w:tabs>
        <w:rPr>
          <w:b/>
          <w:bCs/>
          <w:color w:val="000000"/>
          <w:sz w:val="28"/>
          <w:szCs w:val="28"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من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توجيهات الاسلام للمحافظة على نعمة الماء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------------------------------------------------------------------------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  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السؤال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الرابع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 : وضحي الحكم الشرعي في الحالات التالية : (علامتان )</w:t>
      </w: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179"/>
        <w:numPr>
          <w:ilvl w:val="0"/>
          <w:numId w:val="19"/>
        </w:numPr>
        <w:pBdr>
          <w:bottom w:val="single" w:sz="6" w:space="1" w:color="auto"/>
        </w:pBdr>
        <w:rPr>
          <w:color w:val="000000"/>
          <w:sz w:val="28"/>
          <w:szCs w:val="28"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>توضأت نور فمسحت بعض الرأس قبل غسل الوجه</w:t>
      </w:r>
      <w:r>
        <w:rPr>
          <w:rFonts w:hint="cs"/>
          <w:color w:val="000000"/>
          <w:sz w:val="28"/>
          <w:szCs w:val="28"/>
          <w:rtl/>
          <w:lang w:bidi="ar-JO"/>
        </w:rPr>
        <w:t xml:space="preserve"> .</w:t>
      </w:r>
    </w:p>
    <w:p>
      <w:pPr>
        <w:pStyle w:val="style0"/>
        <w:pBdr>
          <w:bottom w:val="single" w:sz="6" w:space="1" w:color="auto"/>
        </w:pBdr>
        <w:ind w:left="720"/>
        <w:rPr>
          <w:color w:val="000000"/>
          <w:sz w:val="28"/>
          <w:szCs w:val="28"/>
          <w:rtl/>
          <w:lang w:bidi="ar-JO"/>
        </w:rPr>
      </w:pPr>
    </w:p>
    <w:p>
      <w:pPr>
        <w:pStyle w:val="style0"/>
        <w:rPr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0"/>
        <w:ind w:left="720"/>
        <w:rPr>
          <w:b/>
          <w:bCs/>
          <w:color w:val="000000"/>
          <w:sz w:val="28"/>
          <w:szCs w:val="28"/>
          <w:rtl/>
          <w:lang w:bidi="ar-JO"/>
        </w:rPr>
      </w:pPr>
    </w:p>
    <w:p>
      <w:pPr>
        <w:pStyle w:val="style179"/>
        <w:numPr>
          <w:ilvl w:val="0"/>
          <w:numId w:val="19"/>
        </w:numPr>
        <w:rPr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 xml:space="preserve">توضأ </w:t>
      </w:r>
      <w:r>
        <w:rPr>
          <w:rFonts w:hint="cs"/>
          <w:color w:val="000000"/>
          <w:sz w:val="28"/>
          <w:szCs w:val="28"/>
          <w:rtl/>
          <w:lang w:bidi="ar-JO"/>
        </w:rPr>
        <w:t>علي</w:t>
      </w:r>
      <w:r>
        <w:rPr>
          <w:rFonts w:hint="cs"/>
          <w:color w:val="000000"/>
          <w:sz w:val="28"/>
          <w:szCs w:val="28"/>
          <w:rtl/>
          <w:lang w:bidi="ar-JO"/>
        </w:rPr>
        <w:t xml:space="preserve"> ونسي أن يتشهد ويدعو عند الانتهاء من الوضوء.</w:t>
      </w:r>
    </w:p>
    <w:p>
      <w:pPr>
        <w:pStyle w:val="style179"/>
        <w:ind w:left="1080"/>
        <w:rPr>
          <w:color w:val="000000"/>
          <w:sz w:val="28"/>
          <w:szCs w:val="28"/>
          <w:rtl/>
          <w:lang w:bidi="ar-JO"/>
        </w:rPr>
      </w:pPr>
    </w:p>
    <w:p>
      <w:pPr>
        <w:pStyle w:val="style0"/>
        <w:ind w:left="720"/>
        <w:rPr>
          <w:b/>
          <w:bCs/>
          <w:color w:val="000000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--------------------------------------------------------------------------------------------</w:t>
      </w:r>
      <w:r>
        <w:rPr>
          <w:rFonts w:hint="cs"/>
          <w:b/>
          <w:bCs/>
          <w:color w:val="000000"/>
          <w:sz w:val="28"/>
          <w:szCs w:val="28"/>
          <w:rtl/>
          <w:lang w:bidi="ar-JO"/>
        </w:rPr>
        <w:t>--------------</w:t>
      </w:r>
    </w:p>
    <w:p>
      <w:pPr>
        <w:pStyle w:val="style0"/>
        <w:tabs>
          <w:tab w:val="left" w:leader="none" w:pos="8522"/>
        </w:tabs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انتهت الأسئلة -وفقكنّ الله-</w:t>
      </w:r>
    </w:p>
    <w:p>
      <w:pPr>
        <w:pStyle w:val="style0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إعداد المعلمة: </w:t>
      </w:r>
    </w:p>
    <w:p>
      <w:pPr>
        <w:pStyle w:val="style0"/>
        <w:rPr>
          <w:sz w:val="28"/>
          <w:szCs w:val="28"/>
          <w:rtl/>
          <w:lang w:bidi="ar-JO"/>
        </w:rPr>
      </w:pPr>
    </w:p>
    <w:sectPr>
      <w:pgSz w:w="11906" w:h="16838" w:orient="portrait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Traditional Arabic">
    <w:altName w:val="Traditional Arabic"/>
    <w:panose1 w:val="02020603050004020304"/>
    <w:charset w:val="b2"/>
    <w:family w:val="roman"/>
    <w:pitch w:val="variable"/>
    <w:sig w:usb0="00002003" w:usb1="80000000" w:usb2="00000008" w:usb3="00000000" w:csb0="00000041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Aptos Display">
    <w:altName w:val="Aptos Display"/>
    <w:panose1 w:val="020b0004020002020204"/>
    <w:charset w:val="00"/>
    <w:family w:val="swiss"/>
    <w:pitch w:val="variable"/>
    <w:sig w:usb0="20000287" w:usb1="00000003" w:usb2="00000000" w:usb3="00000000" w:csb0="0000019F" w:csb1="00000000"/>
  </w:font>
  <w:font w:name="Aptos">
    <w:altName w:val="Aptos"/>
    <w:panose1 w:val="020b00040200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B7EF2A0"/>
    <w:lvl w:ilvl="0" w:tplc="39E45A2C">
      <w:start w:val="1"/>
      <w:numFmt w:val="decimal"/>
      <w:lvlText w:val="%1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">
    <w:nsid w:val="00000001"/>
    <w:multiLevelType w:val="hybridMultilevel"/>
    <w:tmpl w:val="B9AA307E"/>
    <w:lvl w:ilvl="0" w:tplc="C8B8C532">
      <w:start w:val="1"/>
      <w:numFmt w:val="decimal"/>
      <w:lvlText w:val="%1-"/>
      <w:lvlJc w:val="left"/>
      <w:pPr>
        <w:tabs>
          <w:tab w:val="left" w:leader="none" w:pos="-360"/>
        </w:tabs>
        <w:ind w:left="-360" w:right="-360" w:hanging="360"/>
      </w:pPr>
    </w:lvl>
    <w:lvl w:ilvl="1" w:tplc="04010019">
      <w:start w:val="1"/>
      <w:numFmt w:val="decimal"/>
      <w:lvlText w:val="%2."/>
      <w:lvlJc w:val="left"/>
      <w:pPr>
        <w:tabs>
          <w:tab w:val="left" w:leader="none" w:pos="1440"/>
        </w:tabs>
        <w:ind w:left="1440" w:right="1440" w:hanging="360"/>
      </w:pPr>
    </w:lvl>
    <w:lvl w:ilvl="2" w:tplc="0401001B">
      <w:start w:val="1"/>
      <w:numFmt w:val="decimal"/>
      <w:lvlText w:val="%3."/>
      <w:lvlJc w:val="left"/>
      <w:pPr>
        <w:tabs>
          <w:tab w:val="left" w:leader="none" w:pos="2160"/>
        </w:tabs>
        <w:ind w:left="2160" w:right="2160" w:hanging="360"/>
      </w:pPr>
    </w:lvl>
    <w:lvl w:ilvl="3" w:tplc="0401000F">
      <w:start w:val="1"/>
      <w:numFmt w:val="decimal"/>
      <w:lvlText w:val="%4."/>
      <w:lvlJc w:val="left"/>
      <w:pPr>
        <w:tabs>
          <w:tab w:val="left" w:leader="none" w:pos="2880"/>
        </w:tabs>
        <w:ind w:left="2880" w:right="2880" w:hanging="360"/>
      </w:pPr>
    </w:lvl>
    <w:lvl w:ilvl="4" w:tplc="04010019">
      <w:start w:val="1"/>
      <w:numFmt w:val="decimal"/>
      <w:lvlText w:val="%5."/>
      <w:lvlJc w:val="left"/>
      <w:pPr>
        <w:tabs>
          <w:tab w:val="left" w:leader="none" w:pos="3600"/>
        </w:tabs>
        <w:ind w:left="3600" w:right="3600" w:hanging="360"/>
      </w:pPr>
    </w:lvl>
    <w:lvl w:ilvl="5" w:tplc="0401001B">
      <w:start w:val="1"/>
      <w:numFmt w:val="decimal"/>
      <w:lvlText w:val="%6."/>
      <w:lvlJc w:val="left"/>
      <w:pPr>
        <w:tabs>
          <w:tab w:val="left" w:leader="none" w:pos="4320"/>
        </w:tabs>
        <w:ind w:left="4320" w:right="4320" w:hanging="360"/>
      </w:pPr>
    </w:lvl>
    <w:lvl w:ilvl="6" w:tplc="0401000F">
      <w:start w:val="1"/>
      <w:numFmt w:val="decimal"/>
      <w:lvlText w:val="%7."/>
      <w:lvlJc w:val="left"/>
      <w:pPr>
        <w:tabs>
          <w:tab w:val="left" w:leader="none" w:pos="5040"/>
        </w:tabs>
        <w:ind w:left="5040" w:right="5040" w:hanging="360"/>
      </w:pPr>
    </w:lvl>
    <w:lvl w:ilvl="7" w:tplc="04010019">
      <w:start w:val="1"/>
      <w:numFmt w:val="decimal"/>
      <w:lvlText w:val="%8."/>
      <w:lvlJc w:val="left"/>
      <w:pPr>
        <w:tabs>
          <w:tab w:val="left" w:leader="none" w:pos="5760"/>
        </w:tabs>
        <w:ind w:left="5760" w:right="5760" w:hanging="360"/>
      </w:pPr>
    </w:lvl>
    <w:lvl w:ilvl="8" w:tplc="0401001B">
      <w:start w:val="1"/>
      <w:numFmt w:val="decimal"/>
      <w:lvlText w:val="%9."/>
      <w:lvlJc w:val="left"/>
      <w:pPr>
        <w:tabs>
          <w:tab w:val="left" w:leader="none" w:pos="6480"/>
        </w:tabs>
        <w:ind w:left="6480" w:right="6480" w:hanging="360"/>
      </w:pPr>
    </w:lvl>
  </w:abstractNum>
  <w:abstractNum w:abstractNumId="2">
    <w:nsid w:val="00000002"/>
    <w:multiLevelType w:val="hybridMultilevel"/>
    <w:tmpl w:val="E3BE88A4"/>
    <w:lvl w:ilvl="0">
      <w:start w:val="1"/>
      <w:numFmt w:val="arabicAlpha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3"/>
    <w:multiLevelType w:val="hybridMultilevel"/>
    <w:tmpl w:val="1182FF5A"/>
    <w:lvl w:ilvl="0" w:tplc="4EF22050">
      <w:start w:val="3"/>
      <w:numFmt w:val="decimal"/>
      <w:lvlText w:val="%1-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4">
    <w:nsid w:val="00000004"/>
    <w:multiLevelType w:val="hybridMultilevel"/>
    <w:tmpl w:val="5CBAA570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5222EEC"/>
    <w:lvl w:ilvl="0" w:tplc="C882BE46">
      <w:start w:val="1"/>
      <w:numFmt w:val="decimal"/>
      <w:lvlText w:val="%1-"/>
      <w:lvlJc w:val="left"/>
      <w:pPr>
        <w:tabs>
          <w:tab w:val="left" w:leader="none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300"/>
        </w:tabs>
        <w:ind w:left="6300" w:hanging="180"/>
      </w:pPr>
    </w:lvl>
  </w:abstractNum>
  <w:abstractNum w:abstractNumId="6">
    <w:nsid w:val="00000006"/>
    <w:multiLevelType w:val="hybridMultilevel"/>
    <w:tmpl w:val="5D668464"/>
    <w:lvl w:ilvl="0" w:tplc="6854CB9A">
      <w:start w:val="1"/>
      <w:numFmt w:val="arabicAlpha"/>
      <w:lvlText w:val="%1-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7">
    <w:nsid w:val="00000007"/>
    <w:multiLevelType w:val="hybridMultilevel"/>
    <w:tmpl w:val="06FA23C6"/>
    <w:lvl w:ilvl="0" w:tplc="D9C63CB2">
      <w:start w:val="3"/>
      <w:numFmt w:val="bullet"/>
      <w:lvlText w:val="-"/>
      <w:lvlJc w:val="left"/>
      <w:pPr>
        <w:tabs>
          <w:tab w:val="left" w:leader="none" w:pos="720"/>
        </w:tabs>
        <w:ind w:left="720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multilevel"/>
    <w:tmpl w:val="53BAA268"/>
    <w:lvl w:ilvl="0">
      <w:start w:val="4"/>
      <w:numFmt w:val="decimal"/>
      <w:lvlText w:val="%1-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9">
    <w:nsid w:val="00000009"/>
    <w:multiLevelType w:val="hybridMultilevel"/>
    <w:tmpl w:val="D6E4930A"/>
    <w:lvl w:ilvl="0" w:tplc="F8B01C44">
      <w:start w:val="1"/>
      <w:numFmt w:val="decimal"/>
      <w:lvlText w:val="%1-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0">
    <w:nsid w:val="0000000A"/>
    <w:multiLevelType w:val="hybridMultilevel"/>
    <w:tmpl w:val="D7AA4AC0"/>
    <w:lvl w:ilvl="0" w:tplc="EB189D02">
      <w:start w:val="1"/>
      <w:numFmt w:val="decimal"/>
      <w:lvlText w:val="%1-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1">
    <w:nsid w:val="0000000B"/>
    <w:multiLevelType w:val="hybridMultilevel"/>
    <w:tmpl w:val="D526A476"/>
    <w:lvl w:ilvl="0" w:tplc="2A4E6A42">
      <w:start w:val="1"/>
      <w:numFmt w:val="decimal"/>
      <w:lvlText w:val="%1-"/>
      <w:lvlJc w:val="left"/>
      <w:pPr>
        <w:tabs>
          <w:tab w:val="left" w:leader="none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660"/>
        </w:tabs>
        <w:ind w:left="6660" w:hanging="180"/>
      </w:pPr>
    </w:lvl>
  </w:abstractNum>
  <w:abstractNum w:abstractNumId="12">
    <w:nsid w:val="0000000C"/>
    <w:multiLevelType w:val="hybridMultilevel"/>
    <w:tmpl w:val="B360032E"/>
    <w:lvl w:ilvl="0" w:tplc="8AAC4F18">
      <w:start w:val="1"/>
      <w:numFmt w:val="decimal"/>
      <w:lvlText w:val="%1-"/>
      <w:lvlJc w:val="left"/>
      <w:pPr>
        <w:tabs>
          <w:tab w:val="left" w:leader="none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300"/>
        </w:tabs>
        <w:ind w:left="6300" w:hanging="180"/>
      </w:pPr>
    </w:lvl>
  </w:abstractNum>
  <w:abstractNum w:abstractNumId="13">
    <w:nsid w:val="0000000D"/>
    <w:multiLevelType w:val="hybridMultilevel"/>
    <w:tmpl w:val="79867334"/>
    <w:lvl w:ilvl="0" w:tplc="03F294EA">
      <w:start w:val="1"/>
      <w:numFmt w:val="decimal"/>
      <w:lvlText w:val="%1-"/>
      <w:lvlJc w:val="left"/>
      <w:pPr>
        <w:tabs>
          <w:tab w:val="left" w:leader="none" w:pos="360"/>
        </w:tabs>
        <w:ind w:left="360" w:hanging="360"/>
      </w:pPr>
    </w:lvl>
    <w:lvl w:ilvl="1" w:tplc="0666E372">
      <w:start w:val="1"/>
      <w:numFmt w:val="arabicAlpha"/>
      <w:lvlText w:val="%2-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4">
    <w:nsid w:val="0000000E"/>
    <w:multiLevelType w:val="hybridMultilevel"/>
    <w:tmpl w:val="BB121CDA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F2B0E74E"/>
    <w:lvl w:ilvl="0" w:tplc="6FB614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53BAA268"/>
    <w:lvl w:ilvl="0" w:tplc="CB5AE2FA">
      <w:start w:val="4"/>
      <w:numFmt w:val="decimal"/>
      <w:lvlText w:val="%1-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7">
    <w:nsid w:val="00000011"/>
    <w:multiLevelType w:val="hybridMultilevel"/>
    <w:tmpl w:val="3958497C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BADE4D42"/>
    <w:lvl w:ilvl="0" w:tplc="68A29C54">
      <w:start w:val="6"/>
      <w:numFmt w:val="decimal"/>
      <w:lvlText w:val="%1-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num w:numId="1">
    <w:abstractNumId w:val="9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0"/>
  </w:num>
  <w:num w:numId="5">
    <w:abstractNumId w:val="12"/>
  </w:num>
  <w:num w:numId="6">
    <w:abstractNumId w:val="7"/>
  </w:num>
  <w:num w:numId="7">
    <w:abstractNumId w:val="16"/>
  </w:num>
  <w:num w:numId="8">
    <w:abstractNumId w:val="8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6"/>
  </w:num>
  <w:num w:numId="13">
    <w:abstractNumId w:val="11"/>
  </w:num>
  <w:num w:numId="14">
    <w:abstractNumId w:val="5"/>
  </w:num>
  <w:num w:numId="15">
    <w:abstractNumId w:val="15"/>
  </w:num>
  <w:num w:numId="16">
    <w:abstractNumId w:val="17"/>
  </w:num>
  <w:num w:numId="17">
    <w:abstractNumId w:val="14"/>
  </w:num>
  <w:num w:numId="18">
    <w:abstractNumId w:val="4"/>
  </w:num>
  <w:num w:numId="19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8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</w:pPr>
    <w:rPr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pPr>
      <w:jc w:val="right"/>
    </w:pPr>
    <w:rPr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74"/>
    <w:qFormat/>
    <w:pPr>
      <w:bidi w:val="false"/>
      <w:jc w:val="center"/>
    </w:pPr>
    <w:rPr>
      <w:rFonts w:cs="Traditional Arabic"/>
      <w:b/>
      <w:bCs/>
      <w:sz w:val="32"/>
      <w:szCs w:val="3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431</Words>
  <Pages>1</Pages>
  <Characters>2603</Characters>
  <Application>WPS Office</Application>
  <DocSecurity>0</DocSecurity>
  <Paragraphs>94</Paragraphs>
  <ScaleCrop>false</ScaleCrop>
  <LinksUpToDate>false</LinksUpToDate>
  <CharactersWithSpaces>3369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٢٠٢٤-١٠-١٢T١٢:١٧:٠٠Z</dcterms:created>
  <dc:creator>user</dc:creator>
  <lastModifiedBy>SM-S928B</lastModifiedBy>
  <lastPrinted>٢٠١٢-٠٤-١٠T١٨:٥٩:٠٠Z</lastPrinted>
  <dcterms:modified xsi:type="dcterms:W3CDTF">٢٠٢٥-٠٩-١٩T١٦:١٢:٢٥Z</dcterms:modified>
  <revision>2</revision>
  <dc:title>الامتحان الشهري الثاني في مادة الاجتماعيات مدرسة إناث الزهور ع1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278923c9d665426b8ae4dc209519e183</vt:lpwstr>
  </property>
</Properties>
</file>