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5131" w14:textId="77777777" w:rsidR="00D05CE0" w:rsidRDefault="00E22501">
      <w:pPr>
        <w:bidi w:val="0"/>
        <w:spacing w:after="200" w:line="276" w:lineRule="auto"/>
        <w:jc w:val="center"/>
        <w:rPr>
          <w:b/>
          <w:bCs/>
          <w:sz w:val="48"/>
          <w:szCs w:val="48"/>
        </w:rPr>
      </w:pPr>
      <w:r>
        <w:rPr>
          <w:rFonts w:hint="cs"/>
          <w:b/>
          <w:bCs/>
          <w:sz w:val="48"/>
          <w:szCs w:val="48"/>
          <w:rtl/>
        </w:rPr>
        <w:t>ب</w:t>
      </w:r>
      <w:r>
        <w:rPr>
          <w:b/>
          <w:bCs/>
          <w:sz w:val="48"/>
          <w:szCs w:val="48"/>
          <w:rtl/>
        </w:rPr>
        <w:t xml:space="preserve">سم الله الرحمن الرحيم </w:t>
      </w:r>
    </w:p>
    <w:p w14:paraId="3BF068D8" w14:textId="77777777" w:rsidR="00D05CE0" w:rsidRDefault="00D05CE0">
      <w:pPr>
        <w:bidi w:val="0"/>
        <w:spacing w:after="200" w:line="276" w:lineRule="auto"/>
        <w:jc w:val="center"/>
        <w:rPr>
          <w:b/>
          <w:bCs/>
          <w:sz w:val="48"/>
          <w:szCs w:val="48"/>
        </w:rPr>
      </w:pPr>
    </w:p>
    <w:p w14:paraId="10F2E81C" w14:textId="77777777" w:rsidR="00D05CE0" w:rsidRDefault="00E22501">
      <w:pPr>
        <w:bidi w:val="0"/>
        <w:spacing w:after="200" w:line="276" w:lineRule="auto"/>
        <w:jc w:val="center"/>
        <w:rPr>
          <w:b/>
          <w:bCs/>
          <w:sz w:val="48"/>
          <w:szCs w:val="48"/>
          <w:rtl/>
        </w:rPr>
      </w:pPr>
      <w:r>
        <w:rPr>
          <w:b/>
          <w:bCs/>
          <w:noProof/>
          <w:sz w:val="48"/>
          <w:szCs w:val="48"/>
          <w:rtl/>
          <w:lang w:bidi="ar-SA"/>
        </w:rPr>
        <w:drawing>
          <wp:inline distT="0" distB="0" distL="0" distR="0" wp14:anchorId="695DEA66" wp14:editId="52F630A8">
            <wp:extent cx="1440180" cy="1295400"/>
            <wp:effectExtent l="0" t="0" r="7620" b="0"/>
            <wp:docPr id="1026" name="Picture 2" descr="C:\Users\ahmad\Desktop\download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440180" cy="1295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F3224" w14:textId="77777777" w:rsidR="00D05CE0" w:rsidRDefault="00E22501">
      <w:pPr>
        <w:bidi w:val="0"/>
        <w:spacing w:after="200" w:line="276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rtl/>
        </w:rPr>
        <w:t xml:space="preserve">مدرسة </w:t>
      </w:r>
      <w:r>
        <w:rPr>
          <w:rFonts w:hint="cs"/>
          <w:b/>
          <w:bCs/>
          <w:sz w:val="48"/>
          <w:szCs w:val="48"/>
          <w:rtl/>
          <w:lang w:bidi="ar-SA"/>
        </w:rPr>
        <w:t xml:space="preserve">القصر الثانوية للبنات </w:t>
      </w:r>
    </w:p>
    <w:p w14:paraId="2EF38338" w14:textId="77777777" w:rsidR="00D05CE0" w:rsidRDefault="00E22501">
      <w:pPr>
        <w:bidi w:val="0"/>
        <w:spacing w:after="200" w:line="276" w:lineRule="auto"/>
        <w:jc w:val="center"/>
        <w:rPr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rtl/>
        </w:rPr>
        <w:t xml:space="preserve">الخطة السنوية </w:t>
      </w:r>
      <w:r>
        <w:rPr>
          <w:rFonts w:hint="cs"/>
          <w:b/>
          <w:bCs/>
          <w:sz w:val="48"/>
          <w:szCs w:val="48"/>
          <w:rtl/>
        </w:rPr>
        <w:t xml:space="preserve">للحديقة المدرسية </w:t>
      </w:r>
    </w:p>
    <w:p w14:paraId="4EFDC3A6" w14:textId="77777777" w:rsidR="00D05CE0" w:rsidRDefault="00E22501">
      <w:pPr>
        <w:bidi w:val="0"/>
        <w:spacing w:after="200" w:line="276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rtl/>
        </w:rPr>
        <w:t xml:space="preserve"> لعام</w:t>
      </w:r>
      <w:r>
        <w:rPr>
          <w:rFonts w:hint="cs"/>
          <w:b/>
          <w:bCs/>
          <w:sz w:val="48"/>
          <w:szCs w:val="48"/>
          <w:rtl/>
        </w:rPr>
        <w:t xml:space="preserve"> 2023</w:t>
      </w:r>
    </w:p>
    <w:p w14:paraId="78479C01" w14:textId="77777777" w:rsidR="00D05CE0" w:rsidRDefault="00E22501">
      <w:pPr>
        <w:bidi w:val="0"/>
        <w:spacing w:after="200" w:line="276" w:lineRule="auto"/>
        <w:jc w:val="center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إعداد المعلمة :منيره الجرادات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D05CE0" w14:paraId="7CAAF72B" w14:textId="77777777">
        <w:tc>
          <w:tcPr>
            <w:tcW w:w="5204" w:type="dxa"/>
          </w:tcPr>
          <w:p w14:paraId="6E38D75C" w14:textId="77777777" w:rsidR="00D05CE0" w:rsidRDefault="00E22501">
            <w:pPr>
              <w:bidi w:val="0"/>
              <w:spacing w:after="200" w:line="276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الزمن </w:t>
            </w:r>
          </w:p>
        </w:tc>
        <w:tc>
          <w:tcPr>
            <w:tcW w:w="5205" w:type="dxa"/>
          </w:tcPr>
          <w:p w14:paraId="15AACE26" w14:textId="77777777" w:rsidR="00D05CE0" w:rsidRDefault="00E22501">
            <w:pPr>
              <w:bidi w:val="0"/>
              <w:spacing w:after="200" w:line="276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الإجراءات </w:t>
            </w:r>
          </w:p>
        </w:tc>
        <w:tc>
          <w:tcPr>
            <w:tcW w:w="5205" w:type="dxa"/>
          </w:tcPr>
          <w:p w14:paraId="54B346AB" w14:textId="77777777" w:rsidR="00D05CE0" w:rsidRDefault="00E22501">
            <w:pPr>
              <w:bidi w:val="0"/>
              <w:spacing w:after="200" w:line="276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الاهداف </w:t>
            </w:r>
          </w:p>
        </w:tc>
      </w:tr>
      <w:tr w:rsidR="00D05CE0" w14:paraId="64C0DA54" w14:textId="77777777">
        <w:tc>
          <w:tcPr>
            <w:tcW w:w="5204" w:type="dxa"/>
          </w:tcPr>
          <w:p w14:paraId="45D91FC9" w14:textId="77777777" w:rsidR="00D05CE0" w:rsidRDefault="00E22501">
            <w:pPr>
              <w:bidi w:val="0"/>
              <w:spacing w:after="200" w:line="276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بداية العام الدراسي </w:t>
            </w:r>
          </w:p>
        </w:tc>
        <w:tc>
          <w:tcPr>
            <w:tcW w:w="5205" w:type="dxa"/>
          </w:tcPr>
          <w:p w14:paraId="35A542E7" w14:textId="77777777" w:rsidR="00D05CE0" w:rsidRDefault="00E22501">
            <w:pPr>
              <w:bidi w:val="0"/>
              <w:spacing w:after="200" w:line="276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الاجتماع مع الأعضاء واختيار لجنة الحديقة المدرسية </w:t>
            </w:r>
          </w:p>
        </w:tc>
        <w:tc>
          <w:tcPr>
            <w:tcW w:w="5205" w:type="dxa"/>
          </w:tcPr>
          <w:p w14:paraId="20046C70" w14:textId="77777777" w:rsidR="00D05CE0" w:rsidRDefault="00E22501">
            <w:pPr>
              <w:bidi w:val="0"/>
              <w:spacing w:after="200" w:line="276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اختيار أعضاء لجنة الحديقة المدرسية </w:t>
            </w:r>
          </w:p>
        </w:tc>
      </w:tr>
      <w:tr w:rsidR="00D05CE0" w14:paraId="1BA82B08" w14:textId="77777777">
        <w:tc>
          <w:tcPr>
            <w:tcW w:w="5204" w:type="dxa"/>
          </w:tcPr>
          <w:p w14:paraId="5584B9F5" w14:textId="77777777" w:rsidR="00D05CE0" w:rsidRDefault="00E22501">
            <w:pPr>
              <w:bidi w:val="0"/>
              <w:spacing w:after="200" w:line="276" w:lineRule="auto"/>
              <w:jc w:val="center"/>
              <w:rPr>
                <w:b/>
                <w:bCs/>
                <w:sz w:val="48"/>
                <w:szCs w:val="48"/>
                <w:rtl/>
                <w:lang w:bidi="ar-SA"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شهر </w:t>
            </w:r>
          </w:p>
          <w:p w14:paraId="5FDEC5FE" w14:textId="77777777" w:rsidR="00D05CE0" w:rsidRDefault="00E22501">
            <w:pPr>
              <w:bidi w:val="0"/>
              <w:spacing w:after="200" w:line="276" w:lineRule="auto"/>
              <w:jc w:val="center"/>
              <w:rPr>
                <w:b/>
                <w:bCs/>
                <w:sz w:val="48"/>
                <w:szCs w:val="48"/>
                <w:rtl/>
                <w:lang w:bidi="ar-SA"/>
              </w:rPr>
            </w:pPr>
            <w:r>
              <w:rPr>
                <w:rFonts w:hint="cs"/>
                <w:b/>
                <w:bCs/>
                <w:sz w:val="48"/>
                <w:szCs w:val="48"/>
                <w:lang w:bidi="ar-SA"/>
              </w:rPr>
              <w:lastRenderedPageBreak/>
              <w:t>2</w:t>
            </w:r>
          </w:p>
          <w:p w14:paraId="005E80E3" w14:textId="77777777" w:rsidR="00D05CE0" w:rsidRDefault="00E22501">
            <w:pPr>
              <w:bidi w:val="0"/>
              <w:spacing w:after="200" w:line="276" w:lineRule="auto"/>
              <w:jc w:val="center"/>
              <w:rPr>
                <w:b/>
                <w:bCs/>
                <w:sz w:val="48"/>
                <w:szCs w:val="48"/>
                <w:rtl/>
                <w:lang w:bidi="ar-SA"/>
              </w:rPr>
            </w:pPr>
            <w:r>
              <w:rPr>
                <w:rFonts w:hint="cs"/>
                <w:b/>
                <w:bCs/>
                <w:sz w:val="48"/>
                <w:szCs w:val="48"/>
                <w:lang w:bidi="ar-SA"/>
              </w:rPr>
              <w:t>3</w:t>
            </w:r>
          </w:p>
          <w:p w14:paraId="44832F40" w14:textId="77777777" w:rsidR="00D05CE0" w:rsidRDefault="00E22501">
            <w:pPr>
              <w:bidi w:val="0"/>
              <w:spacing w:after="200" w:line="276" w:lineRule="auto"/>
              <w:jc w:val="center"/>
              <w:rPr>
                <w:b/>
                <w:bCs/>
                <w:sz w:val="48"/>
                <w:szCs w:val="48"/>
                <w:lang w:bidi="ar-SA"/>
              </w:rPr>
            </w:pPr>
            <w:r>
              <w:rPr>
                <w:rFonts w:hint="cs"/>
                <w:b/>
                <w:bCs/>
                <w:sz w:val="48"/>
                <w:szCs w:val="48"/>
                <w:lang w:bidi="ar-SA"/>
              </w:rPr>
              <w:t>4</w:t>
            </w:r>
          </w:p>
        </w:tc>
        <w:tc>
          <w:tcPr>
            <w:tcW w:w="5205" w:type="dxa"/>
          </w:tcPr>
          <w:p w14:paraId="77B87939" w14:textId="77777777" w:rsidR="00D05CE0" w:rsidRDefault="00E22501">
            <w:pPr>
              <w:bidi w:val="0"/>
              <w:spacing w:after="200" w:line="276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lastRenderedPageBreak/>
              <w:t xml:space="preserve">إحضار الأدوات والمواد اللازمة </w: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lastRenderedPageBreak/>
              <w:t xml:space="preserve">لتجديد وزراعة النباتات الطبية والعطرية والعناية بها في الحديقة المدرسية </w:t>
            </w:r>
          </w:p>
        </w:tc>
        <w:tc>
          <w:tcPr>
            <w:tcW w:w="5205" w:type="dxa"/>
          </w:tcPr>
          <w:p w14:paraId="7B0F792A" w14:textId="77777777" w:rsidR="00D05CE0" w:rsidRDefault="00E22501">
            <w:pPr>
              <w:bidi w:val="0"/>
              <w:spacing w:after="200" w:line="276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lastRenderedPageBreak/>
              <w:t xml:space="preserve">زراعة الحديقة المدرسية </w:t>
            </w:r>
            <w:r>
              <w:rPr>
                <w:rFonts w:hint="cs"/>
                <w:b/>
                <w:bCs/>
                <w:sz w:val="48"/>
                <w:szCs w:val="48"/>
                <w:rtl/>
              </w:rPr>
              <w:lastRenderedPageBreak/>
              <w:t xml:space="preserve">بالنباتات الزينة والطبية والعطرية </w:t>
            </w:r>
          </w:p>
        </w:tc>
      </w:tr>
      <w:tr w:rsidR="00D05CE0" w14:paraId="4E6D3464" w14:textId="77777777">
        <w:tc>
          <w:tcPr>
            <w:tcW w:w="5204" w:type="dxa"/>
          </w:tcPr>
          <w:p w14:paraId="1D87A59B" w14:textId="77777777" w:rsidR="00D05CE0" w:rsidRDefault="00E22501">
            <w:pPr>
              <w:bidi w:val="0"/>
              <w:spacing w:after="200" w:line="276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lastRenderedPageBreak/>
              <w:t xml:space="preserve">شهر 11 </w:t>
            </w:r>
          </w:p>
        </w:tc>
        <w:tc>
          <w:tcPr>
            <w:tcW w:w="5205" w:type="dxa"/>
          </w:tcPr>
          <w:p w14:paraId="77E8DAA9" w14:textId="77777777" w:rsidR="00D05CE0" w:rsidRDefault="00E22501">
            <w:pPr>
              <w:bidi w:val="0"/>
              <w:spacing w:after="200" w:line="276" w:lineRule="auto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قطف ثمار الزيتون</w:t>
            </w:r>
          </w:p>
          <w:p w14:paraId="3B197DCE" w14:textId="77777777" w:rsidR="00D05CE0" w:rsidRDefault="00E22501">
            <w:pPr>
              <w:bidi w:val="0"/>
              <w:spacing w:after="200" w:line="276" w:lineRule="auto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تقليم الأشجار</w:t>
            </w:r>
          </w:p>
          <w:p w14:paraId="5BFC1DC7" w14:textId="77777777" w:rsidR="00D05CE0" w:rsidRDefault="00E22501">
            <w:pPr>
              <w:bidi w:val="0"/>
              <w:spacing w:after="200" w:line="276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تسميد الاشجار </w:t>
            </w:r>
          </w:p>
        </w:tc>
        <w:tc>
          <w:tcPr>
            <w:tcW w:w="5205" w:type="dxa"/>
          </w:tcPr>
          <w:p w14:paraId="720F423E" w14:textId="77777777" w:rsidR="00D05CE0" w:rsidRDefault="00E22501">
            <w:pPr>
              <w:bidi w:val="0"/>
              <w:spacing w:after="200" w:line="276" w:lineRule="auto"/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العناية بالاشجار المثمره </w:t>
            </w:r>
          </w:p>
        </w:tc>
      </w:tr>
      <w:tr w:rsidR="00D05CE0" w14:paraId="01B27FA6" w14:textId="77777777">
        <w:tc>
          <w:tcPr>
            <w:tcW w:w="5204" w:type="dxa"/>
          </w:tcPr>
          <w:p w14:paraId="4E7FC182" w14:textId="77777777" w:rsidR="00D05CE0" w:rsidRDefault="00E22501">
            <w:pPr>
              <w:bidi w:val="0"/>
              <w:spacing w:after="200" w:line="276" w:lineRule="auto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مدار العام الدراسي </w:t>
            </w:r>
          </w:p>
        </w:tc>
        <w:tc>
          <w:tcPr>
            <w:tcW w:w="5205" w:type="dxa"/>
          </w:tcPr>
          <w:p w14:paraId="162F889F" w14:textId="77777777" w:rsidR="00D05CE0" w:rsidRDefault="00E22501">
            <w:pPr>
              <w:bidi w:val="0"/>
              <w:spacing w:after="200" w:line="276" w:lineRule="auto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عرض تقديمي عن التلوث</w:t>
            </w:r>
          </w:p>
          <w:p w14:paraId="389900EC" w14:textId="77777777" w:rsidR="00D05CE0" w:rsidRDefault="00E22501">
            <w:pPr>
              <w:bidi w:val="0"/>
              <w:spacing w:after="200" w:line="276" w:lineRule="auto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>محاضرات ونشرات توعوية عن التلوث</w:t>
            </w:r>
          </w:p>
          <w:p w14:paraId="60C52A4F" w14:textId="77777777" w:rsidR="00D05CE0" w:rsidRDefault="00E22501">
            <w:pPr>
              <w:bidi w:val="0"/>
              <w:spacing w:after="200" w:line="276" w:lineRule="auto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المشاركة في حملات نظافة داخل الحديقة المدرسية ومايحيط بها </w:t>
            </w:r>
          </w:p>
        </w:tc>
        <w:tc>
          <w:tcPr>
            <w:tcW w:w="5205" w:type="dxa"/>
          </w:tcPr>
          <w:p w14:paraId="06F50AF8" w14:textId="77777777" w:rsidR="00D05CE0" w:rsidRDefault="00E22501">
            <w:pPr>
              <w:bidi w:val="0"/>
              <w:spacing w:after="200" w:line="276" w:lineRule="auto"/>
              <w:jc w:val="center"/>
              <w:rPr>
                <w:b/>
                <w:bCs/>
                <w:sz w:val="48"/>
                <w:szCs w:val="48"/>
                <w:rtl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</w:rPr>
              <w:t xml:space="preserve">معرفة مصادر التلوث والمحافظة ع نظافة البيئة </w:t>
            </w:r>
          </w:p>
        </w:tc>
      </w:tr>
    </w:tbl>
    <w:p w14:paraId="37D7B595" w14:textId="77777777" w:rsidR="00D05CE0" w:rsidRDefault="00E22501">
      <w:pPr>
        <w:bidi w:val="0"/>
        <w:spacing w:after="200" w:line="276" w:lineRule="auto"/>
        <w:rPr>
          <w:b/>
          <w:bCs/>
          <w:i/>
          <w:iCs/>
          <w:sz w:val="28"/>
          <w:szCs w:val="28"/>
          <w:rtl/>
        </w:rPr>
      </w:pPr>
      <w:r>
        <w:rPr>
          <w:b/>
          <w:bCs/>
          <w:i/>
          <w:iCs/>
          <w:sz w:val="28"/>
          <w:szCs w:val="28"/>
          <w:rtl/>
        </w:rPr>
        <w:br w:type="page"/>
      </w:r>
    </w:p>
    <w:sectPr w:rsidR="00D05CE0">
      <w:footerReference w:type="default" r:id="rId9"/>
      <w:pgSz w:w="16838" w:h="11906" w:orient="landscape"/>
      <w:pgMar w:top="720" w:right="720" w:bottom="720" w:left="720" w:header="708" w:footer="29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5153" w14:textId="77777777" w:rsidR="009D2561" w:rsidRDefault="00E22501">
      <w:r>
        <w:separator/>
      </w:r>
    </w:p>
  </w:endnote>
  <w:endnote w:type="continuationSeparator" w:id="0">
    <w:p w14:paraId="45A3CBFD" w14:textId="77777777" w:rsidR="009D2561" w:rsidRDefault="00E2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60756" w14:textId="77777777" w:rsidR="00D05CE0" w:rsidRDefault="00E22501">
    <w:pPr>
      <w:pStyle w:val="a4"/>
      <w:rPr>
        <w:b/>
        <w:bCs/>
        <w:i/>
        <w:iCs/>
        <w:u w:val="single"/>
      </w:rPr>
    </w:pPr>
    <w:r>
      <w:rPr>
        <w:rFonts w:hint="cs"/>
        <w:b/>
        <w:bCs/>
        <w:i/>
        <w:iCs/>
        <w:sz w:val="22"/>
        <w:szCs w:val="22"/>
        <w:u w:val="single"/>
        <w:rtl/>
        <w:lang w:bidi="ar-DZ"/>
      </w:rPr>
      <w:t>إعداد</w:t>
    </w:r>
    <w:r>
      <w:rPr>
        <w:rFonts w:hint="cs"/>
        <w:b/>
        <w:bCs/>
        <w:i/>
        <w:iCs/>
        <w:sz w:val="22"/>
        <w:szCs w:val="22"/>
        <w:u w:val="single"/>
        <w:rtl/>
      </w:rPr>
      <w:t xml:space="preserve"> </w:t>
    </w:r>
    <w:r>
      <w:rPr>
        <w:rFonts w:hint="cs"/>
        <w:b/>
        <w:bCs/>
        <w:i/>
        <w:iCs/>
        <w:sz w:val="22"/>
        <w:szCs w:val="22"/>
        <w:u w:val="single"/>
        <w:rtl/>
        <w:lang w:bidi="ar-DZ"/>
      </w:rPr>
      <w:t xml:space="preserve">المعلمة : منيرة الجرادات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5828F" w14:textId="77777777" w:rsidR="009D2561" w:rsidRDefault="00E22501">
      <w:r>
        <w:separator/>
      </w:r>
    </w:p>
  </w:footnote>
  <w:footnote w:type="continuationSeparator" w:id="0">
    <w:p w14:paraId="6C5B0BE8" w14:textId="77777777" w:rsidR="009D2561" w:rsidRDefault="00E22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160002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330A8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92D22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37BED3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132271BC"/>
    <w:lvl w:ilvl="0" w:tplc="CE24EA2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  <w:lang w:bidi="ar-JO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3626B9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EE40973A"/>
    <w:lvl w:ilvl="0" w:tplc="0409000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1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8FFE7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164AA"/>
    <w:multiLevelType w:val="hybridMultilevel"/>
    <w:tmpl w:val="944813B4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914079">
    <w:abstractNumId w:val="4"/>
  </w:num>
  <w:num w:numId="2" w16cid:durableId="936981038">
    <w:abstractNumId w:val="2"/>
  </w:num>
  <w:num w:numId="3" w16cid:durableId="468714109">
    <w:abstractNumId w:val="8"/>
  </w:num>
  <w:num w:numId="4" w16cid:durableId="959455167">
    <w:abstractNumId w:val="0"/>
  </w:num>
  <w:num w:numId="5" w16cid:durableId="246548575">
    <w:abstractNumId w:val="1"/>
  </w:num>
  <w:num w:numId="6" w16cid:durableId="1955137447">
    <w:abstractNumId w:val="5"/>
  </w:num>
  <w:num w:numId="7" w16cid:durableId="1547520103">
    <w:abstractNumId w:val="3"/>
  </w:num>
  <w:num w:numId="8" w16cid:durableId="1232930210">
    <w:abstractNumId w:val="7"/>
  </w:num>
  <w:num w:numId="9" w16cid:durableId="84696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CE0"/>
    <w:rsid w:val="009D2561"/>
    <w:rsid w:val="00B56CA3"/>
    <w:rsid w:val="00C86C76"/>
    <w:rsid w:val="00D05CE0"/>
    <w:rsid w:val="00DF48EE"/>
    <w:rsid w:val="00E2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7B36376"/>
  <w15:docId w15:val="{22178BA6-6114-3641-B342-89AA0222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</w:style>
  <w:style w:type="paragraph" w:styleId="a5">
    <w:name w:val="Balloon Text"/>
    <w:basedOn w:val="a"/>
    <w:link w:val="Char1"/>
    <w:uiPriority w:val="99"/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rPr>
      <w:rFonts w:ascii="Segoe UI" w:eastAsia="Times New Roman" w:hAnsi="Segoe UI" w:cs="Segoe UI"/>
      <w:sz w:val="18"/>
      <w:szCs w:val="18"/>
      <w:lang w:bidi="ar-JO"/>
    </w:rPr>
  </w:style>
  <w:style w:type="paragraph" w:styleId="a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ar-SA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7D3AB-0B42-441B-8810-CD56468CE19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منيره الجرادات</cp:lastModifiedBy>
  <cp:revision>2</cp:revision>
  <cp:lastPrinted>2018-02-11T05:36:00Z</cp:lastPrinted>
  <dcterms:created xsi:type="dcterms:W3CDTF">2023-09-16T14:56:00Z</dcterms:created>
  <dcterms:modified xsi:type="dcterms:W3CDTF">2023-09-16T14:56:00Z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87b1ca4228044297837b72c33634c97d</vt:lpwstr>
  </property>
</Properties>
</file>