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C7" w:rsidRPr="00B90DAC" w:rsidRDefault="00D95B7E" w:rsidP="00D95B7E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>بسم الله الرحمن الرحيم</w:t>
      </w:r>
    </w:p>
    <w:p w:rsidR="00D95B7E" w:rsidRPr="00B90DAC" w:rsidRDefault="00D95B7E" w:rsidP="00F551F5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B90DA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امتحان تشخيصي </w:t>
      </w:r>
      <w:proofErr w:type="spellStart"/>
      <w:r w:rsidRPr="00B90DA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–</w:t>
      </w:r>
      <w:proofErr w:type="spellEnd"/>
      <w:r w:rsidRPr="00B90DA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مادة اللغة العربية- للصف ال</w:t>
      </w:r>
      <w:r w:rsidR="00F551F5" w:rsidRPr="00B90DA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سادس</w:t>
      </w:r>
    </w:p>
    <w:p w:rsidR="00D95B7E" w:rsidRPr="00B90DAC" w:rsidRDefault="00D95B7E" w:rsidP="00B90DAC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اسم الطالب: ......................................................................      </w:t>
      </w:r>
      <w:proofErr w:type="spellStart"/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>الزمن:</w:t>
      </w:r>
      <w:proofErr w:type="spellEnd"/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proofErr w:type="spellEnd"/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ساعة واحدة</w:t>
      </w:r>
      <w:proofErr w:type="spellStart"/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>).</w:t>
      </w:r>
      <w:proofErr w:type="spellEnd"/>
    </w:p>
    <w:p w:rsidR="00D95B7E" w:rsidRDefault="00D95B7E" w:rsidP="004A11D5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السؤال </w:t>
      </w:r>
      <w:proofErr w:type="spellStart"/>
      <w:r>
        <w:rPr>
          <w:rFonts w:ascii="Andalus" w:hAnsi="Andalus" w:cs="Andalus" w:hint="cs"/>
          <w:sz w:val="32"/>
          <w:szCs w:val="32"/>
          <w:rtl/>
        </w:rPr>
        <w:t>الأول:</w:t>
      </w:r>
      <w:proofErr w:type="spellEnd"/>
      <w:r>
        <w:rPr>
          <w:rFonts w:ascii="Andalus" w:hAnsi="Andalus" w:cs="Andalus" w:hint="cs"/>
          <w:sz w:val="32"/>
          <w:szCs w:val="32"/>
          <w:rtl/>
        </w:rPr>
        <w:t xml:space="preserve">     </w:t>
      </w:r>
      <w:r w:rsidR="00300723" w:rsidRPr="00307B31">
        <w:rPr>
          <w:rFonts w:ascii="Andalus" w:hAnsi="Andalus" w:cs="DecoType Naskh" w:hint="cs"/>
          <w:sz w:val="28"/>
          <w:szCs w:val="28"/>
          <w:rtl/>
        </w:rPr>
        <w:t>أ-</w:t>
      </w:r>
      <w:r w:rsidRPr="00307B31">
        <w:rPr>
          <w:rFonts w:ascii="Andalus" w:hAnsi="Andalus" w:cs="DecoType Naskh" w:hint="cs"/>
          <w:sz w:val="28"/>
          <w:szCs w:val="28"/>
          <w:rtl/>
        </w:rPr>
        <w:t>اكتب حروف اللغة العربية.</w:t>
      </w:r>
      <w:r w:rsidR="00656071" w:rsidRPr="00656071">
        <w:rPr>
          <w:rFonts w:ascii="Andalus" w:hAnsi="Andalus" w:cs="Akhbar MT" w:hint="cs"/>
          <w:b/>
          <w:bCs/>
          <w:rtl/>
        </w:rPr>
        <w:t>(5علامات)</w:t>
      </w:r>
    </w:p>
    <w:p w:rsidR="00D95B7E" w:rsidRPr="00307B31" w:rsidRDefault="00300723" w:rsidP="00307B31">
      <w:pPr>
        <w:spacing w:after="0" w:line="240" w:lineRule="auto"/>
        <w:rPr>
          <w:rFonts w:ascii="Andalus" w:hAnsi="Andalus" w:cs="DecoType Naskh"/>
          <w:sz w:val="28"/>
          <w:szCs w:val="28"/>
          <w:rtl/>
        </w:rPr>
      </w:pPr>
      <w:r w:rsidRPr="00307B31">
        <w:rPr>
          <w:rFonts w:ascii="Andalus" w:hAnsi="Andalus" w:cs="DecoType Naskh" w:hint="cs"/>
          <w:sz w:val="28"/>
          <w:szCs w:val="28"/>
          <w:rtl/>
        </w:rPr>
        <w:t>ب- أكتب ثلاثة من حروف العطف:</w:t>
      </w:r>
    </w:p>
    <w:p w:rsidR="00300723" w:rsidRPr="00307B31" w:rsidRDefault="004A1831" w:rsidP="004A1831">
      <w:pPr>
        <w:spacing w:after="0" w:line="240" w:lineRule="auto"/>
        <w:rPr>
          <w:rFonts w:ascii="Andalus" w:hAnsi="Andalus" w:cs="DecoType Naskh"/>
          <w:sz w:val="28"/>
          <w:szCs w:val="28"/>
          <w:rtl/>
        </w:rPr>
      </w:pPr>
      <w:r w:rsidRPr="00307B31">
        <w:rPr>
          <w:rFonts w:ascii="Andalus" w:hAnsi="Andalus" w:cs="DecoType Naskh" w:hint="cs"/>
          <w:sz w:val="28"/>
          <w:szCs w:val="28"/>
          <w:rtl/>
        </w:rPr>
        <w:t xml:space="preserve">                     ج- اكتب ثلاثة</w:t>
      </w:r>
      <w:r w:rsidR="00300723" w:rsidRPr="00307B31">
        <w:rPr>
          <w:rFonts w:ascii="Andalus" w:hAnsi="Andalus" w:cs="DecoType Naskh" w:hint="cs"/>
          <w:sz w:val="28"/>
          <w:szCs w:val="28"/>
          <w:rtl/>
        </w:rPr>
        <w:t xml:space="preserve"> من حروف الجر:</w:t>
      </w:r>
    </w:p>
    <w:p w:rsidR="00D95B7E" w:rsidRDefault="00D95B7E" w:rsidP="00300723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السؤال الثاني:  </w:t>
      </w:r>
      <w:r w:rsidRPr="00307B31">
        <w:rPr>
          <w:rFonts w:ascii="Andalus" w:hAnsi="Andalus" w:cs="DecoType Naskh" w:hint="cs"/>
          <w:sz w:val="28"/>
          <w:szCs w:val="28"/>
          <w:rtl/>
        </w:rPr>
        <w:t xml:space="preserve">ميز </w:t>
      </w:r>
      <w:r w:rsidR="00300723" w:rsidRPr="00307B31">
        <w:rPr>
          <w:rFonts w:ascii="Andalus" w:hAnsi="Andalus" w:cs="DecoType Naskh" w:hint="cs"/>
          <w:sz w:val="28"/>
          <w:szCs w:val="28"/>
          <w:rtl/>
        </w:rPr>
        <w:t xml:space="preserve">الافعال من بعضها في الكلمات </w:t>
      </w:r>
      <w:r w:rsidRPr="00307B31">
        <w:rPr>
          <w:rFonts w:ascii="Andalus" w:hAnsi="Andalus" w:cs="DecoType Naskh" w:hint="cs"/>
          <w:sz w:val="28"/>
          <w:szCs w:val="28"/>
          <w:rtl/>
        </w:rPr>
        <w:t xml:space="preserve"> الاتية</w:t>
      </w:r>
      <w:r>
        <w:rPr>
          <w:rFonts w:ascii="Andalus" w:hAnsi="Andalus" w:cs="Andalus" w:hint="cs"/>
          <w:sz w:val="32"/>
          <w:szCs w:val="32"/>
          <w:rtl/>
        </w:rPr>
        <w:t xml:space="preserve">: </w:t>
      </w:r>
      <w:r w:rsidR="00656071" w:rsidRPr="00656071">
        <w:rPr>
          <w:rFonts w:ascii="Andalus" w:hAnsi="Andalus" w:cs="Akhbar MT" w:hint="cs"/>
          <w:b/>
          <w:bCs/>
          <w:rtl/>
        </w:rPr>
        <w:t>(5علامات)</w:t>
      </w:r>
    </w:p>
    <w:p w:rsidR="00D95B7E" w:rsidRPr="001D61D0" w:rsidRDefault="001D61D0" w:rsidP="00300723">
      <w:pPr>
        <w:rPr>
          <w:rFonts w:ascii="Andalus" w:hAnsi="Andalus" w:cs="Akhbar MT"/>
          <w:b/>
          <w:bCs/>
          <w:sz w:val="28"/>
          <w:szCs w:val="28"/>
          <w:rtl/>
        </w:rPr>
      </w:pPr>
      <w:r>
        <w:rPr>
          <w:rFonts w:ascii="Andalus" w:hAnsi="Andalus" w:cs="Akhbar MT" w:hint="cs"/>
          <w:b/>
          <w:bCs/>
          <w:sz w:val="28"/>
          <w:szCs w:val="28"/>
          <w:rtl/>
        </w:rPr>
        <w:t>(</w:t>
      </w:r>
      <w:r w:rsidR="00300723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عِ </w:t>
      </w:r>
      <w:r w:rsidR="00D95B7E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،      </w:t>
      </w:r>
      <w:r w:rsidR="00300723" w:rsidRPr="001D61D0">
        <w:rPr>
          <w:rFonts w:ascii="Andalus" w:hAnsi="Andalus" w:cs="Akhbar MT" w:hint="cs"/>
          <w:b/>
          <w:bCs/>
          <w:sz w:val="28"/>
          <w:szCs w:val="28"/>
          <w:rtl/>
        </w:rPr>
        <w:t>رأى</w:t>
      </w:r>
      <w:r w:rsidR="00D95B7E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،     </w:t>
      </w:r>
      <w:r w:rsidR="00300723" w:rsidRPr="001D61D0">
        <w:rPr>
          <w:rFonts w:ascii="Andalus" w:hAnsi="Andalus" w:cs="Akhbar MT" w:hint="cs"/>
          <w:b/>
          <w:bCs/>
          <w:sz w:val="28"/>
          <w:szCs w:val="28"/>
          <w:rtl/>
        </w:rPr>
        <w:t>يعطي</w:t>
      </w:r>
      <w:r w:rsidR="00D95B7E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،      </w:t>
      </w:r>
      <w:r w:rsidR="00300723" w:rsidRPr="001D61D0">
        <w:rPr>
          <w:rFonts w:ascii="Andalus" w:hAnsi="Andalus" w:cs="Akhbar MT" w:hint="cs"/>
          <w:b/>
          <w:bCs/>
          <w:sz w:val="28"/>
          <w:szCs w:val="28"/>
          <w:rtl/>
        </w:rPr>
        <w:t>خلق</w:t>
      </w:r>
      <w:r w:rsidR="00D95B7E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،    </w:t>
      </w:r>
      <w:r w:rsidR="00A53CF9" w:rsidRPr="001D61D0">
        <w:rPr>
          <w:rFonts w:ascii="Andalus" w:hAnsi="Andalus" w:cs="Akhbar MT" w:hint="cs"/>
          <w:b/>
          <w:bCs/>
          <w:sz w:val="28"/>
          <w:szCs w:val="28"/>
          <w:rtl/>
        </w:rPr>
        <w:t>امنح</w:t>
      </w:r>
      <w:r w:rsidR="00D95B7E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،     </w:t>
      </w:r>
      <w:r w:rsidR="00300723" w:rsidRPr="001D61D0">
        <w:rPr>
          <w:rFonts w:ascii="Andalus" w:hAnsi="Andalus" w:cs="Akhbar MT" w:hint="cs"/>
          <w:b/>
          <w:bCs/>
          <w:sz w:val="28"/>
          <w:szCs w:val="28"/>
          <w:rtl/>
        </w:rPr>
        <w:t>يجلس</w:t>
      </w:r>
      <w:r w:rsidR="00D95B7E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،    </w:t>
      </w:r>
      <w:r w:rsidR="00300723" w:rsidRPr="001D61D0">
        <w:rPr>
          <w:rFonts w:ascii="Andalus" w:hAnsi="Andalus" w:cs="Akhbar MT" w:hint="cs"/>
          <w:b/>
          <w:bCs/>
          <w:sz w:val="28"/>
          <w:szCs w:val="28"/>
          <w:rtl/>
        </w:rPr>
        <w:t>يتكلم</w:t>
      </w:r>
      <w:r w:rsidR="00D95B7E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،   </w:t>
      </w:r>
      <w:r w:rsidR="00300723" w:rsidRPr="001D61D0">
        <w:rPr>
          <w:rFonts w:ascii="Andalus" w:hAnsi="Andalus" w:cs="Akhbar MT" w:hint="cs"/>
          <w:b/>
          <w:bCs/>
          <w:sz w:val="28"/>
          <w:szCs w:val="28"/>
          <w:rtl/>
        </w:rPr>
        <w:t>قال</w:t>
      </w:r>
      <w:r w:rsidR="00D95B7E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،     </w:t>
      </w:r>
      <w:r w:rsidR="00300723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قِ </w:t>
      </w:r>
      <w:r w:rsidR="00D95B7E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،   </w:t>
      </w:r>
      <w:r w:rsidR="00300723" w:rsidRPr="001D61D0">
        <w:rPr>
          <w:rFonts w:ascii="Andalus" w:hAnsi="Andalus" w:cs="Akhbar MT" w:hint="cs"/>
          <w:b/>
          <w:bCs/>
          <w:sz w:val="28"/>
          <w:szCs w:val="28"/>
          <w:rtl/>
        </w:rPr>
        <w:t>صلِ</w:t>
      </w:r>
      <w:r>
        <w:rPr>
          <w:rFonts w:ascii="Andalus" w:hAnsi="Andalus" w:cs="Akhbar MT" w:hint="cs"/>
          <w:b/>
          <w:bCs/>
          <w:sz w:val="28"/>
          <w:szCs w:val="28"/>
          <w:rtl/>
        </w:rPr>
        <w:t>)</w:t>
      </w:r>
    </w:p>
    <w:tbl>
      <w:tblPr>
        <w:tblStyle w:val="a4"/>
        <w:tblpPr w:leftFromText="180" w:rightFromText="180" w:vertAnchor="text" w:horzAnchor="margin" w:tblpY="81"/>
        <w:bidiVisual/>
        <w:tblW w:w="0" w:type="auto"/>
        <w:tblLook w:val="04A0"/>
      </w:tblPr>
      <w:tblGrid>
        <w:gridCol w:w="1524"/>
        <w:gridCol w:w="8755"/>
      </w:tblGrid>
      <w:tr w:rsidR="00656071" w:rsidTr="00656071">
        <w:tc>
          <w:tcPr>
            <w:tcW w:w="1524" w:type="dxa"/>
          </w:tcPr>
          <w:p w:rsidR="00656071" w:rsidRDefault="00307B31" w:rsidP="00656071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الماضي</w:t>
            </w:r>
          </w:p>
        </w:tc>
        <w:tc>
          <w:tcPr>
            <w:tcW w:w="8755" w:type="dxa"/>
          </w:tcPr>
          <w:p w:rsidR="00656071" w:rsidRDefault="00656071" w:rsidP="00656071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 xml:space="preserve">               ،                ،                ،</w:t>
            </w:r>
          </w:p>
        </w:tc>
      </w:tr>
      <w:tr w:rsidR="00656071" w:rsidTr="00656071">
        <w:tc>
          <w:tcPr>
            <w:tcW w:w="1524" w:type="dxa"/>
          </w:tcPr>
          <w:p w:rsidR="00656071" w:rsidRDefault="00300723" w:rsidP="00656071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المضارع</w:t>
            </w:r>
          </w:p>
        </w:tc>
        <w:tc>
          <w:tcPr>
            <w:tcW w:w="8755" w:type="dxa"/>
          </w:tcPr>
          <w:p w:rsidR="00656071" w:rsidRDefault="00656071" w:rsidP="00656071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 xml:space="preserve">               ،                ،                </w:t>
            </w:r>
            <w:r w:rsidR="00300723">
              <w:rPr>
                <w:rFonts w:ascii="Andalus" w:hAnsi="Andalus" w:cs="Andalus" w:hint="cs"/>
                <w:sz w:val="32"/>
                <w:szCs w:val="32"/>
                <w:rtl/>
              </w:rPr>
              <w:t>،</w:t>
            </w:r>
          </w:p>
        </w:tc>
      </w:tr>
      <w:tr w:rsidR="00656071" w:rsidTr="00656071">
        <w:tc>
          <w:tcPr>
            <w:tcW w:w="1524" w:type="dxa"/>
          </w:tcPr>
          <w:p w:rsidR="00656071" w:rsidRDefault="00300723" w:rsidP="00656071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الامر</w:t>
            </w:r>
          </w:p>
        </w:tc>
        <w:tc>
          <w:tcPr>
            <w:tcW w:w="8755" w:type="dxa"/>
          </w:tcPr>
          <w:p w:rsidR="00656071" w:rsidRDefault="00656071" w:rsidP="00656071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 xml:space="preserve">               ،                ،                 </w:t>
            </w:r>
            <w:r w:rsidR="00300723">
              <w:rPr>
                <w:rFonts w:ascii="Andalus" w:hAnsi="Andalus" w:cs="Andalus" w:hint="cs"/>
                <w:sz w:val="32"/>
                <w:szCs w:val="32"/>
                <w:rtl/>
              </w:rPr>
              <w:t>،</w:t>
            </w:r>
          </w:p>
        </w:tc>
      </w:tr>
    </w:tbl>
    <w:p w:rsidR="00B01196" w:rsidRDefault="00B01196" w:rsidP="004B743D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السؤال الثالث</w:t>
      </w:r>
      <w:r w:rsidR="00300723">
        <w:rPr>
          <w:rFonts w:ascii="Andalus" w:hAnsi="Andalus" w:cs="Andalus" w:hint="cs"/>
          <w:sz w:val="32"/>
          <w:szCs w:val="32"/>
          <w:rtl/>
        </w:rPr>
        <w:t xml:space="preserve">: </w:t>
      </w:r>
      <w:r w:rsidR="00300723" w:rsidRPr="00307B31">
        <w:rPr>
          <w:rFonts w:ascii="Andalus" w:hAnsi="Andalus" w:cs="DecoType Naskh" w:hint="cs"/>
          <w:sz w:val="28"/>
          <w:szCs w:val="28"/>
          <w:rtl/>
        </w:rPr>
        <w:t>حدد المبتدأ والخبر في الجمل الاتية</w:t>
      </w:r>
      <w:r w:rsidR="00300723">
        <w:rPr>
          <w:rFonts w:ascii="Andalus" w:hAnsi="Andalus" w:cs="Andalus" w:hint="cs"/>
          <w:sz w:val="32"/>
          <w:szCs w:val="32"/>
          <w:rtl/>
        </w:rPr>
        <w:t xml:space="preserve">:                        </w:t>
      </w:r>
      <w:r w:rsidR="00300723" w:rsidRPr="00CD4E14">
        <w:rPr>
          <w:rFonts w:ascii="Andalus" w:hAnsi="Andalus" w:cs="Akhbar MT" w:hint="cs"/>
          <w:b/>
          <w:bCs/>
          <w:rtl/>
        </w:rPr>
        <w:t xml:space="preserve">( </w:t>
      </w:r>
      <w:r w:rsidR="004B743D">
        <w:rPr>
          <w:rFonts w:ascii="Andalus" w:hAnsi="Andalus" w:cs="Akhbar MT" w:hint="cs"/>
          <w:b/>
          <w:bCs/>
          <w:rtl/>
        </w:rPr>
        <w:t>علامتان</w:t>
      </w:r>
      <w:r w:rsidR="00300723" w:rsidRPr="00CD4E14">
        <w:rPr>
          <w:rFonts w:ascii="Andalus" w:hAnsi="Andalus" w:cs="Akhbar MT" w:hint="cs"/>
          <w:b/>
          <w:bCs/>
          <w:rtl/>
        </w:rPr>
        <w:t>)</w:t>
      </w:r>
    </w:p>
    <w:p w:rsidR="00300723" w:rsidRPr="001D61D0" w:rsidRDefault="00300723" w:rsidP="001D61D0">
      <w:pPr>
        <w:pStyle w:val="a3"/>
        <w:numPr>
          <w:ilvl w:val="0"/>
          <w:numId w:val="2"/>
        </w:numPr>
        <w:rPr>
          <w:rFonts w:ascii="Andalus" w:hAnsi="Andalus" w:cs="Akhbar MT"/>
          <w:b/>
          <w:bCs/>
          <w:sz w:val="28"/>
          <w:szCs w:val="28"/>
        </w:rPr>
      </w:pPr>
      <w:r w:rsidRPr="001D61D0">
        <w:rPr>
          <w:rFonts w:ascii="Andalus" w:hAnsi="Andalus" w:cs="Akhbar MT" w:hint="cs"/>
          <w:b/>
          <w:bCs/>
          <w:sz w:val="28"/>
          <w:szCs w:val="28"/>
          <w:rtl/>
        </w:rPr>
        <w:t>الكتابُ مفيدٌ.</w:t>
      </w:r>
    </w:p>
    <w:p w:rsidR="00300723" w:rsidRPr="001D61D0" w:rsidRDefault="00300723" w:rsidP="001D61D0">
      <w:pPr>
        <w:pStyle w:val="a3"/>
        <w:numPr>
          <w:ilvl w:val="0"/>
          <w:numId w:val="2"/>
        </w:numPr>
        <w:rPr>
          <w:rFonts w:ascii="Andalus" w:hAnsi="Andalus" w:cs="Akhbar MT"/>
          <w:b/>
          <w:bCs/>
          <w:sz w:val="28"/>
          <w:szCs w:val="28"/>
        </w:rPr>
      </w:pPr>
      <w:r w:rsidRPr="001D61D0">
        <w:rPr>
          <w:rFonts w:ascii="Andalus" w:hAnsi="Andalus" w:cs="Akhbar MT" w:hint="cs"/>
          <w:b/>
          <w:bCs/>
          <w:sz w:val="28"/>
          <w:szCs w:val="28"/>
          <w:rtl/>
        </w:rPr>
        <w:t>السماءُ صافيةٌ.</w:t>
      </w:r>
    </w:p>
    <w:p w:rsidR="00300723" w:rsidRPr="001D61D0" w:rsidRDefault="00300723" w:rsidP="001D61D0">
      <w:pPr>
        <w:pStyle w:val="a3"/>
        <w:numPr>
          <w:ilvl w:val="0"/>
          <w:numId w:val="2"/>
        </w:numPr>
        <w:rPr>
          <w:rFonts w:ascii="Andalus" w:hAnsi="Andalus" w:cs="Akhbar MT"/>
          <w:b/>
          <w:bCs/>
          <w:sz w:val="28"/>
          <w:szCs w:val="28"/>
        </w:rPr>
      </w:pPr>
      <w:r w:rsidRPr="001D61D0">
        <w:rPr>
          <w:rFonts w:ascii="Andalus" w:hAnsi="Andalus" w:cs="Akhbar MT" w:hint="cs"/>
          <w:b/>
          <w:bCs/>
          <w:sz w:val="28"/>
          <w:szCs w:val="28"/>
          <w:rtl/>
        </w:rPr>
        <w:t>درسُ النحوِ مفيدٌ.</w:t>
      </w:r>
    </w:p>
    <w:p w:rsidR="009E4F6B" w:rsidRDefault="006114A6" w:rsidP="009E4F6B">
      <w:pPr>
        <w:pStyle w:val="a3"/>
        <w:numPr>
          <w:ilvl w:val="0"/>
          <w:numId w:val="2"/>
        </w:numPr>
        <w:rPr>
          <w:rFonts w:ascii="Andalus" w:hAnsi="Andalus" w:cs="Akhbar MT"/>
          <w:b/>
          <w:bCs/>
          <w:sz w:val="28"/>
          <w:szCs w:val="28"/>
        </w:rPr>
      </w:pPr>
      <w:r w:rsidRPr="001D61D0">
        <w:rPr>
          <w:rFonts w:ascii="Andalus" w:hAnsi="Andalus" w:cs="Akhbar MT" w:hint="cs"/>
          <w:b/>
          <w:bCs/>
          <w:sz w:val="28"/>
          <w:szCs w:val="28"/>
          <w:rtl/>
        </w:rPr>
        <w:t>جامعةُ اليرموكِ كبيرةٌ</w:t>
      </w:r>
    </w:p>
    <w:p w:rsidR="00307B31" w:rsidRDefault="00656071" w:rsidP="00307B31">
      <w:pPr>
        <w:rPr>
          <w:rFonts w:ascii="Andalus" w:hAnsi="Andalus" w:cs="Akhbar MT"/>
          <w:b/>
          <w:bCs/>
          <w:sz w:val="28"/>
          <w:szCs w:val="28"/>
          <w:rtl/>
        </w:rPr>
      </w:pPr>
      <w:r w:rsidRPr="009E4F6B">
        <w:rPr>
          <w:rFonts w:ascii="Andalus" w:hAnsi="Andalus" w:cs="Andalus" w:hint="cs"/>
          <w:sz w:val="32"/>
          <w:szCs w:val="32"/>
          <w:rtl/>
        </w:rPr>
        <w:t xml:space="preserve">السؤال الرابع: </w:t>
      </w:r>
      <w:r w:rsidR="00CD4E14" w:rsidRPr="00307B31">
        <w:rPr>
          <w:rFonts w:ascii="Andalus" w:hAnsi="Andalus" w:cs="DecoType Naskh" w:hint="cs"/>
          <w:sz w:val="28"/>
          <w:szCs w:val="28"/>
          <w:rtl/>
        </w:rPr>
        <w:t>انقل الجموع الاتية  مما يناسبها في الجدول</w:t>
      </w:r>
      <w:r w:rsidR="00367CAC" w:rsidRPr="009E4F6B">
        <w:rPr>
          <w:rFonts w:ascii="Andalus" w:hAnsi="Andalus" w:cs="Andalus" w:hint="cs"/>
          <w:sz w:val="32"/>
          <w:szCs w:val="32"/>
          <w:rtl/>
        </w:rPr>
        <w:t xml:space="preserve">: </w:t>
      </w:r>
      <w:r w:rsidR="006E5DCF" w:rsidRPr="009E4F6B">
        <w:rPr>
          <w:rFonts w:ascii="Andalus" w:hAnsi="Andalus" w:cs="Akhbar MT" w:hint="cs"/>
          <w:b/>
          <w:bCs/>
          <w:rtl/>
        </w:rPr>
        <w:t>(</w:t>
      </w:r>
      <w:r w:rsidR="004B743D" w:rsidRPr="009E4F6B">
        <w:rPr>
          <w:rFonts w:ascii="Andalus" w:hAnsi="Andalus" w:cs="Akhbar MT" w:hint="cs"/>
          <w:b/>
          <w:bCs/>
          <w:rtl/>
        </w:rPr>
        <w:t>3</w:t>
      </w:r>
      <w:r w:rsidR="006E5DCF" w:rsidRPr="009E4F6B">
        <w:rPr>
          <w:rFonts w:ascii="Andalus" w:hAnsi="Andalus" w:cs="Akhbar MT" w:hint="cs"/>
          <w:b/>
          <w:bCs/>
          <w:rtl/>
        </w:rPr>
        <w:t>علامات)</w:t>
      </w:r>
    </w:p>
    <w:p w:rsidR="005C2415" w:rsidRPr="001D61D0" w:rsidRDefault="001D61D0" w:rsidP="00307B31">
      <w:pPr>
        <w:rPr>
          <w:rFonts w:ascii="Andalus" w:hAnsi="Andalus" w:cs="Akhbar MT"/>
          <w:b/>
          <w:bCs/>
          <w:sz w:val="28"/>
          <w:szCs w:val="28"/>
          <w:rtl/>
        </w:rPr>
      </w:pPr>
      <w:r w:rsidRPr="001D61D0">
        <w:rPr>
          <w:rFonts w:ascii="Andalus" w:hAnsi="Andalus" w:cs="Akhbar MT" w:hint="cs"/>
          <w:b/>
          <w:bCs/>
          <w:sz w:val="28"/>
          <w:szCs w:val="28"/>
          <w:rtl/>
        </w:rPr>
        <w:t>(</w:t>
      </w:r>
      <w:r w:rsidR="007234E5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أنهار،   معلمون،   طبيبات،    مؤمنون،    مساجد،     متنزهات،    كتب،   فلاحون،  </w:t>
      </w:r>
      <w:r w:rsidRPr="001D61D0">
        <w:rPr>
          <w:rFonts w:ascii="Andalus" w:hAnsi="Andalus" w:cs="Akhbar MT" w:hint="cs"/>
          <w:b/>
          <w:bCs/>
          <w:sz w:val="28"/>
          <w:szCs w:val="28"/>
          <w:rtl/>
        </w:rPr>
        <w:t>أمهات،   معلمات</w:t>
      </w:r>
      <w:r w:rsidR="007234E5" w:rsidRPr="001D61D0">
        <w:rPr>
          <w:rFonts w:ascii="Andalus" w:hAnsi="Andalus" w:cs="Akhbar MT" w:hint="cs"/>
          <w:b/>
          <w:bCs/>
          <w:sz w:val="28"/>
          <w:szCs w:val="28"/>
          <w:rtl/>
        </w:rPr>
        <w:t xml:space="preserve"> مصابيح</w:t>
      </w:r>
      <w:r w:rsidRPr="001D61D0">
        <w:rPr>
          <w:rFonts w:ascii="Andalus" w:hAnsi="Andalus" w:cs="Akhbar MT" w:hint="cs"/>
          <w:b/>
          <w:bCs/>
          <w:sz w:val="28"/>
          <w:szCs w:val="28"/>
          <w:rtl/>
        </w:rPr>
        <w:t>،   مهندسون)</w:t>
      </w:r>
    </w:p>
    <w:tbl>
      <w:tblPr>
        <w:tblStyle w:val="a4"/>
        <w:bidiVisual/>
        <w:tblW w:w="0" w:type="auto"/>
        <w:tblLook w:val="04A0"/>
      </w:tblPr>
      <w:tblGrid>
        <w:gridCol w:w="2091"/>
        <w:gridCol w:w="8188"/>
      </w:tblGrid>
      <w:tr w:rsidR="00367CAC" w:rsidTr="005C2415">
        <w:tc>
          <w:tcPr>
            <w:tcW w:w="2091" w:type="dxa"/>
          </w:tcPr>
          <w:p w:rsidR="00367CAC" w:rsidRDefault="00CD4E14" w:rsidP="00367CAC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جمع المذكر السالم</w:t>
            </w:r>
          </w:p>
        </w:tc>
        <w:tc>
          <w:tcPr>
            <w:tcW w:w="8188" w:type="dxa"/>
          </w:tcPr>
          <w:p w:rsidR="00367CAC" w:rsidRDefault="00367CAC" w:rsidP="00367CAC">
            <w:pPr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</w:tr>
      <w:tr w:rsidR="00367CAC" w:rsidTr="005C2415">
        <w:tc>
          <w:tcPr>
            <w:tcW w:w="2091" w:type="dxa"/>
          </w:tcPr>
          <w:p w:rsidR="00367CAC" w:rsidRDefault="00CD4E14" w:rsidP="00367CAC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جمع المؤنث السالم</w:t>
            </w:r>
          </w:p>
        </w:tc>
        <w:tc>
          <w:tcPr>
            <w:tcW w:w="8188" w:type="dxa"/>
          </w:tcPr>
          <w:p w:rsidR="00367CAC" w:rsidRDefault="00367CAC" w:rsidP="00367CAC">
            <w:pPr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</w:tr>
      <w:tr w:rsidR="00367CAC" w:rsidTr="005C2415">
        <w:tc>
          <w:tcPr>
            <w:tcW w:w="2091" w:type="dxa"/>
          </w:tcPr>
          <w:p w:rsidR="00367CAC" w:rsidRDefault="00CD4E14" w:rsidP="00367CAC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جمع التكسير</w:t>
            </w:r>
          </w:p>
        </w:tc>
        <w:tc>
          <w:tcPr>
            <w:tcW w:w="8188" w:type="dxa"/>
          </w:tcPr>
          <w:p w:rsidR="00367CAC" w:rsidRDefault="00367CAC" w:rsidP="00367CAC">
            <w:pPr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</w:tr>
    </w:tbl>
    <w:p w:rsidR="00B90DAC" w:rsidRDefault="00B90DAC" w:rsidP="00562021">
      <w:pPr>
        <w:jc w:val="center"/>
        <w:rPr>
          <w:rFonts w:ascii="Andalus" w:hAnsi="Andalus" w:cs="Andalus" w:hint="cs"/>
          <w:sz w:val="32"/>
          <w:szCs w:val="32"/>
          <w:rtl/>
        </w:rPr>
      </w:pPr>
    </w:p>
    <w:p w:rsidR="00B90DAC" w:rsidRDefault="00B90DAC" w:rsidP="00562021">
      <w:pPr>
        <w:jc w:val="center"/>
        <w:rPr>
          <w:rFonts w:ascii="Andalus" w:hAnsi="Andalus" w:cs="Andalus" w:hint="cs"/>
          <w:sz w:val="32"/>
          <w:szCs w:val="32"/>
          <w:rtl/>
        </w:rPr>
      </w:pPr>
    </w:p>
    <w:p w:rsidR="006E5DCF" w:rsidRPr="00B90DAC" w:rsidRDefault="006E5DCF" w:rsidP="006E5DCF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lastRenderedPageBreak/>
        <w:t>تحليل الاختبار التشخيصي</w:t>
      </w:r>
    </w:p>
    <w:p w:rsidR="006E5DCF" w:rsidRPr="00B90DAC" w:rsidRDefault="00B90DAC" w:rsidP="00B90DAC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rtl/>
        </w:rPr>
        <w:t>المادة: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اللغة ال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عربية </w:t>
      </w:r>
      <w:r w:rsidR="006E5DCF"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                                 </w:t>
      </w:r>
      <w:r w:rsidRPr="00B90DAC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</w:t>
      </w:r>
      <w:r w:rsidR="006E5DCF"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مدة </w:t>
      </w:r>
      <w:proofErr w:type="spellStart"/>
      <w:r w:rsidR="006E5DCF"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>الامتحان:</w:t>
      </w:r>
      <w:proofErr w:type="spellEnd"/>
      <w:r w:rsidR="006E5DCF"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ساعة واحدة.</w:t>
      </w:r>
    </w:p>
    <w:p w:rsidR="00367CAC" w:rsidRPr="00B90DAC" w:rsidRDefault="006E5DCF" w:rsidP="00B90DAC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أعلى </w:t>
      </w:r>
      <w:proofErr w:type="spellStart"/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>علامة:</w:t>
      </w:r>
      <w:proofErr w:type="spellEnd"/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                               </w:t>
      </w:r>
      <w:r w:rsid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                         </w:t>
      </w: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أقل علامة:  </w:t>
      </w:r>
    </w:p>
    <w:tbl>
      <w:tblPr>
        <w:tblStyle w:val="a4"/>
        <w:bidiVisual/>
        <w:tblW w:w="0" w:type="auto"/>
        <w:tblLook w:val="04A0"/>
      </w:tblPr>
      <w:tblGrid>
        <w:gridCol w:w="1713"/>
        <w:gridCol w:w="1713"/>
        <w:gridCol w:w="1713"/>
        <w:gridCol w:w="1713"/>
        <w:gridCol w:w="1713"/>
        <w:gridCol w:w="1714"/>
      </w:tblGrid>
      <w:tr w:rsidR="006E5DCF" w:rsidRPr="00B90DAC" w:rsidTr="006E5DCF">
        <w:tc>
          <w:tcPr>
            <w:tcW w:w="1713" w:type="dxa"/>
          </w:tcPr>
          <w:p w:rsidR="006E5DCF" w:rsidRPr="00B90DAC" w:rsidRDefault="006E5DCF" w:rsidP="00D95B7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الفئات</w:t>
            </w:r>
          </w:p>
        </w:tc>
        <w:tc>
          <w:tcPr>
            <w:tcW w:w="1713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0-3</w:t>
            </w:r>
          </w:p>
        </w:tc>
        <w:tc>
          <w:tcPr>
            <w:tcW w:w="1713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4-8</w:t>
            </w:r>
          </w:p>
        </w:tc>
        <w:tc>
          <w:tcPr>
            <w:tcW w:w="1713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9-12</w:t>
            </w:r>
          </w:p>
        </w:tc>
        <w:tc>
          <w:tcPr>
            <w:tcW w:w="1713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13-16</w:t>
            </w:r>
          </w:p>
        </w:tc>
        <w:tc>
          <w:tcPr>
            <w:tcW w:w="1714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17-20</w:t>
            </w:r>
          </w:p>
        </w:tc>
      </w:tr>
      <w:tr w:rsidR="006E5DCF" w:rsidRPr="00B90DAC" w:rsidTr="006E5DCF">
        <w:tc>
          <w:tcPr>
            <w:tcW w:w="1713" w:type="dxa"/>
          </w:tcPr>
          <w:p w:rsidR="006E5DCF" w:rsidRPr="00B90DAC" w:rsidRDefault="006E5DCF" w:rsidP="00D95B7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التقدير</w:t>
            </w:r>
          </w:p>
        </w:tc>
        <w:tc>
          <w:tcPr>
            <w:tcW w:w="1713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ضعيف</w:t>
            </w:r>
          </w:p>
        </w:tc>
        <w:tc>
          <w:tcPr>
            <w:tcW w:w="1713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مقبول</w:t>
            </w:r>
          </w:p>
        </w:tc>
        <w:tc>
          <w:tcPr>
            <w:tcW w:w="1713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جيد</w:t>
            </w:r>
          </w:p>
        </w:tc>
        <w:tc>
          <w:tcPr>
            <w:tcW w:w="1713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proofErr w:type="spellStart"/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جيدجدًا</w:t>
            </w:r>
            <w:proofErr w:type="spellEnd"/>
          </w:p>
        </w:tc>
        <w:tc>
          <w:tcPr>
            <w:tcW w:w="1714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ممتاز</w:t>
            </w:r>
          </w:p>
        </w:tc>
      </w:tr>
      <w:tr w:rsidR="006E5DCF" w:rsidRPr="00B90DAC" w:rsidTr="006E5DCF">
        <w:tc>
          <w:tcPr>
            <w:tcW w:w="1713" w:type="dxa"/>
          </w:tcPr>
          <w:p w:rsidR="006E5DCF" w:rsidRPr="00B90DAC" w:rsidRDefault="006E5DCF" w:rsidP="00D95B7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عدد الطلبة</w:t>
            </w:r>
          </w:p>
        </w:tc>
        <w:tc>
          <w:tcPr>
            <w:tcW w:w="1713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4" w:type="dxa"/>
          </w:tcPr>
          <w:p w:rsidR="006E5DCF" w:rsidRPr="00B90DAC" w:rsidRDefault="006E5DCF" w:rsidP="006E5D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6E5DCF" w:rsidRPr="00B90DAC" w:rsidRDefault="00B2566A" w:rsidP="00D95B7E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مجموع عدد الطلاب: </w:t>
      </w: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C938C1" w:rsidRPr="00D95B7E" w:rsidRDefault="00C938C1" w:rsidP="00BD5571">
      <w:pPr>
        <w:spacing w:after="0" w:line="240" w:lineRule="auto"/>
        <w:jc w:val="right"/>
        <w:rPr>
          <w:rFonts w:ascii="Andalus" w:hAnsi="Andalus" w:cs="Andalus"/>
          <w:sz w:val="32"/>
          <w:szCs w:val="32"/>
        </w:rPr>
      </w:pPr>
    </w:p>
    <w:sectPr w:rsidR="00C938C1" w:rsidRPr="00D95B7E" w:rsidSect="007C6FE5">
      <w:pgSz w:w="11906" w:h="16838" w:code="9"/>
      <w:pgMar w:top="992" w:right="992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3902"/>
    <w:multiLevelType w:val="hybridMultilevel"/>
    <w:tmpl w:val="CCA69D32"/>
    <w:lvl w:ilvl="0" w:tplc="83DE5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356E1"/>
    <w:multiLevelType w:val="hybridMultilevel"/>
    <w:tmpl w:val="8EA27964"/>
    <w:lvl w:ilvl="0" w:tplc="9A3ECB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E5260"/>
    <w:multiLevelType w:val="hybridMultilevel"/>
    <w:tmpl w:val="6D0CD56A"/>
    <w:lvl w:ilvl="0" w:tplc="E66A1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95B7E"/>
    <w:rsid w:val="00052760"/>
    <w:rsid w:val="0007776A"/>
    <w:rsid w:val="00087336"/>
    <w:rsid w:val="000B7F83"/>
    <w:rsid w:val="000E1691"/>
    <w:rsid w:val="00105B5E"/>
    <w:rsid w:val="001C1DEA"/>
    <w:rsid w:val="001D61D0"/>
    <w:rsid w:val="002A54C7"/>
    <w:rsid w:val="00300723"/>
    <w:rsid w:val="00307B31"/>
    <w:rsid w:val="00367CAC"/>
    <w:rsid w:val="003867C8"/>
    <w:rsid w:val="004A11D5"/>
    <w:rsid w:val="004A1831"/>
    <w:rsid w:val="004B743D"/>
    <w:rsid w:val="004B7BA1"/>
    <w:rsid w:val="005338E3"/>
    <w:rsid w:val="005357F1"/>
    <w:rsid w:val="00562021"/>
    <w:rsid w:val="005C2415"/>
    <w:rsid w:val="006018E2"/>
    <w:rsid w:val="006114A6"/>
    <w:rsid w:val="00630AAE"/>
    <w:rsid w:val="00656071"/>
    <w:rsid w:val="006E5DCF"/>
    <w:rsid w:val="007234E5"/>
    <w:rsid w:val="007C6763"/>
    <w:rsid w:val="007C6FE5"/>
    <w:rsid w:val="007F62FB"/>
    <w:rsid w:val="0082507F"/>
    <w:rsid w:val="00833DB4"/>
    <w:rsid w:val="00877112"/>
    <w:rsid w:val="008A2181"/>
    <w:rsid w:val="008E2995"/>
    <w:rsid w:val="008F4871"/>
    <w:rsid w:val="0090217B"/>
    <w:rsid w:val="009E4F6B"/>
    <w:rsid w:val="00A11201"/>
    <w:rsid w:val="00A53CF9"/>
    <w:rsid w:val="00A9050D"/>
    <w:rsid w:val="00B01196"/>
    <w:rsid w:val="00B2566A"/>
    <w:rsid w:val="00B90DAC"/>
    <w:rsid w:val="00BD5571"/>
    <w:rsid w:val="00C74C5C"/>
    <w:rsid w:val="00C938C1"/>
    <w:rsid w:val="00CD4E14"/>
    <w:rsid w:val="00D66ED9"/>
    <w:rsid w:val="00D95B7E"/>
    <w:rsid w:val="00DC7803"/>
    <w:rsid w:val="00DE13EB"/>
    <w:rsid w:val="00F160D3"/>
    <w:rsid w:val="00F44A1F"/>
    <w:rsid w:val="00F5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E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FE5"/>
    <w:pPr>
      <w:ind w:left="720"/>
      <w:contextualSpacing/>
    </w:pPr>
  </w:style>
  <w:style w:type="table" w:styleId="a4">
    <w:name w:val="Table Grid"/>
    <w:basedOn w:val="a1"/>
    <w:uiPriority w:val="59"/>
    <w:rsid w:val="00D95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56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sadam alkateeb</dc:creator>
  <cp:lastModifiedBy>ALemanCenter</cp:lastModifiedBy>
  <cp:revision>4</cp:revision>
  <dcterms:created xsi:type="dcterms:W3CDTF">2018-08-14T11:24:00Z</dcterms:created>
  <dcterms:modified xsi:type="dcterms:W3CDTF">2025-08-31T11:09:00Z</dcterms:modified>
</cp:coreProperties>
</file>