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Pr="00022960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7D26D4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03506B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2026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03506B">
        <w:rPr>
          <w:rFonts w:hint="cs"/>
          <w:b/>
          <w:bCs/>
          <w:sz w:val="28"/>
          <w:szCs w:val="28"/>
          <w:rtl/>
          <w:lang w:bidi="ar-JO"/>
        </w:rPr>
        <w:t>العاب القوى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>الصفحات  6-</w:t>
      </w:r>
      <w:r w:rsidR="0003506B">
        <w:rPr>
          <w:rFonts w:hint="cs"/>
          <w:b/>
          <w:bCs/>
          <w:sz w:val="28"/>
          <w:szCs w:val="28"/>
          <w:rtl/>
          <w:lang w:bidi="ar-JO"/>
        </w:rPr>
        <w:t>3</w:t>
      </w:r>
      <w:r w:rsidR="00F8493F">
        <w:rPr>
          <w:rFonts w:hint="cs"/>
          <w:b/>
          <w:bCs/>
          <w:sz w:val="28"/>
          <w:szCs w:val="28"/>
          <w:rtl/>
          <w:lang w:bidi="ar-JO"/>
        </w:rPr>
        <w:t>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AF35F2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AF35F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AF35F2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AF35F2">
        <w:trPr>
          <w:jc w:val="center"/>
        </w:trPr>
        <w:tc>
          <w:tcPr>
            <w:tcW w:w="1189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8247EB" w:rsidRPr="00727294" w:rsidRDefault="00727294" w:rsidP="00AF35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272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تأدية بعض المهارات الخاصة بفعاليات المضمار والميدان</w:t>
            </w:r>
          </w:p>
          <w:p w:rsidR="008247EB" w:rsidRPr="008247EB" w:rsidRDefault="008247EB" w:rsidP="00AF35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8247EB" w:rsidRDefault="008247EB" w:rsidP="00AF35F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</w:t>
            </w:r>
            <w:r w:rsidR="00282BB3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يؤدي</w:t>
            </w:r>
            <w:r w:rsidR="00727294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مَهَارَةِ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العدومسافة (50متر) </w:t>
            </w:r>
            <w:r w:rsidR="00A635DB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بصورة صحيحة.</w:t>
            </w:r>
          </w:p>
          <w:p w:rsidR="00A17041" w:rsidRPr="008247EB" w:rsidRDefault="00A17041" w:rsidP="00A170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-يؤدي </w:t>
            </w:r>
            <w:r w:rsidR="00A635DB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مَهَارَةِ 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تسليم واستلام عصا التتابع</w:t>
            </w:r>
            <w:r w:rsidR="00A635DB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بِصُورَةِ صَحِيحَةٍ</w:t>
            </w:r>
          </w:p>
          <w:p w:rsidR="00A635DB" w:rsidRPr="008247EB" w:rsidRDefault="00282BB3" w:rsidP="00A170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A17041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يؤدي 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مهارة جري التتابع 4*25م بصورة صحيحة</w:t>
            </w:r>
          </w:p>
          <w:p w:rsidR="00282BB3" w:rsidRPr="008247EB" w:rsidRDefault="008247EB" w:rsidP="00A170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A635DB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يؤدي مَهَارَةِ 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الوثب الطويل بطريقة القرفصاء </w:t>
            </w:r>
            <w:r w:rsidR="00A635DB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بِصُورَةٍ صَحِيحَة</w:t>
            </w:r>
          </w:p>
          <w:p w:rsidR="00727294" w:rsidRDefault="00282BB3" w:rsidP="00A170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727294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يؤدي مَهَارَةِ 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الوثب </w:t>
            </w:r>
            <w:r w:rsidR="00F849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العالي  على ارتفاع 60سم 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="00F849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7272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طريقة ا</w:t>
            </w:r>
            <w:r w:rsidR="00F849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لسرجية</w:t>
            </w:r>
            <w:r w:rsidR="00727294"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بِصُورَةٍ صَحِيحَة</w:t>
            </w:r>
            <w:r w:rsidR="00F849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F8493F" w:rsidRDefault="00F8493F" w:rsidP="00A170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يؤدي مهارة دفع وزن 2 كغم بيد واحدة الى ابعد مسافة بصورة صحيحة</w:t>
            </w:r>
          </w:p>
          <w:p w:rsidR="00A17041" w:rsidRPr="00A635DB" w:rsidRDefault="008247EB" w:rsidP="00A17041">
            <w:pPr>
              <w:rPr>
                <w:b/>
                <w:bCs/>
                <w:rtl/>
              </w:rPr>
            </w:pPr>
            <w:r w:rsidRPr="008247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F849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المهارات التي تعلمها في الوحدة عن طريق تدريبات ومنافسات فردية</w:t>
            </w:r>
            <w:r w:rsidRPr="008247E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60" w:type="dxa"/>
          </w:tcPr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الملعب  </w:t>
            </w:r>
          </w:p>
          <w:p w:rsidR="00282BB3" w:rsidRPr="00F8493F" w:rsidRDefault="00F8493F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عصا التسليم والاستلام</w:t>
            </w:r>
          </w:p>
          <w:p w:rsidR="00282BB3" w:rsidRPr="00F8493F" w:rsidRDefault="00F8493F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فرشاة جمباز</w:t>
            </w: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282BB3" w:rsidRPr="00F8493F" w:rsidRDefault="00F8493F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طبية </w:t>
            </w: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المختبر </w:t>
            </w: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493F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توقيت 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FF45E4" w:rsidRDefault="00FF45E4" w:rsidP="00FF45E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</w:p>
    <w:p w:rsidR="00A635DB" w:rsidRDefault="00A635DB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FF45E4" w:rsidRDefault="00282BB3" w:rsidP="00FF45E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7D26D4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FF45E4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F8493F">
        <w:rPr>
          <w:rFonts w:hint="cs"/>
          <w:b/>
          <w:bCs/>
          <w:sz w:val="28"/>
          <w:szCs w:val="28"/>
          <w:rtl/>
          <w:lang w:bidi="ar-JO"/>
        </w:rPr>
        <w:t xml:space="preserve">كرة السله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</w:t>
      </w:r>
      <w:r w:rsidR="00F8493F">
        <w:rPr>
          <w:rFonts w:hint="cs"/>
          <w:b/>
          <w:bCs/>
          <w:sz w:val="28"/>
          <w:szCs w:val="28"/>
          <w:rtl/>
          <w:lang w:bidi="ar-JO"/>
        </w:rPr>
        <w:t>37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F8493F">
        <w:rPr>
          <w:rFonts w:hint="cs"/>
          <w:b/>
          <w:bCs/>
          <w:sz w:val="28"/>
          <w:szCs w:val="28"/>
          <w:rtl/>
          <w:lang w:bidi="ar-JO"/>
        </w:rPr>
        <w:t>53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AF35F2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AF35F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AF35F2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AF35F2">
        <w:trPr>
          <w:jc w:val="center"/>
        </w:trPr>
        <w:tc>
          <w:tcPr>
            <w:tcW w:w="1189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9D7452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9D7452" w:rsidRDefault="009D7452" w:rsidP="009D745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7452" w:rsidRPr="009D7452" w:rsidRDefault="009D7452" w:rsidP="009D745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D745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تنمية الاداء المعرفي والبدني والمهاري في لعبة </w:t>
            </w:r>
            <w:r w:rsidR="00F8493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كرة السله</w:t>
            </w:r>
          </w:p>
          <w:p w:rsidR="009D7452" w:rsidRPr="009D7452" w:rsidRDefault="009D7452" w:rsidP="00AD76D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364F5" w:rsidRPr="00F8493F" w:rsidRDefault="00282BB3" w:rsidP="00AD76D1">
            <w:pPr>
              <w:rPr>
                <w:b/>
                <w:bCs/>
                <w:sz w:val="28"/>
                <w:szCs w:val="28"/>
                <w:rtl/>
              </w:rPr>
            </w:pPr>
            <w:r w:rsidRPr="009D7452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AD76D1" w:rsidRPr="00F8493F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AD76D1" w:rsidRPr="00F8493F">
              <w:rPr>
                <w:b/>
                <w:bCs/>
                <w:sz w:val="28"/>
                <w:szCs w:val="28"/>
                <w:rtl/>
              </w:rPr>
              <w:t xml:space="preserve">ؤدي </w:t>
            </w:r>
            <w:r w:rsidR="009364F5" w:rsidRPr="00F8493F">
              <w:rPr>
                <w:b/>
                <w:bCs/>
                <w:sz w:val="28"/>
                <w:szCs w:val="28"/>
                <w:rtl/>
              </w:rPr>
              <w:t xml:space="preserve">مَهَارَةِ </w:t>
            </w:r>
            <w:r w:rsidR="00F8493F" w:rsidRPr="00F8493F">
              <w:rPr>
                <w:rFonts w:hint="cs"/>
                <w:b/>
                <w:bCs/>
                <w:sz w:val="28"/>
                <w:szCs w:val="28"/>
                <w:rtl/>
              </w:rPr>
              <w:t>النطيط من الجري السريع بتبادل اليدين</w:t>
            </w:r>
            <w:r w:rsidR="009364F5" w:rsidRPr="00F8493F">
              <w:rPr>
                <w:b/>
                <w:bCs/>
                <w:sz w:val="28"/>
                <w:szCs w:val="28"/>
                <w:rtl/>
              </w:rPr>
              <w:t xml:space="preserve"> بِصُورَةِ صَحِيحَة</w:t>
            </w:r>
          </w:p>
          <w:p w:rsidR="00AD76D1" w:rsidRPr="00F8493F" w:rsidRDefault="00282BB3" w:rsidP="00AD76D1">
            <w:pPr>
              <w:rPr>
                <w:b/>
                <w:bCs/>
                <w:sz w:val="28"/>
                <w:szCs w:val="28"/>
                <w:rtl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D76D1" w:rsidRPr="00F8493F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AD76D1" w:rsidRPr="00F8493F">
              <w:rPr>
                <w:b/>
                <w:bCs/>
                <w:sz w:val="28"/>
                <w:szCs w:val="28"/>
                <w:rtl/>
              </w:rPr>
              <w:t xml:space="preserve">ؤدي </w:t>
            </w:r>
            <w:r w:rsidR="009364F5" w:rsidRPr="00F8493F">
              <w:rPr>
                <w:b/>
                <w:bCs/>
                <w:sz w:val="28"/>
                <w:szCs w:val="28"/>
                <w:rtl/>
              </w:rPr>
              <w:t xml:space="preserve">مَهَارَةِ </w:t>
            </w:r>
            <w:r w:rsidR="00F8493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التمرير بالدفع البسيط </w:t>
            </w:r>
            <w:r w:rsidR="009364F5" w:rsidRPr="00F8493F">
              <w:rPr>
                <w:b/>
                <w:bCs/>
                <w:sz w:val="28"/>
                <w:szCs w:val="28"/>
                <w:rtl/>
              </w:rPr>
              <w:t xml:space="preserve"> بصورة صحيحة </w:t>
            </w:r>
          </w:p>
          <w:p w:rsidR="009D7452" w:rsidRPr="00F8493F" w:rsidRDefault="009D7452" w:rsidP="009D7452">
            <w:pPr>
              <w:rPr>
                <w:b/>
                <w:bCs/>
                <w:sz w:val="28"/>
                <w:szCs w:val="28"/>
                <w:rtl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</w:rPr>
              <w:t>--ي</w:t>
            </w:r>
            <w:r w:rsidRPr="00F8493F">
              <w:rPr>
                <w:b/>
                <w:bCs/>
                <w:sz w:val="28"/>
                <w:szCs w:val="28"/>
                <w:rtl/>
              </w:rPr>
              <w:t xml:space="preserve">ؤدي مَهَارَةِ </w:t>
            </w:r>
            <w:r w:rsidR="00FF45E4">
              <w:rPr>
                <w:rFonts w:hint="cs"/>
                <w:b/>
                <w:bCs/>
                <w:sz w:val="28"/>
                <w:szCs w:val="28"/>
                <w:rtl/>
              </w:rPr>
              <w:t>التصويب من الثبات</w:t>
            </w:r>
            <w:r w:rsidRPr="00F8493F">
              <w:rPr>
                <w:b/>
                <w:bCs/>
                <w:sz w:val="28"/>
                <w:szCs w:val="28"/>
                <w:rtl/>
              </w:rPr>
              <w:t xml:space="preserve"> بصورة صحيحة </w:t>
            </w:r>
          </w:p>
          <w:p w:rsidR="009D7452" w:rsidRPr="00F8493F" w:rsidRDefault="00AD76D1" w:rsidP="009D7452">
            <w:pPr>
              <w:rPr>
                <w:b/>
                <w:bCs/>
                <w:sz w:val="28"/>
                <w:szCs w:val="28"/>
                <w:rtl/>
              </w:rPr>
            </w:pPr>
            <w:r w:rsidRPr="00F8493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9D7452" w:rsidRPr="00F8493F">
              <w:rPr>
                <w:rFonts w:hint="cs"/>
                <w:b/>
                <w:bCs/>
                <w:sz w:val="28"/>
                <w:szCs w:val="28"/>
                <w:rtl/>
              </w:rPr>
              <w:t xml:space="preserve"> يربط المهارات بعضها ببعض ( تدريبات جماعية ومنافسات فردية ) . </w:t>
            </w:r>
          </w:p>
          <w:p w:rsidR="00282BB3" w:rsidRPr="00A635DB" w:rsidRDefault="00282BB3" w:rsidP="00AD76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282BB3" w:rsidRDefault="00282BB3" w:rsidP="00AF35F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282BB3" w:rsidP="00AF35F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282BB3" w:rsidRDefault="00282BB3" w:rsidP="00AF35F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282BB3" w:rsidP="00AF35F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FF45E4" w:rsidRDefault="00FF45E4" w:rsidP="00AF35F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FF45E4" w:rsidP="00FF45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سله </w:t>
            </w:r>
          </w:p>
          <w:p w:rsidR="00FF45E4" w:rsidRDefault="00FF45E4" w:rsidP="00FF45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45E4" w:rsidRDefault="00FF45E4" w:rsidP="00FF45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اقماع </w:t>
            </w:r>
          </w:p>
          <w:p w:rsidR="00FF45E4" w:rsidRDefault="00FF45E4" w:rsidP="00FF45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45E4" w:rsidRPr="00EC6501" w:rsidRDefault="00FF45E4" w:rsidP="00FF45E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Pr="00022960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7D26D4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FF45E4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463F5E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عنوان الوحدة:-:- </w:t>
      </w:r>
      <w:r w:rsidR="00FF45E4">
        <w:rPr>
          <w:rFonts w:hint="cs"/>
          <w:b/>
          <w:bCs/>
          <w:sz w:val="28"/>
          <w:szCs w:val="28"/>
          <w:rtl/>
          <w:lang w:bidi="ar-JO"/>
        </w:rPr>
        <w:t>المفاهيم والعادات الصحية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 w:rsidR="00976E06">
        <w:rPr>
          <w:rFonts w:hint="cs"/>
          <w:b/>
          <w:bCs/>
          <w:sz w:val="28"/>
          <w:szCs w:val="28"/>
          <w:rtl/>
          <w:lang w:bidi="ar-JO"/>
        </w:rPr>
        <w:t>5</w:t>
      </w:r>
      <w:r w:rsidR="00FF45E4">
        <w:rPr>
          <w:rFonts w:hint="cs"/>
          <w:b/>
          <w:bCs/>
          <w:sz w:val="28"/>
          <w:szCs w:val="28"/>
          <w:rtl/>
          <w:lang w:bidi="ar-JO"/>
        </w:rPr>
        <w:t>4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 w:rsidR="00FF45E4">
        <w:rPr>
          <w:rFonts w:hint="cs"/>
          <w:b/>
          <w:bCs/>
          <w:sz w:val="28"/>
          <w:szCs w:val="28"/>
          <w:rtl/>
          <w:lang w:bidi="ar-JO"/>
        </w:rPr>
        <w:t>62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AF35F2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AF35F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AF35F2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AF35F2">
        <w:trPr>
          <w:jc w:val="center"/>
        </w:trPr>
        <w:tc>
          <w:tcPr>
            <w:tcW w:w="1189" w:type="dxa"/>
          </w:tcPr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FF45E4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8247EB" w:rsidRDefault="008247EB" w:rsidP="008247EB">
            <w:pPr>
              <w:rPr>
                <w:b/>
                <w:bCs/>
                <w:sz w:val="28"/>
                <w:szCs w:val="28"/>
                <w:rtl/>
              </w:rPr>
            </w:pP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 xml:space="preserve">يمتلك المعرفة </w:t>
            </w:r>
            <w:r w:rsidR="00FF45E4">
              <w:rPr>
                <w:rFonts w:hint="cs"/>
                <w:b/>
                <w:bCs/>
                <w:sz w:val="32"/>
                <w:szCs w:val="32"/>
                <w:rtl/>
              </w:rPr>
              <w:t xml:space="preserve">بالمفاهيم والعادات الصحية </w:t>
            </w: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FF45E4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معنى التغذية المتوازنة </w:t>
            </w:r>
            <w:r w:rsidRPr="008247EB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FF45E4">
              <w:rPr>
                <w:rFonts w:hint="cs"/>
                <w:b/>
                <w:bCs/>
                <w:sz w:val="32"/>
                <w:szCs w:val="32"/>
                <w:rtl/>
              </w:rPr>
              <w:t xml:space="preserve">يذكر عناصر التغذية المتوازنه </w:t>
            </w: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>-ي</w:t>
            </w:r>
            <w:r w:rsidR="00F3646F">
              <w:rPr>
                <w:rFonts w:hint="cs"/>
                <w:b/>
                <w:bCs/>
                <w:sz w:val="32"/>
                <w:szCs w:val="32"/>
                <w:rtl/>
              </w:rPr>
              <w:t>ذكر اهمية الغذاء الصحي للرياضي.</w:t>
            </w:r>
          </w:p>
          <w:p w:rsidR="008247EB" w:rsidRDefault="008247EB" w:rsidP="008247EB">
            <w:pPr>
              <w:rPr>
                <w:b/>
                <w:bCs/>
                <w:sz w:val="32"/>
                <w:szCs w:val="32"/>
                <w:rtl/>
              </w:rPr>
            </w:pPr>
            <w:r w:rsidRPr="008247E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3646F">
              <w:rPr>
                <w:rFonts w:hint="cs"/>
                <w:b/>
                <w:bCs/>
                <w:sz w:val="32"/>
                <w:szCs w:val="32"/>
                <w:rtl/>
              </w:rPr>
              <w:t>يعرف مكونات جهاز الدعامة والحركة .</w:t>
            </w:r>
          </w:p>
          <w:p w:rsidR="00F3646F" w:rsidRDefault="00F3646F" w:rsidP="008247E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يبين اهمية الانشطة الرياضية لجهاز الدعامة والحركة.</w:t>
            </w:r>
          </w:p>
          <w:p w:rsidR="00F3646F" w:rsidRPr="008247EB" w:rsidRDefault="00F3646F" w:rsidP="008247E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يذكر امثلة على الانشطة الرياضية المفيدة التي تقوي جهاز الدعامة والحركة .</w:t>
            </w:r>
          </w:p>
          <w:p w:rsidR="008247EB" w:rsidRPr="008247EB" w:rsidRDefault="008247EB" w:rsidP="008247EB">
            <w:pPr>
              <w:rPr>
                <w:b/>
                <w:bCs/>
                <w:sz w:val="32"/>
                <w:szCs w:val="32"/>
              </w:rPr>
            </w:pPr>
          </w:p>
          <w:p w:rsidR="00282BB3" w:rsidRPr="008247EB" w:rsidRDefault="00282BB3" w:rsidP="008247E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E14514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E14514" w:rsidRDefault="00E14514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صور توضيحية </w:t>
            </w: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عرض فيديو </w:t>
            </w: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F76DB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AF35F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AF35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Pr="00490D35" w:rsidRDefault="00282BB3" w:rsidP="00282BB3">
      <w:pPr>
        <w:jc w:val="lowKashida"/>
        <w:rPr>
          <w:b/>
          <w:rtl/>
        </w:rPr>
      </w:pPr>
    </w:p>
    <w:p w:rsidR="00F41470" w:rsidRDefault="00F41470" w:rsidP="00282BB3">
      <w:pPr>
        <w:bidi w:val="0"/>
        <w:spacing w:after="200" w:line="276" w:lineRule="auto"/>
        <w:jc w:val="center"/>
        <w:rPr>
          <w:rFonts w:hint="cs"/>
          <w:b/>
          <w:rtl/>
          <w:lang w:bidi="ar-JO"/>
        </w:rPr>
      </w:pPr>
    </w:p>
    <w:p w:rsidR="004B0645" w:rsidRPr="00EC065C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bookmarkStart w:id="1" w:name="_Hlk175726179"/>
      <w:bookmarkStart w:id="2" w:name="_Hlk175725716"/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lastRenderedPageBreak/>
        <w:t>تحليل محتوى منهاج التربية الرياضية للصف السا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دس </w:t>
      </w:r>
    </w:p>
    <w:bookmarkEnd w:id="1"/>
    <w:p w:rsidR="004B0645" w:rsidRPr="00EC065C" w:rsidRDefault="004B0645" w:rsidP="004B0645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العاب القوى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6دروس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2"/>
          <w:szCs w:val="30"/>
          <w:rtl/>
        </w:rPr>
        <w:t>6-23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4B0645" w:rsidRPr="00EC065C" w:rsidTr="006C097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B0645" w:rsidRPr="00EC065C" w:rsidTr="006C097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العاب القوى </w:t>
            </w:r>
          </w:p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7A2271" w:rsidRDefault="004B0645" w:rsidP="006C097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A2271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تأدية بعض المهارات الخاصة بفعاليات المضمار والميدان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7A2271">
              <w:rPr>
                <w:rFonts w:asciiTheme="majorBidi" w:hAnsiTheme="majorBidi" w:cstheme="majorBidi"/>
                <w:rtl/>
              </w:rPr>
              <w:t xml:space="preserve">يؤديمَهَارَةِ 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العدومسافة (50متر) </w:t>
            </w:r>
            <w:r w:rsidRPr="007A2271">
              <w:rPr>
                <w:rFonts w:asciiTheme="majorBidi" w:hAnsiTheme="majorBidi" w:cstheme="majorBidi"/>
                <w:rtl/>
              </w:rPr>
              <w:t xml:space="preserve"> بصورة صحيحة.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rtl/>
              </w:rPr>
              <w:t xml:space="preserve">- يؤدي مَهَارَةِ </w:t>
            </w:r>
            <w:r w:rsidRPr="007A2271">
              <w:rPr>
                <w:rFonts w:asciiTheme="majorBidi" w:hAnsiTheme="majorBidi" w:cstheme="majorBidi" w:hint="cs"/>
                <w:rtl/>
              </w:rPr>
              <w:t>تسليم واستلام عصا التتابع</w:t>
            </w:r>
            <w:r w:rsidRPr="007A2271">
              <w:rPr>
                <w:rFonts w:asciiTheme="majorBidi" w:hAnsiTheme="majorBidi" w:cstheme="majorBidi"/>
                <w:rtl/>
              </w:rPr>
              <w:t xml:space="preserve"> بِصُورَةِ صَحِيحَةٍ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rtl/>
              </w:rPr>
              <w:t xml:space="preserve">-  يؤدي </w:t>
            </w:r>
            <w:r w:rsidRPr="007A2271">
              <w:rPr>
                <w:rFonts w:asciiTheme="majorBidi" w:hAnsiTheme="majorBidi" w:cstheme="majorBidi" w:hint="cs"/>
                <w:rtl/>
              </w:rPr>
              <w:t>مهارة جري التتابع 4*25م بصورة صحيحة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rtl/>
              </w:rPr>
              <w:t xml:space="preserve">- يؤدي مَهَارَةِ 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الوثب الطويل بطريقة القرفصاء </w:t>
            </w:r>
            <w:r w:rsidRPr="007A2271">
              <w:rPr>
                <w:rFonts w:asciiTheme="majorBidi" w:hAnsiTheme="majorBidi" w:cstheme="majorBidi"/>
                <w:rtl/>
              </w:rPr>
              <w:t xml:space="preserve"> بِصُورَةٍ صَحِيحَة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rtl/>
              </w:rPr>
              <w:t xml:space="preserve">- يؤدي مَهَارَةِ 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الوثب العالي  على ارتفاع 60سم بالطريقة السرجية </w:t>
            </w:r>
            <w:r w:rsidRPr="007A2271">
              <w:rPr>
                <w:rFonts w:asciiTheme="majorBidi" w:hAnsiTheme="majorBidi" w:cstheme="majorBidi"/>
                <w:rtl/>
              </w:rPr>
              <w:t xml:space="preserve"> بِصُورَةٍ صَحِيحَة </w:t>
            </w:r>
            <w:r w:rsidRPr="007A2271">
              <w:rPr>
                <w:rFonts w:asciiTheme="majorBidi" w:hAnsiTheme="majorBidi" w:cstheme="majorBidi" w:hint="cs"/>
                <w:rtl/>
              </w:rPr>
              <w:t>.</w:t>
            </w:r>
          </w:p>
          <w:p w:rsidR="004B0645" w:rsidRPr="007A2271" w:rsidRDefault="004B0645" w:rsidP="006C0977">
            <w:pPr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 w:hint="cs"/>
                <w:rtl/>
              </w:rPr>
              <w:t>- يؤدي مهارة دفع وزن 2 كغم بيد واحدة الى ابعد مسافة بصورة صحيحة</w:t>
            </w:r>
          </w:p>
          <w:p w:rsidR="004B0645" w:rsidRPr="00EC065C" w:rsidRDefault="004B0645" w:rsidP="006C097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-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المحافظة على المرافق والممتلكات العامة.</w:t>
            </w:r>
          </w:p>
          <w:p w:rsidR="004B0645" w:rsidRPr="00EC065C" w:rsidRDefault="004B0645" w:rsidP="006C0977">
            <w:pPr>
              <w:pStyle w:val="a4"/>
              <w:rPr>
                <w:rFonts w:ascii="Arial" w:hAnsi="Arial" w:cs="Arial"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-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فهم مواد القانون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7A2271">
              <w:rPr>
                <w:rFonts w:asciiTheme="majorBidi" w:hAnsiTheme="majorBidi" w:cstheme="majorBidi" w:hint="cs"/>
                <w:rtl/>
              </w:rPr>
              <w:t xml:space="preserve">العدومسافة (50متر)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جري تتابع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الوثب الطويل 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بطريقة القرفصاء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Default="004B0645" w:rsidP="006C09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7A2271">
              <w:rPr>
                <w:rFonts w:asciiTheme="majorBidi" w:hAnsiTheme="majorBidi" w:cstheme="majorBidi"/>
                <w:rtl/>
              </w:rPr>
              <w:t xml:space="preserve">مَهَارَةِ </w:t>
            </w:r>
            <w:r w:rsidRPr="007A2271">
              <w:rPr>
                <w:rFonts w:asciiTheme="majorBidi" w:hAnsiTheme="majorBidi" w:cstheme="majorBidi" w:hint="cs"/>
                <w:rtl/>
              </w:rPr>
              <w:t>الوثب العالي</w:t>
            </w:r>
          </w:p>
          <w:p w:rsidR="004B0645" w:rsidRDefault="004B0645" w:rsidP="006C09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دفع الكرة الحديدية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2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كغم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</w:rPr>
              <w:t>ي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عدومسافة (50متر) </w:t>
            </w: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</w:t>
            </w:r>
            <w:r w:rsidRPr="007A2271">
              <w:rPr>
                <w:rFonts w:asciiTheme="majorBidi" w:hAnsiTheme="majorBidi" w:cstheme="majorBidi" w:hint="cs"/>
                <w:rtl/>
              </w:rPr>
              <w:t>سلم و</w:t>
            </w:r>
            <w:r>
              <w:rPr>
                <w:rFonts w:asciiTheme="majorBidi" w:hAnsiTheme="majorBidi" w:cstheme="majorBidi" w:hint="cs"/>
                <w:rtl/>
              </w:rPr>
              <w:t>يستل</w:t>
            </w:r>
            <w:r w:rsidRPr="007A2271">
              <w:rPr>
                <w:rFonts w:asciiTheme="majorBidi" w:hAnsiTheme="majorBidi" w:cstheme="majorBidi" w:hint="cs"/>
                <w:rtl/>
              </w:rPr>
              <w:t>م عصا التتابع</w:t>
            </w: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</w:t>
            </w:r>
            <w:r w:rsidRPr="007A2271">
              <w:rPr>
                <w:color w:val="000000" w:themeColor="text1"/>
                <w:rtl/>
              </w:rPr>
              <w:t>وثب الطويل</w:t>
            </w:r>
            <w:r w:rsidRPr="007A2271">
              <w:rPr>
                <w:rFonts w:asciiTheme="majorBidi" w:hAnsiTheme="majorBidi" w:cstheme="majorBidi" w:hint="cs"/>
                <w:rtl/>
              </w:rPr>
              <w:t xml:space="preserve">بطريقة القرفصاء </w:t>
            </w: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</w:t>
            </w:r>
            <w:r w:rsidRPr="007A2271">
              <w:rPr>
                <w:color w:val="000000" w:themeColor="text1"/>
                <w:rtl/>
              </w:rPr>
              <w:t>وثب ال</w:t>
            </w:r>
            <w:r w:rsidRPr="007A2271">
              <w:rPr>
                <w:rFonts w:hint="cs"/>
                <w:color w:val="000000" w:themeColor="text1"/>
                <w:rtl/>
              </w:rPr>
              <w:t>عالي بارتفاع 60سم</w:t>
            </w: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</w:p>
          <w:p w:rsidR="004B0645" w:rsidRPr="007A2271" w:rsidRDefault="004B0645" w:rsidP="006C09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</w:t>
            </w:r>
            <w:r w:rsidRPr="007A2271">
              <w:rPr>
                <w:color w:val="000000" w:themeColor="text1"/>
                <w:rtl/>
              </w:rPr>
              <w:t xml:space="preserve">دفع الكرة الحديدية </w:t>
            </w:r>
            <w:r w:rsidRPr="007A2271">
              <w:rPr>
                <w:rFonts w:hint="cs"/>
                <w:color w:val="000000" w:themeColor="text1"/>
                <w:rtl/>
              </w:rPr>
              <w:t>2</w:t>
            </w:r>
            <w:r w:rsidRPr="007A2271">
              <w:rPr>
                <w:color w:val="000000" w:themeColor="text1"/>
                <w:rtl/>
              </w:rPr>
              <w:t>كغم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يربط المهارات مع بعضها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  <w:bookmarkEnd w:id="2"/>
    </w:tbl>
    <w:p w:rsidR="004B0645" w:rsidRPr="00EC065C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4B0645" w:rsidRPr="00C13736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4B0645" w:rsidRPr="00EC065C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lastRenderedPageBreak/>
        <w:t>تحليل محتوى منهاج التربية الرياضية للصف السا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دس</w:t>
      </w:r>
    </w:p>
    <w:p w:rsidR="004B0645" w:rsidRPr="00EC065C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bookmarkStart w:id="3" w:name="_Hlk175725781"/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 xml:space="preserve">ثاني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كرة اليد 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3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27-34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4B0645" w:rsidRPr="00EC065C" w:rsidTr="006C097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B0645" w:rsidRPr="00EC065C" w:rsidTr="006C097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كرة اليد</w:t>
            </w:r>
          </w:p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7A2271" w:rsidRDefault="004B0645" w:rsidP="006C0977">
            <w:pPr>
              <w:rPr>
                <w:sz w:val="28"/>
                <w:szCs w:val="28"/>
                <w:rtl/>
                <w:lang w:bidi="ar-JO"/>
              </w:rPr>
            </w:pPr>
            <w:r w:rsidRPr="007A2271">
              <w:rPr>
                <w:rFonts w:hint="cs"/>
                <w:sz w:val="28"/>
                <w:szCs w:val="28"/>
                <w:rtl/>
                <w:lang w:bidi="ar-JO"/>
              </w:rPr>
              <w:t>تنمية الاداء المعرفي والبدني والمهاري في لعبة كرة السله</w:t>
            </w:r>
          </w:p>
          <w:p w:rsidR="004B0645" w:rsidRPr="007A2271" w:rsidRDefault="004B0645" w:rsidP="006C0977">
            <w:pPr>
              <w:rPr>
                <w:sz w:val="28"/>
                <w:szCs w:val="28"/>
                <w:rtl/>
                <w:lang w:bidi="ar-JO"/>
              </w:rPr>
            </w:pPr>
          </w:p>
          <w:p w:rsidR="004B0645" w:rsidRPr="007A2271" w:rsidRDefault="004B0645" w:rsidP="006C0977">
            <w:pPr>
              <w:spacing w:line="360" w:lineRule="auto"/>
              <w:rPr>
                <w:rtl/>
              </w:rPr>
            </w:pPr>
            <w:r w:rsidRPr="007A2271">
              <w:rPr>
                <w:rFonts w:hint="cs"/>
                <w:sz w:val="28"/>
                <w:szCs w:val="28"/>
                <w:rtl/>
              </w:rPr>
              <w:t>-</w:t>
            </w:r>
            <w:r w:rsidRPr="007A2271">
              <w:rPr>
                <w:rFonts w:hint="cs"/>
                <w:rtl/>
              </w:rPr>
              <w:t>ي</w:t>
            </w:r>
            <w:r w:rsidRPr="007A2271">
              <w:rPr>
                <w:rtl/>
              </w:rPr>
              <w:t xml:space="preserve">ؤدي مَهَارَةِ </w:t>
            </w:r>
            <w:r w:rsidRPr="007A2271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تن</w:t>
            </w:r>
            <w:r w:rsidRPr="007A2271">
              <w:rPr>
                <w:rFonts w:hint="cs"/>
                <w:rtl/>
              </w:rPr>
              <w:t>طيط من الجري السريع بتبادل اليدين</w:t>
            </w:r>
            <w:r w:rsidRPr="007A2271">
              <w:rPr>
                <w:rtl/>
              </w:rPr>
              <w:t xml:space="preserve"> بِصُورَةِ صَحِيحَة</w:t>
            </w:r>
          </w:p>
          <w:p w:rsidR="004B0645" w:rsidRPr="007A2271" w:rsidRDefault="004B0645" w:rsidP="006C0977">
            <w:pPr>
              <w:spacing w:line="360" w:lineRule="auto"/>
              <w:rPr>
                <w:rtl/>
              </w:rPr>
            </w:pPr>
            <w:r w:rsidRPr="007A2271">
              <w:rPr>
                <w:rFonts w:hint="cs"/>
                <w:rtl/>
              </w:rPr>
              <w:t>-ي</w:t>
            </w:r>
            <w:r w:rsidRPr="007A2271">
              <w:rPr>
                <w:rtl/>
              </w:rPr>
              <w:t xml:space="preserve">ؤدي مَهَارَةِ </w:t>
            </w:r>
            <w:r w:rsidRPr="007A2271">
              <w:rPr>
                <w:rFonts w:hint="cs"/>
                <w:rtl/>
              </w:rPr>
              <w:t xml:space="preserve">التمرير بالدفع البسيط </w:t>
            </w:r>
            <w:r w:rsidRPr="007A2271">
              <w:rPr>
                <w:rtl/>
              </w:rPr>
              <w:t xml:space="preserve"> بصورة صحيحة </w:t>
            </w:r>
          </w:p>
          <w:p w:rsidR="004B0645" w:rsidRPr="007A2271" w:rsidRDefault="004B0645" w:rsidP="006C0977">
            <w:pPr>
              <w:spacing w:line="360" w:lineRule="auto"/>
              <w:rPr>
                <w:rtl/>
              </w:rPr>
            </w:pPr>
            <w:r w:rsidRPr="007A2271">
              <w:rPr>
                <w:rFonts w:hint="cs"/>
                <w:rtl/>
              </w:rPr>
              <w:t>-ي</w:t>
            </w:r>
            <w:r w:rsidRPr="007A2271">
              <w:rPr>
                <w:rtl/>
              </w:rPr>
              <w:t xml:space="preserve">ؤدي مَهَارَةِ </w:t>
            </w:r>
            <w:r w:rsidRPr="007A2271">
              <w:rPr>
                <w:rFonts w:hint="cs"/>
                <w:rtl/>
              </w:rPr>
              <w:t>التصويب من الثبات</w:t>
            </w:r>
            <w:r w:rsidRPr="007A2271">
              <w:rPr>
                <w:rtl/>
              </w:rPr>
              <w:t xml:space="preserve"> بصورة صحيحة </w:t>
            </w:r>
          </w:p>
          <w:p w:rsidR="004B0645" w:rsidRPr="00EC065C" w:rsidRDefault="004B0645" w:rsidP="006C0977">
            <w:pPr>
              <w:rPr>
                <w:rFonts w:ascii="Arial" w:hAnsi="Arial" w:cs="Arial"/>
                <w:color w:val="000000" w:themeColor="text1"/>
              </w:rPr>
            </w:pPr>
            <w:r w:rsidRPr="007A2271">
              <w:rPr>
                <w:rFonts w:hint="cs"/>
                <w:rtl/>
              </w:rPr>
              <w:t>-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المحافظة على المرافق والممتلكات العامة.</w:t>
            </w:r>
          </w:p>
          <w:p w:rsidR="004B0645" w:rsidRPr="00EC065C" w:rsidRDefault="004B0645" w:rsidP="006C0977">
            <w:pPr>
              <w:pStyle w:val="a4"/>
              <w:rPr>
                <w:rFonts w:ascii="Arial" w:hAnsi="Arial" w:cs="Arial"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-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فهم مواد القانون</w:t>
            </w:r>
          </w:p>
          <w:p w:rsidR="004B0645" w:rsidRPr="007A2271" w:rsidRDefault="004B0645" w:rsidP="006C0977">
            <w:pPr>
              <w:spacing w:line="360" w:lineRule="auto"/>
              <w:rPr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7A2271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ت</w:t>
            </w:r>
            <w:r w:rsidRPr="007A2271">
              <w:rPr>
                <w:rFonts w:hint="cs"/>
                <w:rtl/>
              </w:rPr>
              <w:t xml:space="preserve">نطيط من الجري السريع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Default="004B0645" w:rsidP="006C0977">
            <w:pPr>
              <w:autoSpaceDE w:val="0"/>
              <w:autoSpaceDN w:val="0"/>
              <w:adjustRightInd w:val="0"/>
              <w:rPr>
                <w:rtl/>
              </w:rPr>
            </w:pPr>
            <w:r w:rsidRPr="007A2271">
              <w:rPr>
                <w:rFonts w:hint="cs"/>
                <w:rtl/>
              </w:rPr>
              <w:t xml:space="preserve">التمرير بالدفع البسيط </w:t>
            </w:r>
          </w:p>
          <w:p w:rsidR="004B0645" w:rsidRDefault="004B0645" w:rsidP="006C0977">
            <w:pPr>
              <w:autoSpaceDE w:val="0"/>
              <w:autoSpaceDN w:val="0"/>
              <w:adjustRightInd w:val="0"/>
              <w:rPr>
                <w:rtl/>
              </w:rPr>
            </w:pPr>
          </w:p>
          <w:p w:rsidR="004B0645" w:rsidRDefault="004B0645" w:rsidP="006C0977">
            <w:pPr>
              <w:autoSpaceDE w:val="0"/>
              <w:autoSpaceDN w:val="0"/>
              <w:adjustRightInd w:val="0"/>
              <w:rPr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7A2271">
              <w:rPr>
                <w:rFonts w:hint="cs"/>
                <w:rtl/>
              </w:rPr>
              <w:t>التصويب من الثبات</w:t>
            </w:r>
            <w:r w:rsidRPr="007A2271">
              <w:rPr>
                <w:rtl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hint="cs"/>
                <w:rtl/>
              </w:rPr>
              <w:t>يتن</w:t>
            </w:r>
            <w:r w:rsidRPr="007A2271">
              <w:rPr>
                <w:rFonts w:hint="cs"/>
                <w:rtl/>
              </w:rPr>
              <w:t>طيط من الجري السريع بتبادل اليدين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Default="004B0645" w:rsidP="006C09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Pr="007A2271">
              <w:rPr>
                <w:rFonts w:hint="cs"/>
                <w:rtl/>
              </w:rPr>
              <w:t xml:space="preserve">مرير بالدفع البسيط </w:t>
            </w:r>
          </w:p>
          <w:p w:rsidR="004B0645" w:rsidRDefault="004B0645" w:rsidP="006C0977">
            <w:pPr>
              <w:jc w:val="center"/>
              <w:rPr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hint="cs"/>
                <w:rtl/>
              </w:rPr>
              <w:t>ي</w:t>
            </w:r>
            <w:r w:rsidRPr="007A2271">
              <w:rPr>
                <w:rFonts w:hint="cs"/>
                <w:rtl/>
              </w:rPr>
              <w:t>صويب من الثبات</w:t>
            </w:r>
            <w:r w:rsidRPr="007A2271">
              <w:rPr>
                <w:rtl/>
              </w:rPr>
              <w:t> 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يوظف المهارات في لعب جماعي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  <w:bookmarkEnd w:id="3"/>
    </w:tbl>
    <w:p w:rsidR="004B0645" w:rsidRPr="00EC065C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lastRenderedPageBreak/>
        <w:t>تحليل محتوى منهاج التربية الرياضية للصف السا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دس </w:t>
      </w:r>
    </w:p>
    <w:p w:rsidR="004B0645" w:rsidRPr="00EC065C" w:rsidRDefault="004B0645" w:rsidP="004B0645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EC065C" w:rsidRDefault="004B0645" w:rsidP="004B0645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المفاهيم والعادات الصحية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2درس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          الصفحات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</w:rPr>
        <w:t xml:space="preserve"> : 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52-56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554"/>
        <w:gridCol w:w="2293"/>
        <w:gridCol w:w="1260"/>
        <w:gridCol w:w="1254"/>
      </w:tblGrid>
      <w:tr w:rsidR="004B0645" w:rsidRPr="00EC065C" w:rsidTr="006C097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B0645" w:rsidRPr="00EC065C" w:rsidTr="006C097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B0645" w:rsidRPr="00EC065C" w:rsidRDefault="004B0645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B0645" w:rsidRPr="00EC065C" w:rsidRDefault="004B0645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والعادات الصحية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CA016D" w:rsidRDefault="004B0645" w:rsidP="006C0977">
            <w:pPr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 xml:space="preserve">يمتلك المعرفة بالمفاهيم والعادات الصحية </w:t>
            </w:r>
          </w:p>
          <w:p w:rsidR="004B0645" w:rsidRPr="00CA016D" w:rsidRDefault="004B0645" w:rsidP="006C0977">
            <w:pPr>
              <w:rPr>
                <w:sz w:val="28"/>
                <w:szCs w:val="28"/>
                <w:rtl/>
              </w:rPr>
            </w:pP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 xml:space="preserve">-يعرف معنى التغذية المتوازنة </w:t>
            </w:r>
            <w:r w:rsidRPr="00CA016D">
              <w:rPr>
                <w:sz w:val="28"/>
                <w:szCs w:val="28"/>
                <w:rtl/>
              </w:rPr>
              <w:t>.</w:t>
            </w: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-يذكر عناصر التغذية المتوازنه .</w:t>
            </w: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-يذكر اهمية الغذاء الصحي للرياضي.</w:t>
            </w: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- يعرف مكونات جهاز الدعامة والحركة .</w:t>
            </w: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  <w:rtl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- يبين اهمية الانشطة الرياضية لجهاز الدعامة والحركة.</w:t>
            </w:r>
          </w:p>
          <w:p w:rsidR="004B0645" w:rsidRPr="00CA016D" w:rsidRDefault="004B0645" w:rsidP="006C0977">
            <w:pPr>
              <w:spacing w:line="360" w:lineRule="auto"/>
              <w:rPr>
                <w:sz w:val="28"/>
                <w:szCs w:val="28"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- يذكر امثلة على الانشطة الرياضية المفيدة التي تقوي جهاز الدعامة والحركة .</w:t>
            </w:r>
          </w:p>
          <w:p w:rsidR="004B0645" w:rsidRPr="00CA016D" w:rsidRDefault="004B0645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التغذية المتوازنة</w:t>
            </w: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B0645" w:rsidRPr="00EC065C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CA016D">
              <w:rPr>
                <w:rFonts w:hint="cs"/>
                <w:sz w:val="28"/>
                <w:szCs w:val="28"/>
                <w:rtl/>
              </w:rPr>
              <w:t>جهاز الدعامة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45" w:rsidRPr="00CA016D" w:rsidRDefault="004B0645" w:rsidP="006C09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 xml:space="preserve">يعرف معنى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وعناصر </w:t>
            </w: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التغذية المتوازنة </w:t>
            </w:r>
            <w:r w:rsidRPr="00CA016D">
              <w:rPr>
                <w:b/>
                <w:bCs/>
                <w:sz w:val="22"/>
                <w:szCs w:val="22"/>
                <w:rtl/>
              </w:rPr>
              <w:t>.</w:t>
            </w:r>
          </w:p>
          <w:p w:rsidR="004B0645" w:rsidRPr="00CA016D" w:rsidRDefault="004B0645" w:rsidP="006C09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>-يذكر اهمية الغذاء الصحي للرياضي.</w:t>
            </w:r>
          </w:p>
          <w:p w:rsidR="004B0645" w:rsidRPr="00CA016D" w:rsidRDefault="004B0645" w:rsidP="006C09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>- يعرف مكونات جهاز الدعامة والحركة .</w:t>
            </w:r>
          </w:p>
          <w:p w:rsidR="004B0645" w:rsidRPr="00CA016D" w:rsidRDefault="004B0645" w:rsidP="006C09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>- يبين اهمية الانشطة الرياضية لجهاز الدعامة والحركة.</w:t>
            </w:r>
          </w:p>
          <w:p w:rsidR="004B0645" w:rsidRPr="00CA016D" w:rsidRDefault="004B0645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 w:rsidRPr="00CA016D">
              <w:rPr>
                <w:rFonts w:hint="cs"/>
                <w:b/>
                <w:bCs/>
                <w:sz w:val="22"/>
                <w:szCs w:val="22"/>
                <w:rtl/>
              </w:rPr>
              <w:t>- يذكر امثلة على الانشطة الرياضية المفيدة التي تقوي جهاز الدعامة والحركة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B0645" w:rsidRPr="00EC065C" w:rsidRDefault="004B0645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4B0645" w:rsidRPr="00EC065C" w:rsidRDefault="004B0645" w:rsidP="004B0645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B0645" w:rsidRPr="00282BB3" w:rsidRDefault="004B0645" w:rsidP="004B0645">
      <w:pPr>
        <w:bidi w:val="0"/>
        <w:spacing w:after="200" w:line="276" w:lineRule="auto"/>
        <w:jc w:val="center"/>
        <w:rPr>
          <w:b/>
          <w:rtl/>
        </w:rPr>
      </w:pPr>
    </w:p>
    <w:sectPr w:rsidR="004B0645" w:rsidRPr="00282BB3" w:rsidSect="00287F74">
      <w:footerReference w:type="default" r:id="rId7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52" w:rsidRDefault="005D3652" w:rsidP="00E74FAB">
      <w:r>
        <w:separator/>
      </w:r>
    </w:p>
  </w:endnote>
  <w:endnote w:type="continuationSeparator" w:id="1">
    <w:p w:rsidR="005D3652" w:rsidRDefault="005D3652" w:rsidP="00E7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E74FAB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E74FAB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>Form #QF71-1-47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52" w:rsidRDefault="005D3652" w:rsidP="00E74FAB">
      <w:r>
        <w:separator/>
      </w:r>
    </w:p>
  </w:footnote>
  <w:footnote w:type="continuationSeparator" w:id="1">
    <w:p w:rsidR="005D3652" w:rsidRDefault="005D3652" w:rsidP="00E74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2"/>
    <w:multiLevelType w:val="hybridMultilevel"/>
    <w:tmpl w:val="D08C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9612736"/>
    <w:multiLevelType w:val="hybridMultilevel"/>
    <w:tmpl w:val="DFCC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879F1"/>
    <w:multiLevelType w:val="hybridMultilevel"/>
    <w:tmpl w:val="8194AF12"/>
    <w:lvl w:ilvl="0" w:tplc="AE3814F6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2A8681F"/>
    <w:multiLevelType w:val="hybridMultilevel"/>
    <w:tmpl w:val="70EC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70"/>
    <w:rsid w:val="0003506B"/>
    <w:rsid w:val="000667E6"/>
    <w:rsid w:val="000A32B8"/>
    <w:rsid w:val="00171BA8"/>
    <w:rsid w:val="001A6CBB"/>
    <w:rsid w:val="001D359C"/>
    <w:rsid w:val="00222310"/>
    <w:rsid w:val="00246546"/>
    <w:rsid w:val="00282BB3"/>
    <w:rsid w:val="00287F74"/>
    <w:rsid w:val="002C62D8"/>
    <w:rsid w:val="002E5046"/>
    <w:rsid w:val="002F1C00"/>
    <w:rsid w:val="00374930"/>
    <w:rsid w:val="003D51EB"/>
    <w:rsid w:val="00411162"/>
    <w:rsid w:val="00417455"/>
    <w:rsid w:val="00420303"/>
    <w:rsid w:val="00463F5E"/>
    <w:rsid w:val="00464458"/>
    <w:rsid w:val="004B0645"/>
    <w:rsid w:val="00524393"/>
    <w:rsid w:val="00582850"/>
    <w:rsid w:val="00584EA8"/>
    <w:rsid w:val="005866DD"/>
    <w:rsid w:val="005A2FAE"/>
    <w:rsid w:val="005D3652"/>
    <w:rsid w:val="006D20CF"/>
    <w:rsid w:val="006D4D5C"/>
    <w:rsid w:val="00702DE0"/>
    <w:rsid w:val="00727294"/>
    <w:rsid w:val="00783771"/>
    <w:rsid w:val="007B54D5"/>
    <w:rsid w:val="007D26D4"/>
    <w:rsid w:val="00805D03"/>
    <w:rsid w:val="008247EB"/>
    <w:rsid w:val="00867024"/>
    <w:rsid w:val="00932546"/>
    <w:rsid w:val="009364F5"/>
    <w:rsid w:val="00976E06"/>
    <w:rsid w:val="009D7452"/>
    <w:rsid w:val="00A17041"/>
    <w:rsid w:val="00A3376E"/>
    <w:rsid w:val="00A42B66"/>
    <w:rsid w:val="00A45133"/>
    <w:rsid w:val="00A635DB"/>
    <w:rsid w:val="00A779C9"/>
    <w:rsid w:val="00AD7660"/>
    <w:rsid w:val="00AD76D1"/>
    <w:rsid w:val="00B5615D"/>
    <w:rsid w:val="00B66BBF"/>
    <w:rsid w:val="00B82B43"/>
    <w:rsid w:val="00CA34D4"/>
    <w:rsid w:val="00D17D0B"/>
    <w:rsid w:val="00DB5477"/>
    <w:rsid w:val="00DF517C"/>
    <w:rsid w:val="00E14514"/>
    <w:rsid w:val="00E40842"/>
    <w:rsid w:val="00E74FAB"/>
    <w:rsid w:val="00E82B00"/>
    <w:rsid w:val="00E97341"/>
    <w:rsid w:val="00EA64A3"/>
    <w:rsid w:val="00EB5B3E"/>
    <w:rsid w:val="00F05172"/>
    <w:rsid w:val="00F3646F"/>
    <w:rsid w:val="00F41470"/>
    <w:rsid w:val="00F45B58"/>
    <w:rsid w:val="00F524B9"/>
    <w:rsid w:val="00F74A3A"/>
    <w:rsid w:val="00F81CAA"/>
    <w:rsid w:val="00F8493F"/>
    <w:rsid w:val="00FF1B3C"/>
    <w:rsid w:val="00FF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02" w:firstLine="12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70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بلا تباعد1"/>
    <w:uiPriority w:val="1"/>
    <w:qFormat/>
    <w:rsid w:val="00F05172"/>
    <w:pPr>
      <w:bidi/>
      <w:ind w:left="0" w:firstLine="0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37493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E74FA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E74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ALEAMN</cp:lastModifiedBy>
  <cp:revision>19</cp:revision>
  <dcterms:created xsi:type="dcterms:W3CDTF">2015-09-25T16:15:00Z</dcterms:created>
  <dcterms:modified xsi:type="dcterms:W3CDTF">2026-01-27T10:23:00Z</dcterms:modified>
</cp:coreProperties>
</file>