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D9D8" w14:textId="0E5E2AFA" w:rsidR="00E8729C" w:rsidRPr="00072ED6" w:rsidRDefault="00E8729C" w:rsidP="00072ED6">
      <w:pPr>
        <w:bidi/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14:paraId="4DA37669" w14:textId="13027FD3" w:rsidR="003C0C69" w:rsidRPr="00072ED6" w:rsidRDefault="003C0C69" w:rsidP="00072ED6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B8CD717" w14:textId="77777777" w:rsidR="003C0C69" w:rsidRPr="00072ED6" w:rsidRDefault="003C0C69" w:rsidP="00072ED6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652490B4" w14:textId="77777777" w:rsidR="003C0C69" w:rsidRPr="00072ED6" w:rsidRDefault="003C0C69" w:rsidP="00072ED6">
      <w:pPr>
        <w:bidi/>
        <w:spacing w:after="240"/>
        <w:jc w:val="center"/>
        <w:rPr>
          <w:rFonts w:ascii="Sakkal Majalla" w:eastAsiaTheme="minorHAnsi" w:hAnsi="Sakkal Majalla" w:cs="AL-Mateen"/>
          <w:b/>
          <w:bCs/>
          <w:kern w:val="2"/>
          <w:sz w:val="72"/>
          <w:szCs w:val="72"/>
        </w:rPr>
      </w:pPr>
      <w:r w:rsidRPr="00072ED6">
        <w:rPr>
          <w:rFonts w:ascii="Sakkal Majalla" w:eastAsiaTheme="minorHAnsi" w:hAnsi="Sakkal Majalla" w:cs="AL-Mateen" w:hint="cs"/>
          <w:b/>
          <w:bCs/>
          <w:kern w:val="2"/>
          <w:sz w:val="72"/>
          <w:szCs w:val="72"/>
          <w:rtl/>
        </w:rPr>
        <w:t xml:space="preserve">التحضير اليومي </w:t>
      </w:r>
      <w:r w:rsidRPr="00072ED6">
        <w:rPr>
          <w:rFonts w:ascii="Sakkal Majalla" w:eastAsiaTheme="minorHAnsi" w:hAnsi="Sakkal Majalla" w:cs="AL-Mateen"/>
          <w:b/>
          <w:bCs/>
          <w:kern w:val="2"/>
          <w:sz w:val="72"/>
          <w:szCs w:val="72"/>
        </w:rPr>
        <w:t xml:space="preserve">  </w:t>
      </w:r>
    </w:p>
    <w:p w14:paraId="46D03344" w14:textId="11A1DE51" w:rsidR="003C0C69" w:rsidRPr="00072ED6" w:rsidRDefault="003C0C69" w:rsidP="00072ED6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56"/>
          <w:szCs w:val="56"/>
          <w:rtl/>
        </w:rPr>
      </w:pPr>
      <w:r w:rsidRPr="00072ED6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لمبحث </w:t>
      </w:r>
      <w:r w:rsidR="00294619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 الاجتماعيات </w:t>
      </w:r>
      <w:r w:rsidR="00044CEB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 ( التربية الوطنية والمدنية </w:t>
      </w:r>
      <w:r w:rsidR="00044CEB">
        <w:rPr>
          <w:rFonts w:ascii="Rekaa" w:eastAsiaTheme="minorHAnsi" w:hAnsi="Rekaa" w:cs="DecoType Naskh Variants"/>
          <w:b/>
          <w:bCs/>
          <w:kern w:val="2"/>
          <w:sz w:val="56"/>
          <w:szCs w:val="56"/>
          <w:rtl/>
        </w:rPr>
        <w:t>–</w:t>
      </w:r>
      <w:r w:rsidR="00044CEB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 التاريخ </w:t>
      </w:r>
      <w:r w:rsidR="00044CEB">
        <w:rPr>
          <w:rFonts w:ascii="Rekaa" w:eastAsiaTheme="minorHAnsi" w:hAnsi="Rekaa" w:cs="DecoType Naskh Variants"/>
          <w:b/>
          <w:bCs/>
          <w:kern w:val="2"/>
          <w:sz w:val="56"/>
          <w:szCs w:val="56"/>
          <w:rtl/>
        </w:rPr>
        <w:t>–</w:t>
      </w:r>
      <w:r w:rsidR="00044CEB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 الجغرافيا )</w:t>
      </w:r>
      <w:r w:rsidRPr="00072ED6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 </w:t>
      </w:r>
    </w:p>
    <w:p w14:paraId="3C4B846E" w14:textId="3E36827A" w:rsidR="003C0C69" w:rsidRPr="00072ED6" w:rsidRDefault="003C0C69" w:rsidP="00072ED6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56"/>
          <w:szCs w:val="56"/>
          <w:rtl/>
          <w:lang w:bidi="ar-JO"/>
        </w:rPr>
      </w:pPr>
      <w:r w:rsidRPr="00072ED6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>الصف : ال</w:t>
      </w:r>
      <w:r w:rsidR="004F1E65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عاشر </w:t>
      </w:r>
      <w:proofErr w:type="gramStart"/>
      <w:r w:rsidR="004F1E65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>الاكاديمي</w:t>
      </w:r>
      <w:proofErr w:type="gramEnd"/>
      <w:r w:rsidR="004F1E65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 </w:t>
      </w:r>
    </w:p>
    <w:p w14:paraId="382449CD" w14:textId="77777777" w:rsidR="003C0C69" w:rsidRPr="00072ED6" w:rsidRDefault="003C0C69" w:rsidP="00072ED6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56"/>
          <w:szCs w:val="56"/>
          <w:rtl/>
        </w:rPr>
      </w:pPr>
      <w:r w:rsidRPr="00072ED6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>الفصل الدراسي الثاني</w:t>
      </w:r>
    </w:p>
    <w:p w14:paraId="63300F25" w14:textId="77777777" w:rsidR="003C0C69" w:rsidRPr="00072ED6" w:rsidRDefault="003C0C69" w:rsidP="00072ED6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56"/>
          <w:szCs w:val="56"/>
          <w:rtl/>
        </w:rPr>
      </w:pPr>
      <w:r w:rsidRPr="00072ED6">
        <w:rPr>
          <w:rFonts w:ascii="Rekaa" w:eastAsiaTheme="minorHAnsi" w:hAnsi="Rekaa" w:cs="DecoType Naskh Variants"/>
          <w:b/>
          <w:bCs/>
          <w:kern w:val="2"/>
          <w:sz w:val="56"/>
          <w:szCs w:val="56"/>
          <w:rtl/>
        </w:rPr>
        <w:t>السنة الدراسية</w:t>
      </w:r>
      <w:r w:rsidRPr="00072ED6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 </w:t>
      </w:r>
      <w:r w:rsidRPr="00072ED6">
        <w:rPr>
          <w:rFonts w:ascii="Rekaa" w:eastAsiaTheme="minorHAnsi" w:hAnsi="Rekaa" w:cs="KFGQPC Uthman Taha Naskh"/>
          <w:b/>
          <w:bCs/>
          <w:kern w:val="2"/>
          <w:sz w:val="70"/>
          <w:szCs w:val="70"/>
          <w:rtl/>
        </w:rPr>
        <w:t>2025</w:t>
      </w:r>
      <w:r w:rsidRPr="00072ED6">
        <w:rPr>
          <w:rFonts w:ascii="Rekaa" w:eastAsiaTheme="minorHAnsi" w:hAnsi="Rekaa" w:cs="DecoType Naskh Variants"/>
          <w:b/>
          <w:bCs/>
          <w:kern w:val="2"/>
          <w:sz w:val="70"/>
          <w:szCs w:val="70"/>
          <w:rtl/>
        </w:rPr>
        <w:t>/</w:t>
      </w:r>
      <w:r w:rsidRPr="00072ED6">
        <w:rPr>
          <w:rFonts w:ascii="Rekaa" w:eastAsiaTheme="minorHAnsi" w:hAnsi="Rekaa" w:cs="KFGQPC Uthman Taha Naskh"/>
          <w:b/>
          <w:bCs/>
          <w:kern w:val="2"/>
          <w:sz w:val="70"/>
          <w:szCs w:val="70"/>
          <w:rtl/>
        </w:rPr>
        <w:t>2026</w:t>
      </w:r>
    </w:p>
    <w:p w14:paraId="5571B0C9" w14:textId="77777777" w:rsidR="004A2871" w:rsidRDefault="003C0C69" w:rsidP="00072ED6">
      <w:pPr>
        <w:bidi/>
        <w:jc w:val="center"/>
        <w:rPr>
          <w:rFonts w:ascii="Rekaa" w:eastAsiaTheme="minorHAnsi" w:hAnsi="Rekaa" w:cs="DecoType Naskh Variants"/>
          <w:b/>
          <w:bCs/>
          <w:kern w:val="2"/>
          <w:sz w:val="56"/>
          <w:szCs w:val="56"/>
          <w:rtl/>
        </w:rPr>
      </w:pPr>
      <w:r w:rsidRPr="00072ED6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إعداد المعلم: محمد سلمان </w:t>
      </w:r>
      <w:proofErr w:type="spellStart"/>
      <w:r w:rsidRPr="00072ED6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>الدهام</w:t>
      </w:r>
      <w:proofErr w:type="spellEnd"/>
      <w:r w:rsidRPr="00072ED6"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 xml:space="preserve"> </w:t>
      </w:r>
    </w:p>
    <w:p w14:paraId="6751EB20" w14:textId="5F65DC39" w:rsidR="004F1E65" w:rsidRDefault="004A2871" w:rsidP="009F4E9C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Rekaa" w:eastAsiaTheme="minorHAnsi" w:hAnsi="Rekaa" w:cs="DecoType Naskh Variants" w:hint="cs"/>
          <w:b/>
          <w:bCs/>
          <w:kern w:val="2"/>
          <w:sz w:val="56"/>
          <w:szCs w:val="56"/>
          <w:rtl/>
        </w:rPr>
        <w:t>تربية لواء الموقر</w:t>
      </w:r>
    </w:p>
    <w:p w14:paraId="61BE5EEE" w14:textId="77777777" w:rsidR="009F4E9C" w:rsidRDefault="009F4E9C" w:rsidP="009F4E9C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3B29766" w14:textId="7566D43B" w:rsidR="004F1E65" w:rsidRDefault="004F1E65" w:rsidP="004F1E6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9B08B41" w14:textId="77777777" w:rsidR="004F1E65" w:rsidRDefault="004F1E65" w:rsidP="004F1E65">
      <w:pPr>
        <w:jc w:val="lowKashida"/>
        <w:rPr>
          <w:rFonts w:cs="Traditional Arabic"/>
          <w:b/>
          <w:bCs/>
          <w:sz w:val="40"/>
          <w:szCs w:val="40"/>
          <w:rtl/>
        </w:rPr>
      </w:pPr>
    </w:p>
    <w:p w14:paraId="54DAE719" w14:textId="77777777" w:rsidR="004F1E65" w:rsidRDefault="004F1E65" w:rsidP="004F1E65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0FBB37E" wp14:editId="3321CCBB">
            <wp:extent cx="1352550" cy="1238250"/>
            <wp:effectExtent l="0" t="0" r="0" b="0"/>
            <wp:docPr id="1026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838B" w14:textId="77777777" w:rsidR="004F1E65" w:rsidRDefault="004F1E65" w:rsidP="004F1E65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7C23670D" w14:textId="1E9E206C" w:rsidR="004F1E65" w:rsidRDefault="004F1E65" w:rsidP="004F1E65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 xml:space="preserve">دفتر تحضير </w:t>
      </w:r>
      <w:proofErr w:type="spellStart"/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الإ</w:t>
      </w:r>
      <w:r w:rsidR="00A9705E">
        <w:rPr>
          <w:rFonts w:ascii="Times New Roman" w:hAnsi="Times New Roman" w:cs="Times New Roman" w:hint="cs"/>
          <w:b/>
          <w:bCs/>
          <w:sz w:val="72"/>
          <w:szCs w:val="72"/>
          <w:rtl/>
        </w:rPr>
        <w:t>جتماعيات</w:t>
      </w:r>
      <w:proofErr w:type="spellEnd"/>
    </w:p>
    <w:p w14:paraId="75354BCA" w14:textId="31E8A8C6" w:rsidR="004F1E65" w:rsidRPr="00822170" w:rsidRDefault="004F1E65" w:rsidP="00A9705E">
      <w:pPr>
        <w:rPr>
          <w:b/>
          <w:bCs/>
          <w:sz w:val="36"/>
          <w:szCs w:val="36"/>
        </w:rPr>
      </w:pPr>
    </w:p>
    <w:p w14:paraId="18A97E25" w14:textId="7F87C7E6" w:rsidR="004F1E65" w:rsidRDefault="004F1E65" w:rsidP="004F1E65">
      <w:pPr>
        <w:jc w:val="center"/>
        <w:rPr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الفصل الدراسي الثاني</w:t>
      </w:r>
    </w:p>
    <w:p w14:paraId="39590B5D" w14:textId="1F92741C" w:rsidR="004F1E65" w:rsidRDefault="004F1E65" w:rsidP="004F1E65">
      <w:pPr>
        <w:jc w:val="center"/>
        <w:rPr>
          <w:rFonts w:cs="Traditional Arabic"/>
          <w:b/>
          <w:bCs/>
          <w:sz w:val="40"/>
          <w:szCs w:val="40"/>
          <w:lang w:bidi="ar-JO"/>
        </w:rPr>
      </w:pP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*اسم المعلم </w:t>
      </w:r>
      <w:r w:rsidRPr="00255292">
        <w:rPr>
          <w:rFonts w:cs="Traditional Arabic"/>
          <w:b/>
          <w:bCs/>
          <w:sz w:val="40"/>
          <w:szCs w:val="40"/>
          <w:rtl/>
          <w:lang w:bidi="ar-JO"/>
        </w:rPr>
        <w:t>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محمد سلمان  </w:t>
      </w:r>
      <w:proofErr w:type="spellStart"/>
      <w:r>
        <w:rPr>
          <w:rFonts w:cs="Traditional Arabic" w:hint="cs"/>
          <w:b/>
          <w:bCs/>
          <w:sz w:val="40"/>
          <w:szCs w:val="40"/>
          <w:rtl/>
          <w:lang w:bidi="ar-JO"/>
        </w:rPr>
        <w:t>الدهام</w:t>
      </w:r>
      <w:proofErr w:type="spellEnd"/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</w:t>
      </w:r>
      <w:r w:rsidR="00A9705E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>* اسم المدرسة :</w:t>
      </w:r>
      <w:proofErr w:type="spellStart"/>
      <w:r>
        <w:rPr>
          <w:rFonts w:cs="Traditional Arabic" w:hint="cs"/>
          <w:b/>
          <w:bCs/>
          <w:sz w:val="40"/>
          <w:szCs w:val="40"/>
          <w:rtl/>
          <w:lang w:bidi="ar-JO"/>
        </w:rPr>
        <w:t>الذهيبة</w:t>
      </w:r>
      <w:proofErr w:type="spellEnd"/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الشرقية الثانوية للبنين </w:t>
      </w:r>
      <w:r>
        <w:rPr>
          <w:rFonts w:cs="Traditional Arabic"/>
          <w:b/>
          <w:bCs/>
          <w:sz w:val="40"/>
          <w:szCs w:val="40"/>
          <w:lang w:bidi="ar-JO"/>
        </w:rPr>
        <w:t xml:space="preserve">   </w:t>
      </w:r>
    </w:p>
    <w:p w14:paraId="0A422458" w14:textId="77777777" w:rsidR="004F1E65" w:rsidRPr="00255292" w:rsidRDefault="004F1E65" w:rsidP="004F1E65">
      <w:pPr>
        <w:jc w:val="center"/>
        <w:rPr>
          <w:rFonts w:cs="Traditional Arabic"/>
          <w:b/>
          <w:bCs/>
          <w:sz w:val="40"/>
          <w:szCs w:val="40"/>
          <w:rtl/>
          <w:lang w:bidi="ar-JO"/>
        </w:rPr>
      </w:pPr>
    </w:p>
    <w:p w14:paraId="2815B1EC" w14:textId="27287124" w:rsidR="004F1E65" w:rsidRDefault="004F1E65" w:rsidP="004F1E65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</w:rPr>
        <w:t>*المبحث :</w:t>
      </w:r>
      <w:r w:rsidRPr="0082217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الاجتماعي</w:t>
      </w:r>
      <w:r w:rsidR="00A9705E">
        <w:rPr>
          <w:rFonts w:ascii="Times New Roman" w:hAnsi="Times New Roman" w:cs="Times New Roman" w:hint="cs"/>
          <w:b/>
          <w:bCs/>
          <w:sz w:val="32"/>
          <w:szCs w:val="32"/>
          <w:rtl/>
        </w:rPr>
        <w:t>ات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تربية وطنية ومدنية                 </w:t>
      </w:r>
      <w:r w:rsidR="00A9705E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</w:t>
      </w:r>
      <w:r>
        <w:rPr>
          <w:rFonts w:cs="Traditional Arabic" w:hint="cs"/>
          <w:b/>
          <w:bCs/>
          <w:sz w:val="44"/>
          <w:szCs w:val="44"/>
          <w:rtl/>
        </w:rPr>
        <w:t>* اسم المديرية :</w:t>
      </w: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 الموقر</w:t>
      </w:r>
    </w:p>
    <w:p w14:paraId="07835B91" w14:textId="77777777" w:rsidR="004F1E65" w:rsidRDefault="004F1E65" w:rsidP="004F1E65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</w:p>
    <w:p w14:paraId="63577AFB" w14:textId="7F1997F8" w:rsidR="004F1E65" w:rsidRDefault="004F1E65" w:rsidP="004F1E65">
      <w:pPr>
        <w:jc w:val="center"/>
        <w:rPr>
          <w:rFonts w:cs="Traditional Arabic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* الصفوف والشعب : (العاشر )  الأكاديمي                                                   * العام الدراسي : 2025/2026</w:t>
      </w:r>
    </w:p>
    <w:p w14:paraId="2E15DDA1" w14:textId="77777777" w:rsidR="004F1E65" w:rsidRDefault="004F1E65" w:rsidP="004F1E65">
      <w:pPr>
        <w:jc w:val="center"/>
        <w:rPr>
          <w:sz w:val="6"/>
          <w:szCs w:val="6"/>
          <w:rtl/>
        </w:rPr>
      </w:pPr>
    </w:p>
    <w:p w14:paraId="17E4394A" w14:textId="77777777" w:rsidR="004F1E65" w:rsidRDefault="004F1E65" w:rsidP="004F1E65">
      <w:pPr>
        <w:jc w:val="center"/>
        <w:rPr>
          <w:sz w:val="6"/>
          <w:szCs w:val="6"/>
          <w:rtl/>
        </w:rPr>
      </w:pPr>
    </w:p>
    <w:p w14:paraId="29769085" w14:textId="77777777" w:rsidR="004F1E65" w:rsidRDefault="004F1E65" w:rsidP="004F1E65">
      <w:pPr>
        <w:jc w:val="center"/>
        <w:rPr>
          <w:sz w:val="6"/>
          <w:szCs w:val="6"/>
          <w:rtl/>
        </w:rPr>
      </w:pPr>
    </w:p>
    <w:p w14:paraId="4493007A" w14:textId="77777777" w:rsidR="004F1E65" w:rsidRDefault="004F1E65" w:rsidP="004F1E65">
      <w:pPr>
        <w:jc w:val="center"/>
        <w:rPr>
          <w:sz w:val="6"/>
          <w:szCs w:val="6"/>
          <w:rtl/>
        </w:rPr>
      </w:pPr>
    </w:p>
    <w:p w14:paraId="56863112" w14:textId="77777777" w:rsidR="004F1E65" w:rsidRDefault="004F1E65" w:rsidP="004F1E65">
      <w:pPr>
        <w:jc w:val="center"/>
        <w:rPr>
          <w:sz w:val="6"/>
          <w:szCs w:val="6"/>
          <w:rtl/>
        </w:rPr>
      </w:pPr>
    </w:p>
    <w:p w14:paraId="751556D4" w14:textId="77777777" w:rsidR="004F1E65" w:rsidRDefault="004F1E65" w:rsidP="004F1E65">
      <w:pPr>
        <w:jc w:val="center"/>
        <w:rPr>
          <w:sz w:val="6"/>
          <w:szCs w:val="6"/>
          <w:rtl/>
        </w:rPr>
      </w:pPr>
    </w:p>
    <w:p w14:paraId="4EB0F44E" w14:textId="77777777" w:rsidR="004F1E65" w:rsidRDefault="004F1E65" w:rsidP="004F1E65">
      <w:pPr>
        <w:jc w:val="center"/>
        <w:rPr>
          <w:sz w:val="6"/>
          <w:szCs w:val="6"/>
          <w:rtl/>
        </w:rPr>
      </w:pPr>
    </w:p>
    <w:p w14:paraId="759946C0" w14:textId="77777777" w:rsidR="004F1E65" w:rsidRDefault="004F1E65" w:rsidP="004F1E65">
      <w:pPr>
        <w:jc w:val="both"/>
        <w:rPr>
          <w:sz w:val="6"/>
          <w:szCs w:val="6"/>
          <w:rtl/>
        </w:rPr>
      </w:pPr>
    </w:p>
    <w:p w14:paraId="143C1B9B" w14:textId="77777777" w:rsidR="004F1E65" w:rsidRDefault="004F1E65" w:rsidP="004F1E65">
      <w:pPr>
        <w:jc w:val="both"/>
        <w:rPr>
          <w:sz w:val="6"/>
          <w:szCs w:val="6"/>
          <w:rtl/>
        </w:rPr>
      </w:pPr>
    </w:p>
    <w:p w14:paraId="6D91A813" w14:textId="07E9CC6E" w:rsidR="004F1E65" w:rsidRDefault="004F1E65" w:rsidP="004F1E65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F543E40" w14:textId="4DE4F01F" w:rsidR="004F1E65" w:rsidRDefault="004F1E65" w:rsidP="004F1E6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2DCAB0E" w14:textId="469B111A" w:rsidR="004F1E65" w:rsidRDefault="004F1E65" w:rsidP="004F1E6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Style w:val="a5"/>
        <w:bidiVisual/>
        <w:tblW w:w="151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55"/>
        <w:gridCol w:w="2165"/>
        <w:gridCol w:w="3155"/>
        <w:gridCol w:w="1185"/>
        <w:gridCol w:w="7341"/>
      </w:tblGrid>
      <w:tr w:rsidR="003C0C69" w:rsidRPr="00072ED6" w14:paraId="67D25056" w14:textId="77777777" w:rsidTr="003C0C69">
        <w:trPr>
          <w:trHeight w:val="6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1595B73" w14:textId="77777777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C1621EB" w14:textId="77777777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82017BA" w14:textId="77777777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23B0F03" w14:textId="77777777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EBBDB20" w14:textId="77777777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C0C69" w:rsidRPr="00072ED6" w14:paraId="09F51154" w14:textId="77777777" w:rsidTr="003C0C69">
        <w:trPr>
          <w:trHeight w:val="64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A60DACC" w14:textId="77777777" w:rsidR="003C0C69" w:rsidRPr="00072ED6" w:rsidRDefault="003C0C69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التربية الوطنية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0B678A2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الثالثة: حقوق الإنسان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33EC55B" w14:textId="721DB5A2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الدرس (1): الشرع</w:t>
            </w:r>
            <w:r w:rsidR="002C0748" w:rsidRPr="00072ED6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072ED6">
              <w:rPr>
                <w:b/>
                <w:bCs/>
                <w:sz w:val="24"/>
                <w:szCs w:val="24"/>
                <w:rtl/>
              </w:rPr>
              <w:t>ة الدولية لحقوق الإنسان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A25FA1F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DF9245E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أن يكون المتعلم قد ميّز بين الحق والواجب، ويفهم معنى الكرامة والحرية، ويمارس آداب الحوار واحترام الرأي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19A67BA4" w14:textId="77777777" w:rsidR="003C0C69" w:rsidRPr="00072ED6" w:rsidRDefault="003C0C69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النتاجات التعليمية</w:t>
      </w:r>
    </w:p>
    <w:p w14:paraId="22E1F7EE" w14:textId="78CDEECD" w:rsidR="003C0C69" w:rsidRPr="00072ED6" w:rsidRDefault="003C0C69" w:rsidP="004F1E65">
      <w:pPr>
        <w:pStyle w:val="a7"/>
        <w:numPr>
          <w:ilvl w:val="0"/>
          <w:numId w:val="3"/>
        </w:numPr>
        <w:bidi/>
        <w:rPr>
          <w:b/>
          <w:bCs/>
        </w:rPr>
      </w:pPr>
      <w:r w:rsidRPr="00072ED6">
        <w:rPr>
          <w:b/>
          <w:bCs/>
          <w:rtl/>
        </w:rPr>
        <w:t>يعرّف الشرع</w:t>
      </w:r>
      <w:r w:rsidR="002C0748" w:rsidRPr="00072ED6">
        <w:rPr>
          <w:rFonts w:hint="cs"/>
          <w:b/>
          <w:bCs/>
          <w:rtl/>
        </w:rPr>
        <w:t>ي</w:t>
      </w:r>
      <w:r w:rsidRPr="00072ED6">
        <w:rPr>
          <w:b/>
          <w:bCs/>
          <w:rtl/>
        </w:rPr>
        <w:t>ة الدولية لحقوق الإنسان تعريفًا صحيحًا، ويبين فكرة أن الحقوق متأصلة في الإنسان وغير قابلة للتصرف</w:t>
      </w:r>
      <w:r w:rsidRPr="00072ED6">
        <w:rPr>
          <w:b/>
          <w:bCs/>
        </w:rPr>
        <w:t>.</w:t>
      </w:r>
    </w:p>
    <w:p w14:paraId="51F12586" w14:textId="77777777" w:rsidR="003C0C69" w:rsidRPr="00072ED6" w:rsidRDefault="003C0C69" w:rsidP="004F1E65">
      <w:pPr>
        <w:pStyle w:val="a7"/>
        <w:numPr>
          <w:ilvl w:val="0"/>
          <w:numId w:val="3"/>
        </w:numPr>
        <w:bidi/>
        <w:rPr>
          <w:b/>
          <w:bCs/>
        </w:rPr>
      </w:pPr>
      <w:r w:rsidRPr="00072ED6">
        <w:rPr>
          <w:b/>
          <w:bCs/>
          <w:rtl/>
        </w:rPr>
        <w:t>يبين أهمية حقوق الإنسان في الحياة، ويعدد نتائج تطبيقها في المجتمع</w:t>
      </w:r>
      <w:r w:rsidRPr="00072ED6">
        <w:rPr>
          <w:b/>
          <w:bCs/>
        </w:rPr>
        <w:t>.</w:t>
      </w:r>
    </w:p>
    <w:p w14:paraId="2B396B22" w14:textId="77777777" w:rsidR="003C0C69" w:rsidRPr="00072ED6" w:rsidRDefault="003C0C69" w:rsidP="004F1E65">
      <w:pPr>
        <w:pStyle w:val="a7"/>
        <w:numPr>
          <w:ilvl w:val="0"/>
          <w:numId w:val="3"/>
        </w:numPr>
        <w:bidi/>
        <w:rPr>
          <w:b/>
          <w:bCs/>
        </w:rPr>
      </w:pPr>
      <w:r w:rsidRPr="00072ED6">
        <w:rPr>
          <w:b/>
          <w:bCs/>
          <w:rtl/>
        </w:rPr>
        <w:t>يصنف حقوقًا قريبة من حياته (بيت/مدرسة/مجتمع) ويعطي أمثلة واقعية عليها</w:t>
      </w:r>
      <w:r w:rsidRPr="00072ED6">
        <w:rPr>
          <w:b/>
          <w:bCs/>
        </w:rPr>
        <w:t>.</w:t>
      </w:r>
    </w:p>
    <w:p w14:paraId="54CFCEF1" w14:textId="77777777" w:rsidR="003C0C69" w:rsidRPr="00072ED6" w:rsidRDefault="003C0C69" w:rsidP="004F1E65">
      <w:pPr>
        <w:pStyle w:val="a7"/>
        <w:numPr>
          <w:ilvl w:val="0"/>
          <w:numId w:val="3"/>
        </w:numPr>
        <w:bidi/>
        <w:rPr>
          <w:b/>
          <w:bCs/>
        </w:rPr>
      </w:pPr>
      <w:r w:rsidRPr="00072ED6">
        <w:rPr>
          <w:b/>
          <w:bCs/>
          <w:rtl/>
        </w:rPr>
        <w:t>يوظف مهارات</w:t>
      </w:r>
      <w:r w:rsidRPr="00072ED6">
        <w:rPr>
          <w:b/>
          <w:bCs/>
        </w:rPr>
        <w:t xml:space="preserve">: </w:t>
      </w:r>
      <w:r w:rsidRPr="00072ED6">
        <w:rPr>
          <w:rStyle w:val="a8"/>
          <w:rtl/>
        </w:rPr>
        <w:t>الشبه والاختلاف</w:t>
      </w:r>
      <w:r w:rsidRPr="00072ED6">
        <w:rPr>
          <w:b/>
          <w:bCs/>
          <w:rtl/>
        </w:rPr>
        <w:t xml:space="preserve">، </w:t>
      </w:r>
      <w:r w:rsidRPr="00072ED6">
        <w:rPr>
          <w:rStyle w:val="a8"/>
          <w:rtl/>
        </w:rPr>
        <w:t>المشكلة والحل</w:t>
      </w:r>
      <w:r w:rsidRPr="00072ED6">
        <w:rPr>
          <w:b/>
          <w:bCs/>
          <w:rtl/>
        </w:rPr>
        <w:t xml:space="preserve">، </w:t>
      </w:r>
      <w:r w:rsidRPr="00072ED6">
        <w:rPr>
          <w:rStyle w:val="a8"/>
          <w:rtl/>
        </w:rPr>
        <w:t>التصنيف</w:t>
      </w:r>
      <w:r w:rsidRPr="00072ED6">
        <w:rPr>
          <w:b/>
          <w:bCs/>
          <w:rtl/>
        </w:rPr>
        <w:t xml:space="preserve"> في مواقف مرتبطة بالحقوق</w:t>
      </w:r>
      <w:r w:rsidRPr="00072ED6">
        <w:rPr>
          <w:b/>
          <w:bCs/>
        </w:rPr>
        <w:t>.</w:t>
      </w:r>
    </w:p>
    <w:tbl>
      <w:tblPr>
        <w:tblStyle w:val="a5"/>
        <w:tblW w:w="15744" w:type="dxa"/>
        <w:tblLook w:val="04A0" w:firstRow="1" w:lastRow="0" w:firstColumn="1" w:lastColumn="0" w:noHBand="0" w:noVBand="1"/>
      </w:tblPr>
      <w:tblGrid>
        <w:gridCol w:w="658"/>
        <w:gridCol w:w="7441"/>
        <w:gridCol w:w="6453"/>
        <w:gridCol w:w="1192"/>
      </w:tblGrid>
      <w:tr w:rsidR="00E700DB" w:rsidRPr="00072ED6" w14:paraId="78A9952D" w14:textId="77777777" w:rsidTr="003C0C69">
        <w:trPr>
          <w:trHeight w:val="334"/>
        </w:trPr>
        <w:tc>
          <w:tcPr>
            <w:tcW w:w="0" w:type="auto"/>
            <w:hideMark/>
          </w:tcPr>
          <w:p w14:paraId="76BF90A0" w14:textId="77777777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2E1C337A" w14:textId="4F17D410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0AEF91C9" w14:textId="77777777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23B883EB" w14:textId="77777777" w:rsidR="003C0C69" w:rsidRPr="00072ED6" w:rsidRDefault="003C0C69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E700DB" w:rsidRPr="00072ED6" w14:paraId="5F37B480" w14:textId="77777777" w:rsidTr="003C0C69">
        <w:trPr>
          <w:trHeight w:val="721"/>
        </w:trPr>
        <w:tc>
          <w:tcPr>
            <w:tcW w:w="0" w:type="auto"/>
            <w:hideMark/>
          </w:tcPr>
          <w:p w14:paraId="1CCCD224" w14:textId="77777777" w:rsidR="003C0C69" w:rsidRPr="00072ED6" w:rsidRDefault="003C0C69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78A66D0A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يقرأ موقفين تمهيديين (مجتمع يحترم الحقوق/مجتمع لا يحترم الحقوق) ثم يحدد الفرق بينهما بثلاث كلمات دقيقة (عدالة/أمان/فوضى…). يطرح سؤالًا نوعيًا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هل الحقوق هبة أم حق أصيل؟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ويبرر رأيه باحترام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3B22127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يعرض موقفين أو صورتين متقابلتين (إنصاف/تمييز)، ثم يثير سؤالًا مركزيًا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لماذا نحتاج منظومة حقوق؟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ويجمع إجابات المتعلمين </w:t>
            </w: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ويصوغها</w:t>
            </w:r>
            <w:proofErr w:type="spellEnd"/>
            <w:r w:rsidRPr="00072ED6">
              <w:rPr>
                <w:b/>
                <w:bCs/>
                <w:sz w:val="24"/>
                <w:szCs w:val="24"/>
                <w:rtl/>
              </w:rPr>
              <w:t xml:space="preserve"> في كلمات مفتاحية على السبورة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3AEAD36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E700DB" w:rsidRPr="00072ED6" w14:paraId="702BBBBB" w14:textId="77777777" w:rsidTr="003C0C69">
        <w:trPr>
          <w:trHeight w:val="1020"/>
        </w:trPr>
        <w:tc>
          <w:tcPr>
            <w:tcW w:w="0" w:type="auto"/>
            <w:hideMark/>
          </w:tcPr>
          <w:p w14:paraId="77148211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68CEB1C5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يدوّن تعريف الشرعة الدولية بكلماته. ثم يبني جدولًا في دفتره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8"/>
                <w:sz w:val="24"/>
                <w:szCs w:val="24"/>
              </w:rPr>
              <w:t>(</w:t>
            </w:r>
            <w:r w:rsidRPr="00072ED6">
              <w:rPr>
                <w:rStyle w:val="a8"/>
                <w:sz w:val="24"/>
                <w:szCs w:val="24"/>
                <w:rtl/>
              </w:rPr>
              <w:t>حق → مثال من البيت/المدرسة/المجتمع → أثره</w:t>
            </w:r>
            <w:r w:rsidRPr="00072ED6">
              <w:rPr>
                <w:rStyle w:val="a8"/>
                <w:sz w:val="24"/>
                <w:szCs w:val="24"/>
              </w:rPr>
              <w:t>)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  <w:r w:rsidRPr="00072ED6">
              <w:rPr>
                <w:b/>
                <w:bCs/>
                <w:sz w:val="24"/>
                <w:szCs w:val="24"/>
                <w:rtl/>
              </w:rPr>
              <w:t>يميّز بين “الحق” و“الحرية” بجملة توضيحية، ويشرح لزميله أثر احترام حق واحد في تقليل مشكلة اجتماعية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C86CC79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يشرح مفهوم الشرعة الدولية تعريفًا واضحًا، ثم يوضح أهمية حقوق الإنسان ونتائج تطبيقها (عدالة/مساواة/استقرار…). يدير نقاشًا موجّهًا بأسئلة “لماذا؟ وكيف؟” لربط الحقوق بالحياة اليومية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A5F2C1A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E700DB" w:rsidRPr="00072ED6" w14:paraId="5A6B44C4" w14:textId="77777777" w:rsidTr="003C0C69">
        <w:trPr>
          <w:trHeight w:val="1055"/>
        </w:trPr>
        <w:tc>
          <w:tcPr>
            <w:tcW w:w="0" w:type="auto"/>
            <w:hideMark/>
          </w:tcPr>
          <w:p w14:paraId="58CDF06A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6F8CF988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يعمل ضمن مجموعة بأدوار (قائد/كاتب/مقدم/مراجع). يحلل “مشكلة صفّية” مرتبطة بالحقوق (سخرية/تمييز/تعدٍ على ممتلكات). يكتب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8"/>
                <w:sz w:val="24"/>
                <w:szCs w:val="24"/>
                <w:rtl/>
              </w:rPr>
              <w:t>المشكلة → الحق المتأثر → حلان عمليان → نتيجة متوقعة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  <w:r w:rsidRPr="00072ED6">
              <w:rPr>
                <w:b/>
                <w:bCs/>
                <w:sz w:val="24"/>
                <w:szCs w:val="24"/>
                <w:rtl/>
              </w:rPr>
              <w:t>ثم يقارن بين حلّين ويختار الأفضل مع سبب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4DCD3F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ينظم نشاط “المشكلة والحل” ويشترط على كل مجموعة: حلّ قابل للتطبيق + تبرير منطقي + نتيجة متوقعة. يقدم تغذية راجعة ويصحح أي خلط (خلط بين الحق والواجب/الحرية والفوضى)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9C7A0A8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E700DB" w:rsidRPr="00072ED6" w14:paraId="250EFD47" w14:textId="77777777" w:rsidTr="003C0C69">
        <w:trPr>
          <w:trHeight w:val="703"/>
        </w:trPr>
        <w:tc>
          <w:tcPr>
            <w:tcW w:w="0" w:type="auto"/>
            <w:hideMark/>
          </w:tcPr>
          <w:p w14:paraId="6039F715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AC8BF57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تذكرة خروج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8"/>
                <w:sz w:val="24"/>
                <w:szCs w:val="24"/>
                <w:rtl/>
              </w:rPr>
              <w:t>أهمية واحدة لحقوق الإنسان + نتيجتان لتطبيقها + 3 أمثلة لحقوق يتمتع بها (بيت/مدرسة/مجتمع)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  <w:r w:rsidRPr="00072ED6">
              <w:rPr>
                <w:b/>
                <w:bCs/>
                <w:sz w:val="24"/>
                <w:szCs w:val="24"/>
                <w:rtl/>
              </w:rPr>
              <w:t>يراجع صياغته ليتأكد أنها أمثلة “واقعية” لا عامة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6136DB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يقوّم بسرعة (نموذجان)، ويثبت الخلاصة: احترام الحقوق يرفع كرامة الإنسان ويقوي استقرار المجتمع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6826FFD" w14:textId="77777777" w:rsidR="003C0C69" w:rsidRPr="00072ED6" w:rsidRDefault="003C0C69" w:rsidP="004F1E65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C0C69" w:rsidRPr="00072ED6" w14:paraId="4C92D49C" w14:textId="77777777" w:rsidTr="003C0C69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505A6C8" w14:textId="6C43BEA3" w:rsidR="003C0C69" w:rsidRPr="00072ED6" w:rsidRDefault="009F4E9C" w:rsidP="004F1E65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3C0C69"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2843E31A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4F6C19F6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012CD115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94AF72A" w14:textId="6F519812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BF8EE68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7DEF80E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FDEF6B1" w14:textId="0B87E51F" w:rsidR="003C0C69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07AADAB1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0946B7A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EC037C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14E6F8F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91A8DAD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AB9FFAF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C69" w:rsidRPr="00072ED6" w14:paraId="66FA9247" w14:textId="77777777" w:rsidTr="003C0C69">
        <w:trPr>
          <w:trHeight w:val="399"/>
        </w:trPr>
        <w:tc>
          <w:tcPr>
            <w:tcW w:w="6985" w:type="dxa"/>
            <w:vMerge/>
            <w:vAlign w:val="center"/>
          </w:tcPr>
          <w:p w14:paraId="37F33E36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9A679C8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29AB12A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138B8B5A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B6DAF2B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9E5FCA7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1A9292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75C734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E67D966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0C1126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C69" w:rsidRPr="00072ED6" w14:paraId="3E19A720" w14:textId="77777777" w:rsidTr="003C0C69">
        <w:trPr>
          <w:trHeight w:val="399"/>
        </w:trPr>
        <w:tc>
          <w:tcPr>
            <w:tcW w:w="6985" w:type="dxa"/>
            <w:vMerge/>
            <w:vAlign w:val="center"/>
          </w:tcPr>
          <w:p w14:paraId="35CAA5D4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A488F68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CB25703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0C0B37B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BB241A9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08DD147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A26563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0186394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B0EBB9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84FF292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C69" w:rsidRPr="00072ED6" w14:paraId="0E308864" w14:textId="77777777" w:rsidTr="003C0C69">
        <w:trPr>
          <w:trHeight w:val="399"/>
        </w:trPr>
        <w:tc>
          <w:tcPr>
            <w:tcW w:w="6985" w:type="dxa"/>
            <w:vMerge/>
            <w:vAlign w:val="center"/>
          </w:tcPr>
          <w:p w14:paraId="792D5987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BD08741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9E1A226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0168E55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C5F1664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6EAC70D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7E33DED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CB7ED8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0CE04D4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9C031F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DE55664" w14:textId="723021BA" w:rsidR="003C0C69" w:rsidRPr="00072ED6" w:rsidRDefault="003C0C69" w:rsidP="004F1E65">
      <w:pPr>
        <w:bidi/>
        <w:jc w:val="center"/>
        <w:rPr>
          <w:rFonts w:ascii="Arial" w:hAnsi="Arial" w:cs="Arial"/>
          <w:b/>
          <w:bCs/>
          <w:sz w:val="24"/>
          <w:szCs w:val="24"/>
          <w:lang w:bidi="ar-JO"/>
        </w:rPr>
      </w:pPr>
    </w:p>
    <w:p w14:paraId="34F069E1" w14:textId="061AB5CB" w:rsidR="003C0C69" w:rsidRPr="00072ED6" w:rsidRDefault="003C0C69" w:rsidP="004F1E65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476"/>
        <w:gridCol w:w="1790"/>
        <w:gridCol w:w="2562"/>
        <w:gridCol w:w="1161"/>
        <w:gridCol w:w="8625"/>
      </w:tblGrid>
      <w:tr w:rsidR="00072ED6" w:rsidRPr="00072ED6" w14:paraId="2FF5F205" w14:textId="77777777" w:rsidTr="009F4E9C">
        <w:tc>
          <w:tcPr>
            <w:tcW w:w="1476" w:type="dxa"/>
            <w:shd w:val="clear" w:color="auto" w:fill="BDD6EE" w:themeFill="accent1" w:themeFillTint="66"/>
            <w:hideMark/>
          </w:tcPr>
          <w:p w14:paraId="4F376073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1790" w:type="dxa"/>
            <w:shd w:val="clear" w:color="auto" w:fill="BDD6EE" w:themeFill="accent1" w:themeFillTint="66"/>
            <w:hideMark/>
          </w:tcPr>
          <w:p w14:paraId="1A7C0C06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3E5F967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89DB93D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5D82450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072ED6" w:rsidRPr="00072ED6" w14:paraId="7468F77A" w14:textId="77777777" w:rsidTr="009F4E9C">
        <w:tc>
          <w:tcPr>
            <w:tcW w:w="1476" w:type="dxa"/>
            <w:shd w:val="clear" w:color="auto" w:fill="BDD6EE" w:themeFill="accent1" w:themeFillTint="66"/>
            <w:hideMark/>
          </w:tcPr>
          <w:p w14:paraId="0952854F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التربية الوطنية</w:t>
            </w:r>
          </w:p>
        </w:tc>
        <w:tc>
          <w:tcPr>
            <w:tcW w:w="1790" w:type="dxa"/>
            <w:shd w:val="clear" w:color="auto" w:fill="BDD6EE" w:themeFill="accent1" w:themeFillTint="66"/>
            <w:hideMark/>
          </w:tcPr>
          <w:p w14:paraId="3DD0D2DC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الثالثة: حقوق الإنسان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F360D61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الدرس (2): حقوق الإنسان في الأردن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7ABF258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A7CE4FA" w14:textId="77777777" w:rsidR="003873BB" w:rsidRPr="00072ED6" w:rsidRDefault="003873BB" w:rsidP="009F4E9C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أن يكون المتعلم قد عرف مفهوم حقوق الإنسان وأهميتها، ويميز بين “نص دستوري” و“سلوك مجتمعي”، ويستطيع تصنيف أفكار إلى محاور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9EAE70C" w14:textId="77777777" w:rsidR="003873BB" w:rsidRPr="00072ED6" w:rsidRDefault="003873BB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النتاجات التعليمية</w:t>
      </w:r>
    </w:p>
    <w:p w14:paraId="43AEAE92" w14:textId="77777777" w:rsidR="003873BB" w:rsidRPr="00072ED6" w:rsidRDefault="003873BB" w:rsidP="004F1E65">
      <w:pPr>
        <w:pStyle w:val="a7"/>
        <w:numPr>
          <w:ilvl w:val="0"/>
          <w:numId w:val="2"/>
        </w:numPr>
        <w:bidi/>
        <w:rPr>
          <w:b/>
          <w:bCs/>
        </w:rPr>
      </w:pPr>
      <w:r w:rsidRPr="00072ED6">
        <w:rPr>
          <w:b/>
          <w:bCs/>
          <w:rtl/>
        </w:rPr>
        <w:t>يبين مرتكزات حماية حقوق الإنسان في الأردن بصورة منظمة</w:t>
      </w:r>
      <w:r w:rsidRPr="00072ED6">
        <w:rPr>
          <w:b/>
          <w:bCs/>
        </w:rPr>
        <w:t>.</w:t>
      </w:r>
    </w:p>
    <w:p w14:paraId="1F6BF095" w14:textId="77777777" w:rsidR="003873BB" w:rsidRPr="00072ED6" w:rsidRDefault="003873BB" w:rsidP="004F1E65">
      <w:pPr>
        <w:pStyle w:val="a7"/>
        <w:numPr>
          <w:ilvl w:val="0"/>
          <w:numId w:val="2"/>
        </w:numPr>
        <w:bidi/>
        <w:rPr>
          <w:b/>
          <w:bCs/>
        </w:rPr>
      </w:pPr>
      <w:r w:rsidRPr="00072ED6">
        <w:rPr>
          <w:b/>
          <w:bCs/>
          <w:rtl/>
        </w:rPr>
        <w:t>يوضح أهداف الخطة الوطنية الشاملة لحقوق الإنسان (بفهم وليس حفظًا)</w:t>
      </w:r>
      <w:r w:rsidRPr="00072ED6">
        <w:rPr>
          <w:b/>
          <w:bCs/>
        </w:rPr>
        <w:t>.</w:t>
      </w:r>
    </w:p>
    <w:p w14:paraId="0AF939EE" w14:textId="77777777" w:rsidR="003873BB" w:rsidRPr="00072ED6" w:rsidRDefault="003873BB" w:rsidP="004F1E65">
      <w:pPr>
        <w:pStyle w:val="a7"/>
        <w:numPr>
          <w:ilvl w:val="0"/>
          <w:numId w:val="2"/>
        </w:numPr>
        <w:bidi/>
        <w:rPr>
          <w:b/>
          <w:bCs/>
        </w:rPr>
      </w:pPr>
      <w:r w:rsidRPr="00072ED6">
        <w:rPr>
          <w:b/>
          <w:bCs/>
          <w:rtl/>
        </w:rPr>
        <w:t>يستخرج أمثلة لحقوق واردة في الدستور، ويعلل كيف تحمي هذه المواد كرامة المواطن</w:t>
      </w:r>
      <w:r w:rsidRPr="00072ED6">
        <w:rPr>
          <w:b/>
          <w:bCs/>
        </w:rPr>
        <w:t>.</w:t>
      </w:r>
    </w:p>
    <w:p w14:paraId="163022F9" w14:textId="77777777" w:rsidR="003873BB" w:rsidRPr="00072ED6" w:rsidRDefault="003873BB" w:rsidP="004F1E65">
      <w:pPr>
        <w:pStyle w:val="a7"/>
        <w:numPr>
          <w:ilvl w:val="0"/>
          <w:numId w:val="2"/>
        </w:numPr>
        <w:bidi/>
        <w:rPr>
          <w:b/>
          <w:bCs/>
        </w:rPr>
      </w:pPr>
      <w:r w:rsidRPr="00072ED6">
        <w:rPr>
          <w:b/>
          <w:bCs/>
          <w:rtl/>
        </w:rPr>
        <w:t>يوضح أهمية مشاركة المرأة في بناء المجتمع، ويعطي مثالًا على حقه في المشاركة</w:t>
      </w:r>
      <w:r w:rsidRPr="00072ED6">
        <w:rPr>
          <w:b/>
          <w:bCs/>
        </w:rPr>
        <w:t>.</w:t>
      </w:r>
    </w:p>
    <w:p w14:paraId="4FBA772F" w14:textId="77777777" w:rsidR="003873BB" w:rsidRPr="00072ED6" w:rsidRDefault="003873BB" w:rsidP="004F1E65">
      <w:pPr>
        <w:pStyle w:val="a7"/>
        <w:numPr>
          <w:ilvl w:val="0"/>
          <w:numId w:val="2"/>
        </w:numPr>
        <w:bidi/>
        <w:rPr>
          <w:b/>
          <w:bCs/>
        </w:rPr>
      </w:pPr>
      <w:r w:rsidRPr="00072ED6">
        <w:rPr>
          <w:b/>
          <w:bCs/>
          <w:rtl/>
        </w:rPr>
        <w:t>يبين مهام مؤسسات تُعنى بحقوق الإنسان (مثل مؤسسات وطنية/مجتمع مدني) من خلال التصنيف والاستنتاج</w:t>
      </w:r>
      <w:r w:rsidRPr="00072ED6">
        <w:rPr>
          <w:b/>
          <w:bCs/>
        </w:rPr>
        <w:t>.</w:t>
      </w:r>
    </w:p>
    <w:p w14:paraId="3F7B1FEA" w14:textId="0BF4C585" w:rsidR="003873BB" w:rsidRPr="00072ED6" w:rsidRDefault="003873BB" w:rsidP="004F1E65">
      <w:pPr>
        <w:pStyle w:val="3"/>
        <w:bidi/>
        <w:rPr>
          <w:b/>
          <w:bCs/>
        </w:rPr>
      </w:pPr>
    </w:p>
    <w:tbl>
      <w:tblPr>
        <w:tblStyle w:val="a5"/>
        <w:tblW w:w="15717" w:type="dxa"/>
        <w:tblLook w:val="04A0" w:firstRow="1" w:lastRow="0" w:firstColumn="1" w:lastColumn="0" w:noHBand="0" w:noVBand="1"/>
      </w:tblPr>
      <w:tblGrid>
        <w:gridCol w:w="658"/>
        <w:gridCol w:w="7807"/>
        <w:gridCol w:w="6103"/>
        <w:gridCol w:w="1149"/>
      </w:tblGrid>
      <w:tr w:rsidR="003C0C69" w:rsidRPr="00072ED6" w14:paraId="171DA267" w14:textId="77777777" w:rsidTr="003C0C69">
        <w:trPr>
          <w:trHeight w:val="317"/>
        </w:trPr>
        <w:tc>
          <w:tcPr>
            <w:tcW w:w="0" w:type="auto"/>
            <w:hideMark/>
          </w:tcPr>
          <w:p w14:paraId="718425AD" w14:textId="77777777" w:rsidR="003873BB" w:rsidRPr="00072ED6" w:rsidRDefault="003873BB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14:paraId="75A65D99" w14:textId="602F503D" w:rsidR="003873BB" w:rsidRPr="00072ED6" w:rsidRDefault="003873BB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0A61AB40" w14:textId="77777777" w:rsidR="003873BB" w:rsidRPr="00072ED6" w:rsidRDefault="003873BB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5FF362AE" w14:textId="77777777" w:rsidR="003873BB" w:rsidRPr="00072ED6" w:rsidRDefault="003873BB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</w:tr>
      <w:tr w:rsidR="003C0C69" w:rsidRPr="00072ED6" w14:paraId="4482ECE4" w14:textId="77777777" w:rsidTr="003C0C69">
        <w:trPr>
          <w:trHeight w:val="652"/>
        </w:trPr>
        <w:tc>
          <w:tcPr>
            <w:tcW w:w="0" w:type="auto"/>
            <w:hideMark/>
          </w:tcPr>
          <w:p w14:paraId="66EC0030" w14:textId="77777777" w:rsidR="003873BB" w:rsidRPr="00072ED6" w:rsidRDefault="003873BB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06D0292D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عن سؤال تمهيدي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كيف أعرف أن حقًا من حقوقي “محمي” في وطني؟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يذكر دليلين (دستور/قانون/مؤسسة/إجراءات). ثم يحدد توقعًا: ما أكثر حق يهم الطلبة؟ ولماذا؟</w:t>
            </w:r>
          </w:p>
        </w:tc>
        <w:tc>
          <w:tcPr>
            <w:tcW w:w="0" w:type="auto"/>
            <w:hideMark/>
          </w:tcPr>
          <w:p w14:paraId="7AC860DC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يطرح سؤالًا محفزًا ويربطه بحياة المتعلم (في المدرسة/المجتمع). يكتب “أدلة الحماية” التي يذكرها المتعلمون في قائمة أولية تمهيدًا للتنظيم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438DCFE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</w:tr>
      <w:tr w:rsidR="003C0C69" w:rsidRPr="00072ED6" w14:paraId="210F786F" w14:textId="77777777" w:rsidTr="003C0C69">
        <w:trPr>
          <w:trHeight w:val="1003"/>
        </w:trPr>
        <w:tc>
          <w:tcPr>
            <w:tcW w:w="0" w:type="auto"/>
            <w:hideMark/>
          </w:tcPr>
          <w:p w14:paraId="6DC6C0F7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7CE5B146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يدوّن “محاور الدرس” في دفتره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8"/>
                <w:sz w:val="24"/>
                <w:szCs w:val="24"/>
                <w:rtl/>
              </w:rPr>
              <w:t>مرتكزات الحماية – الخطة الوطنية – حقوق دستورية – المشاركة – مؤسسات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  <w:r w:rsidRPr="00072ED6">
              <w:rPr>
                <w:b/>
                <w:bCs/>
                <w:sz w:val="24"/>
                <w:szCs w:val="24"/>
                <w:rtl/>
              </w:rPr>
              <w:t>ثم يستخرج لكل محور نقطة رئيسة واحدة ويشرحها بجملة سبب/نتيجة (مثال: وجود مادة دستورية → حماية حق → تقليل ظلم)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2CEB9DA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يشرح دور الدولة في حماية الحقوق من خلال الدستور والقوانين، ثم يوضح فكرة الخطة الوطنية وأهدافها بشكل مبسط، ويقود المتعلمين لاستخراج الحقوق والنتائج بدل الاكتفاء بالسرد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FBC9792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</w:tr>
      <w:tr w:rsidR="003C0C69" w:rsidRPr="00072ED6" w14:paraId="45CC3C13" w14:textId="77777777" w:rsidTr="003C0C69">
        <w:trPr>
          <w:trHeight w:val="1003"/>
        </w:trPr>
        <w:tc>
          <w:tcPr>
            <w:tcW w:w="0" w:type="auto"/>
            <w:hideMark/>
          </w:tcPr>
          <w:p w14:paraId="698BFD3C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3A7EC881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مجموعات (تحليل مواقف): كل مجموعة تتسلم “موقفًا” مثل (زواج مبكر/حق ذوي الإعاقة/مشاركة المرأة/حق المشاركة). يحدد المتعلم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8"/>
                <w:sz w:val="24"/>
                <w:szCs w:val="24"/>
                <w:rtl/>
              </w:rPr>
              <w:t>الحق المتأثر → المشكلة → حلان واقعيان → جهة/مؤسسة يمكن أن تسهم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  <w:r w:rsidRPr="00072ED6">
              <w:rPr>
                <w:b/>
                <w:bCs/>
                <w:sz w:val="24"/>
                <w:szCs w:val="24"/>
                <w:rtl/>
              </w:rPr>
              <w:t>ثم يقدم المتعلم عرضًا قصيرًا يركز على المنطق لا الإطالة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CDED14F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يدير النشاط ويوجه المتعلمين لربط “المشكلة” بالحلول الواقعية وبالجهة المناسبة (أسرة/مدرسة/مؤسسة/إعلام/تشريع). يركز على جودة التبرير ودقة المصطلحات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B10925F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</w:tr>
      <w:tr w:rsidR="003C0C69" w:rsidRPr="00072ED6" w14:paraId="64B18B13" w14:textId="77777777" w:rsidTr="003C0C69">
        <w:trPr>
          <w:trHeight w:val="669"/>
        </w:trPr>
        <w:tc>
          <w:tcPr>
            <w:tcW w:w="0" w:type="auto"/>
            <w:hideMark/>
          </w:tcPr>
          <w:p w14:paraId="47297E97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1DEA50F5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تذكرة خروج مركزة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8"/>
                <w:sz w:val="24"/>
                <w:szCs w:val="24"/>
                <w:rtl/>
              </w:rPr>
              <w:t>اذكر مرتكزين لحماية الحقوق + هدفًا واحدًا للخطة الوطنية + حقًا دستوريًا واحدًا + مثالًا على حقك في المشاركة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  <w:r w:rsidRPr="00072ED6">
              <w:rPr>
                <w:b/>
                <w:bCs/>
                <w:sz w:val="24"/>
                <w:szCs w:val="24"/>
                <w:rtl/>
              </w:rPr>
              <w:t>يراجع الإجابة للتأكد أنها محددة وليست عامة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1308246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يقوّم سريعًا ويثبت الفكرة: حماية الحقوق ليست شعارات؛ بل (نصوص + مؤسسات + سلوك مجتمعي واعٍ)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D0284E7" w14:textId="77777777" w:rsidR="003873BB" w:rsidRPr="00072ED6" w:rsidRDefault="003873BB" w:rsidP="004F1E65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3C0C69" w:rsidRPr="00072ED6" w14:paraId="2B43E036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36DAA45" w14:textId="7DF574FD" w:rsidR="003C0C69" w:rsidRPr="00072ED6" w:rsidRDefault="009F4E9C" w:rsidP="004F1E65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3C0C69"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27337C00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7D28CC6F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2137C69F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2FC2D25" w14:textId="34511F88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F5CD0F0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6C861A1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0561A2F" w14:textId="4357C628" w:rsidR="003C0C69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2237357F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B0C1A5C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5C115D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91303BD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83332B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4EB35E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C69" w:rsidRPr="00072ED6" w14:paraId="41E232C0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5FD40E5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FAF83C2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B5E78E6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0250FE14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82FF5AB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2F08800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09E418A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45274C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015220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B83BFE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C69" w:rsidRPr="00072ED6" w14:paraId="520C21F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DC1D86B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09841E9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C255498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F2B39F7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85B7E0A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8FF2025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E811576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92150E5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2932F0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94018C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C0C69" w:rsidRPr="00072ED6" w14:paraId="3287E699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67FCCDC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FE2DC60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D2D4185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C373B58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DEC895F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65EB24B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9EAA43D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9AB8C74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538253E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F992F6" w14:textId="77777777" w:rsidR="003C0C69" w:rsidRPr="00072ED6" w:rsidRDefault="003C0C69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FF6AE0C" w14:textId="10127591" w:rsidR="00E8729C" w:rsidRPr="00072ED6" w:rsidRDefault="00E8729C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519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086"/>
        <w:gridCol w:w="3350"/>
        <w:gridCol w:w="2103"/>
        <w:gridCol w:w="1271"/>
        <w:gridCol w:w="6383"/>
      </w:tblGrid>
      <w:tr w:rsidR="001F4ECE" w:rsidRPr="00072ED6" w14:paraId="52B7D4A0" w14:textId="77777777" w:rsidTr="001F4ECE">
        <w:trPr>
          <w:trHeight w:val="5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FED1A0D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0D44EF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61A40FD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3C24A5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65695A6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1F4ECE" w:rsidRPr="00072ED6" w14:paraId="2A99D1D4" w14:textId="77777777" w:rsidTr="001F4ECE">
        <w:trPr>
          <w:trHeight w:val="49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164D75D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4A6F170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الرابعة: العلاقات الأردنية العربية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38929D5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العلاقات الأردنية العربية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016A98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73192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المتعلم معنى التعاون بين الدول وأهمية الانتماء والهوية العربية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6A137CDE" w14:textId="77777777" w:rsidR="002C0748" w:rsidRPr="002C0748" w:rsidRDefault="002C0748" w:rsidP="004F1E6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مرتكزات العلاقات الأردنية العربية وأهميتها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يبيّن مفهوم التضامن العربي ودور المؤسسات العربية في تعزيزه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يستنتج أبرز مواقف الأردن تجاه القضايا العربية (خصوصًا القضية الفلسطينية) مع تعليل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4-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يقترح مبادرة طلابية تعزز التضامن العربي والسلم المجتمعي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682" w:type="dxa"/>
        <w:tblLook w:val="04A0" w:firstRow="1" w:lastRow="0" w:firstColumn="1" w:lastColumn="0" w:noHBand="0" w:noVBand="1"/>
      </w:tblPr>
      <w:tblGrid>
        <w:gridCol w:w="1335"/>
        <w:gridCol w:w="7016"/>
        <w:gridCol w:w="6673"/>
        <w:gridCol w:w="658"/>
      </w:tblGrid>
      <w:tr w:rsidR="00072ED6" w:rsidRPr="00072ED6" w14:paraId="061EFD77" w14:textId="77777777" w:rsidTr="001F4ECE">
        <w:trPr>
          <w:trHeight w:val="470"/>
        </w:trPr>
        <w:tc>
          <w:tcPr>
            <w:tcW w:w="0" w:type="auto"/>
            <w:hideMark/>
          </w:tcPr>
          <w:p w14:paraId="08AA3C19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05D050B2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23B46654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5AC657B1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072ED6" w:rsidRPr="00072ED6" w14:paraId="6355DF4D" w14:textId="77777777" w:rsidTr="001F4ECE">
        <w:trPr>
          <w:trHeight w:val="941"/>
        </w:trPr>
        <w:tc>
          <w:tcPr>
            <w:tcW w:w="0" w:type="auto"/>
            <w:hideMark/>
          </w:tcPr>
          <w:p w14:paraId="6DEE81BD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1F422B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عبارة/موقفًا عن “التضامن” وأسأل: كيف يظهر التضامن بين الأفراد؟ ثم أنقله إلى مستوى الدول: كيف يظهر بين الدول العربية؟</w:t>
            </w:r>
          </w:p>
        </w:tc>
        <w:tc>
          <w:tcPr>
            <w:tcW w:w="0" w:type="auto"/>
            <w:hideMark/>
          </w:tcPr>
          <w:p w14:paraId="3DE5F99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يقارن بين تضامن الأفراد وتضامن الدول، ويذكر مثالًا عربيًا يعرفه (دعم/مساعدة/موقف سياسي)، ويحدد قيمة مشتركة (الأخوة/المصير)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AA4E79A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5B67FFF2" w14:textId="77777777" w:rsidTr="001F4ECE">
        <w:trPr>
          <w:trHeight w:val="921"/>
        </w:trPr>
        <w:tc>
          <w:tcPr>
            <w:tcW w:w="0" w:type="auto"/>
            <w:hideMark/>
          </w:tcPr>
          <w:p w14:paraId="70647D70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A2D242D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أشرح: معنى التضامن العربي، وأبرز الأطر الداعمة له، وأربط ذلك بسياسة الأردن العربية ومبادئه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0D1C12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تعريفًا للتضامن العربي بأسلوبه، ويستخرج مرتكزين للعلاقات (مشتركات/مصالح/تاريخ). يوضح أثر ذلك على الاستقرار والتنمية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9EC5AE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72ED6" w:rsidRPr="00072ED6" w14:paraId="506B3FD0" w14:textId="77777777" w:rsidTr="001F4ECE">
        <w:trPr>
          <w:trHeight w:val="941"/>
        </w:trPr>
        <w:tc>
          <w:tcPr>
            <w:tcW w:w="0" w:type="auto"/>
            <w:hideMark/>
          </w:tcPr>
          <w:p w14:paraId="3FD2D150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5B4C135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وثائق/نصوص قصيرة: أضع عبارات عن مواقف الأردن (القدس/القضية الفلسطينية/الدعم الإنساني…) وأطلب من المتعلمين تحليلها: “ماذا يدل؟ ولماذا؟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0" w:type="auto"/>
            <w:hideMark/>
          </w:tcPr>
          <w:p w14:paraId="5264CB3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يعمل ضمن مجموعة: يحدد الفكرة الرئيسة في العبارة، يربطها بقيمة/مبدأ، ويقدم تفسيرًا منطقيًا. يكتب خلاصة من 3 أسطر ويعرضها بوضوح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FD6042D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41438FFB" w14:textId="77777777" w:rsidTr="001F4ECE">
        <w:trPr>
          <w:trHeight w:val="941"/>
        </w:trPr>
        <w:tc>
          <w:tcPr>
            <w:tcW w:w="0" w:type="auto"/>
            <w:hideMark/>
          </w:tcPr>
          <w:p w14:paraId="3D7BE601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55338D3A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 سريع: “اذكر مرتكزين للعلاقات + مثالًا على موقف أردني عربي + قيمة واحدة يرسخها التضامن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.”</w:t>
            </w:r>
          </w:p>
        </w:tc>
        <w:tc>
          <w:tcPr>
            <w:tcW w:w="0" w:type="auto"/>
            <w:hideMark/>
          </w:tcPr>
          <w:p w14:paraId="35BDD43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يجيب بدقة، ثم يراجع: هل دعمت مثالي بتفسير؟ يشارك قيمة يلتزم بها داخل الصف تعكس التضامن (احترام/تعاون)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E84371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F4ECE" w:rsidRPr="00072ED6" w14:paraId="5753E90B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6686117C" w14:textId="2526865E" w:rsidR="001F4ECE" w:rsidRPr="00072ED6" w:rsidRDefault="009F4E9C" w:rsidP="004F1E65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1F4ECE"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61B35BEE" w14:textId="4CDF1468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38DAAC2D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380C17B6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490EA184" w14:textId="73CB84D2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51571E0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62864B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6AC765B" w14:textId="22CE8B30" w:rsidR="001F4ECE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41454B8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A6FB5B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9BEDE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B01788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7997D3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C2701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5518DD62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920230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0ECFA8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E53898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5CF9EF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9132A6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F4F5B4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6CCDA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19DE2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26D36C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DAF5E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5862E8B2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5F1EE9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D5BDA1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7CABB7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7876C0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148E6B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4C7087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9B9F5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3D4AD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6CD95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BDAEA7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68CF5757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585D75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AA32D4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10CBC4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09F040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F6B128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9B3B56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E42951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5DA1E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1967B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AC01D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F34F572" w14:textId="1DB8F1FB" w:rsidR="00280952" w:rsidRPr="00072ED6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43EAE989" w14:textId="260DF441" w:rsidR="00280952" w:rsidRPr="00072ED6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6A6BF82D" w14:textId="4B1CBF2C" w:rsidR="00280952" w:rsidRPr="00072ED6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551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988"/>
        <w:gridCol w:w="3166"/>
        <w:gridCol w:w="1994"/>
        <w:gridCol w:w="1228"/>
        <w:gridCol w:w="7140"/>
      </w:tblGrid>
      <w:tr w:rsidR="001F4ECE" w:rsidRPr="00072ED6" w14:paraId="5AAE9D91" w14:textId="77777777" w:rsidTr="001F4ECE">
        <w:trPr>
          <w:trHeight w:val="42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BB3D9A3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B0FC10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C2ADFB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994A8E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FCDF14B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1F4ECE" w:rsidRPr="00072ED6" w14:paraId="4AD457A3" w14:textId="77777777" w:rsidTr="001F4ECE">
        <w:trPr>
          <w:trHeight w:val="84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7DF9CEA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93A3A9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الرابعة: العلاقات الأردنية العربية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FA5E8A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العلاقات الأردنية الدولية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A09AD4C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4A1C4A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المتعلم معنى السياسة الخارجية والمنظمات الدولية ومفهوم المصالح المشتركة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662C415C" w14:textId="633D5AF4" w:rsidR="002C0748" w:rsidRPr="002C0748" w:rsidRDefault="002C0748" w:rsidP="009F4E9C">
            <w:pPr>
              <w:bidi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F32F3A9" w14:textId="77777777" w:rsidR="002C0748" w:rsidRPr="002C0748" w:rsidRDefault="002C0748" w:rsidP="004F1E6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مرتكزات العلاقات الأردنية الدولية وأهدافها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يعدد مجالات التعاون الدولي (سياسي/اقتصادي/إنساني/ثقافي) مع مثال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يستنتج أثر العلاقات الدولية في دعم الاستقرار والتنمية في الأردن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4-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يطبق مهارة التحقق من المعلومات عند قراءة خبر دولي يتعلق بالأردن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467" w:type="dxa"/>
        <w:tblLook w:val="04A0" w:firstRow="1" w:lastRow="0" w:firstColumn="1" w:lastColumn="0" w:noHBand="0" w:noVBand="1"/>
      </w:tblPr>
      <w:tblGrid>
        <w:gridCol w:w="1328"/>
        <w:gridCol w:w="6045"/>
        <w:gridCol w:w="7436"/>
        <w:gridCol w:w="658"/>
      </w:tblGrid>
      <w:tr w:rsidR="00072ED6" w:rsidRPr="00072ED6" w14:paraId="36DCEEFB" w14:textId="77777777" w:rsidTr="001F4ECE">
        <w:trPr>
          <w:trHeight w:val="451"/>
        </w:trPr>
        <w:tc>
          <w:tcPr>
            <w:tcW w:w="0" w:type="auto"/>
            <w:hideMark/>
          </w:tcPr>
          <w:p w14:paraId="70BA865D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3EC1942C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235E3587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703831D7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072ED6" w:rsidRPr="00072ED6" w14:paraId="6228D864" w14:textId="77777777" w:rsidTr="001F4ECE">
        <w:trPr>
          <w:trHeight w:val="902"/>
        </w:trPr>
        <w:tc>
          <w:tcPr>
            <w:tcW w:w="0" w:type="auto"/>
            <w:hideMark/>
          </w:tcPr>
          <w:p w14:paraId="54C8DFFC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945A75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خبرين مختصرين عن تعاون دولي (مساعدات/اتفاقية/مؤتمر) وأسأل: ما الفائدة؟ وما المخاطر إن غاب التعاون؟</w:t>
            </w:r>
          </w:p>
        </w:tc>
        <w:tc>
          <w:tcPr>
            <w:tcW w:w="0" w:type="auto"/>
            <w:hideMark/>
          </w:tcPr>
          <w:p w14:paraId="40321B9C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يحدد الفائدة (تنمية/أمن/خدمات)، ويذكر خطرًا (عزلة/ضعف اقتصاد)، ويعطي رأيًا مدعومًا بسبب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D5A096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4B5865A0" w14:textId="77777777" w:rsidTr="001F4ECE">
        <w:trPr>
          <w:trHeight w:val="882"/>
        </w:trPr>
        <w:tc>
          <w:tcPr>
            <w:tcW w:w="0" w:type="auto"/>
            <w:hideMark/>
          </w:tcPr>
          <w:p w14:paraId="540251D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80A72F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 العلاقات الدولية ومرتكزاتها ومجالاتها، مع ربط بالأهداف العامة (المصلحة الوطنية/السلام/التعاون)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3E8F04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يدون المجالات في جدول ذهني (مجال–مثال–أثر). يميّز بين “هدف” </w:t>
            </w:r>
            <w:proofErr w:type="spellStart"/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و”وسيلة</w:t>
            </w:r>
            <w:proofErr w:type="spellEnd"/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” في العلاقات الدولية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A56B48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72ED6" w:rsidRPr="00072ED6" w14:paraId="73FCAB46" w14:textId="77777777" w:rsidTr="001F4ECE">
        <w:trPr>
          <w:trHeight w:val="902"/>
        </w:trPr>
        <w:tc>
          <w:tcPr>
            <w:tcW w:w="0" w:type="auto"/>
            <w:hideMark/>
          </w:tcPr>
          <w:p w14:paraId="193F890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3578026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“تحقق من خبر”: أعطي نصًا خبريًا قصيرًا وأطلب: تحديد مصدر الخبر، نوعه، دلائل المصداقية، ثم استنتاج أثره المحتمل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801A3E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يطبق خطوات واضحة: يحدد المصدر، يبحث عن مؤشرات الموثوقية (اسم جهة/تاريخ/أرقام)، يفرّق بين رأي ومعلومة، ثم يكتب استنتاجًا متوازنًا (إيجابي/سلبي) مع تبرير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1F9B75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384F0AF4" w14:textId="77777777" w:rsidTr="001F4ECE">
        <w:trPr>
          <w:trHeight w:val="902"/>
        </w:trPr>
        <w:tc>
          <w:tcPr>
            <w:tcW w:w="0" w:type="auto"/>
            <w:hideMark/>
          </w:tcPr>
          <w:p w14:paraId="3F438E9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1DC33CB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 ختامي: “اكتب مجالين للعلاقات الدولية + مثالًا + أثرًا واحدًا على الأردن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.”</w:t>
            </w:r>
          </w:p>
        </w:tc>
        <w:tc>
          <w:tcPr>
            <w:tcW w:w="0" w:type="auto"/>
            <w:hideMark/>
          </w:tcPr>
          <w:p w14:paraId="65FCC88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إجابة مختصرة ومرتبة، ثم يشارك تعليقًا واحدًا: كيف يتأكد من صحة أي خبر دولي مستقبلًا؟</w:t>
            </w:r>
          </w:p>
        </w:tc>
        <w:tc>
          <w:tcPr>
            <w:tcW w:w="0" w:type="auto"/>
            <w:hideMark/>
          </w:tcPr>
          <w:p w14:paraId="2DA544D9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F4ECE" w:rsidRPr="00072ED6" w14:paraId="7D9A12B1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05D04918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2290E115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2B17B86A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480A8446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FE98CAF" w14:textId="02EAD3E9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DC6D1A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F665A8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4AB9282" w14:textId="6DA0FBEF" w:rsidR="001F4ECE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5520582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4E36CB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CFB04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AA8C4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6D45CA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BF2685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759F2805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ACC13E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22350B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FDC5C3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03CB6F4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E778A9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B0DBB3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D43BC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06BC8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7B627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A7CED1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229426C3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5CF444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B7B000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8BCFB3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74FE2B5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5D0C76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57F63F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2A932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5C479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63422F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92DF16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11A476B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89FCED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5CF23A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697F983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4F4BFEB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17884E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7908A5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18B47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D08A0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4D1DE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818A53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B22F34" w14:textId="77777777" w:rsidR="00280952" w:rsidRPr="00072ED6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477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221"/>
        <w:gridCol w:w="2221"/>
        <w:gridCol w:w="1541"/>
        <w:gridCol w:w="1353"/>
        <w:gridCol w:w="7443"/>
      </w:tblGrid>
      <w:tr w:rsidR="001F4ECE" w:rsidRPr="00072ED6" w14:paraId="6FB4F2AE" w14:textId="77777777" w:rsidTr="001F4ECE">
        <w:trPr>
          <w:trHeight w:val="59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817BAC5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64F12F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8554D8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E14A1DC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8924D87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1F4ECE" w:rsidRPr="00072ED6" w14:paraId="7E67629D" w14:textId="77777777" w:rsidTr="001F4ECE">
        <w:trPr>
          <w:trHeight w:val="56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BCEF7B9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E022716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الخامسة: التراث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3A23748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التراث الوطني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12F9927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133865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المتعلم معنى الهوية الوطنية وأمثلة على معالم وطنية وعادات اجتماعية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5F3F1EC3" w14:textId="77777777" w:rsidR="002C0748" w:rsidRPr="002C0748" w:rsidRDefault="002C0748" w:rsidP="004F1E6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يعرّف التراث الوطني ويميّز بين التراث المادي وغير المادي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يبين أهمية التراث في تعزيز الهوية والانتماء والتنمية السياحية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يصنف أمثلة وطنية ضمن أنواع التراث مع تبرير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4-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ينتج وصفًا موجزًا لمعْلم/عادة تراثية بأسلوبه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481" w:type="dxa"/>
        <w:tblLook w:val="04A0" w:firstRow="1" w:lastRow="0" w:firstColumn="1" w:lastColumn="0" w:noHBand="0" w:noVBand="1"/>
      </w:tblPr>
      <w:tblGrid>
        <w:gridCol w:w="1395"/>
        <w:gridCol w:w="6421"/>
        <w:gridCol w:w="7007"/>
        <w:gridCol w:w="658"/>
      </w:tblGrid>
      <w:tr w:rsidR="00072ED6" w:rsidRPr="00072ED6" w14:paraId="33BFA3B1" w14:textId="77777777" w:rsidTr="001F4ECE">
        <w:trPr>
          <w:trHeight w:val="461"/>
        </w:trPr>
        <w:tc>
          <w:tcPr>
            <w:tcW w:w="0" w:type="auto"/>
            <w:hideMark/>
          </w:tcPr>
          <w:p w14:paraId="138C1741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0064C81F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355E06E2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733AD9BA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072ED6" w:rsidRPr="00072ED6" w14:paraId="3EB8F903" w14:textId="77777777" w:rsidTr="001F4ECE">
        <w:trPr>
          <w:trHeight w:val="923"/>
        </w:trPr>
        <w:tc>
          <w:tcPr>
            <w:tcW w:w="0" w:type="auto"/>
            <w:hideMark/>
          </w:tcPr>
          <w:p w14:paraId="59F77F29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6D63B2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صورًا لمعالم/لباس/أكلات/حكايات شعبية وأسأل: ما الذي يجمعها؟ ولماذا نسميها “تراثًا”؟</w:t>
            </w:r>
          </w:p>
        </w:tc>
        <w:tc>
          <w:tcPr>
            <w:tcW w:w="0" w:type="auto"/>
            <w:hideMark/>
          </w:tcPr>
          <w:p w14:paraId="63A76F20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يلاحظ السمات المشتركة، يذكر مثالًا من بيئته، ويشرح لماذا يعد تراثًا (قدم/انتقال عبر الأجيال/قيمة)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95F0E6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288CE920" w14:textId="77777777" w:rsidTr="001F4ECE">
        <w:trPr>
          <w:trHeight w:val="903"/>
        </w:trPr>
        <w:tc>
          <w:tcPr>
            <w:tcW w:w="0" w:type="auto"/>
            <w:hideMark/>
          </w:tcPr>
          <w:p w14:paraId="5935AF45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B91D955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تعريف التراث وأنواعه وأهميته، وأبني مخططًا: (نوع–خصائص–أمثلة–قيمة)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54B87F8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يدون التعريف بدقة، يميّز بين المادي وغير المادي بمثالين، ويشرح “قيمة” التراث (هوية/اقتصاد/ثقافة) بجمل واضحة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DABF2C2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72ED6" w:rsidRPr="00072ED6" w14:paraId="0D737383" w14:textId="77777777" w:rsidTr="001F4ECE">
        <w:trPr>
          <w:trHeight w:val="923"/>
        </w:trPr>
        <w:tc>
          <w:tcPr>
            <w:tcW w:w="0" w:type="auto"/>
            <w:hideMark/>
          </w:tcPr>
          <w:p w14:paraId="40D832A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11B720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تصنيف: أوزع بطاقات (قلعة/أغنية/حرفة/رقصة/مخطوطة/موقع طبيعي…) ويصنفها المتعلمون مع سبب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4F2561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يعمل ضمن مجموعة: يقرأ البطاقة، يصنفها، يبرر التصنيف بخصيصة محددة، ثم يقترح طريقة للاستفادة منها تربويًا/سياحيًا دون تشويهها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FDD0771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4AE730F8" w14:textId="77777777" w:rsidTr="001F4ECE">
        <w:trPr>
          <w:trHeight w:val="923"/>
        </w:trPr>
        <w:tc>
          <w:tcPr>
            <w:tcW w:w="0" w:type="auto"/>
            <w:hideMark/>
          </w:tcPr>
          <w:p w14:paraId="21232D00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5D822C9E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“اكتب تعريف التراث + نوعين له + مثالًا من منطقتك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.”</w:t>
            </w:r>
          </w:p>
        </w:tc>
        <w:tc>
          <w:tcPr>
            <w:tcW w:w="0" w:type="auto"/>
            <w:hideMark/>
          </w:tcPr>
          <w:p w14:paraId="65F69E82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إجابة مركزة، ثم يراجع لغته ودقته. يشارك وصفًا قصيرًا (3 أسطر) لمعْلم/عادة مع سبب اعتزازه بها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12BDDC2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F4ECE" w:rsidRPr="00072ED6" w14:paraId="7AF218BF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B10022B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703005E8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7D5F90C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56416FDD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15BF5EC" w14:textId="568157BE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FF640D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52162D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CD9FF44" w14:textId="68620DE1" w:rsidR="001F4ECE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4222A4C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6182E4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B508C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1F8F9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D47C0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A61EA3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580D77DE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4AC46C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0252A9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CDF05C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52EE260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5356F8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E043C2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83664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2F8672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9ADC9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0DBCB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060CD11E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7BC731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398F5D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E1C8FA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78BEC86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A1A60F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105FBC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99EA2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B8854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DCD31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9B40A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36623FD9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4BF1C1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2A4FD3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E93DC1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96E0F8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E5787D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F03011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4CF1B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FE1118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86B50E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80B590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543B43" w14:textId="61724A09" w:rsidR="00280952" w:rsidRPr="00072ED6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506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561"/>
        <w:gridCol w:w="2562"/>
        <w:gridCol w:w="2293"/>
        <w:gridCol w:w="1561"/>
        <w:gridCol w:w="6088"/>
      </w:tblGrid>
      <w:tr w:rsidR="001F4ECE" w:rsidRPr="00072ED6" w14:paraId="7DDD5341" w14:textId="77777777" w:rsidTr="009F4E9C">
        <w:trPr>
          <w:trHeight w:val="68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4389A50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A84B054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F6D4202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8A291B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57DD9B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1F4ECE" w:rsidRPr="00072ED6" w14:paraId="092787E5" w14:textId="77777777" w:rsidTr="009F4E9C">
        <w:trPr>
          <w:trHeight w:val="65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ECFDD8D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773244A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الخامسة: التراث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442252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المحافظة على التراث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E56BF2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B6AF9A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المتعلم أنواع التراث وأهميته للهوية الوطنية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71F96F16" w14:textId="19757BF2" w:rsidR="002C0748" w:rsidRPr="002C0748" w:rsidRDefault="002C0748" w:rsidP="004F1E6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C951B0E" w14:textId="77777777" w:rsidR="002C0748" w:rsidRPr="002C0748" w:rsidRDefault="002C0748" w:rsidP="004F1E6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أسباب تهديد التراث (إهمال/تخريب/تحديث غير منظم/تجارة غير مشروعة)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يعدد أساليب المحافظة على التراث (توثيق/تشريعات/توعية/ترميم)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يبين دور الفرد والمؤسسات في حماية التراث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4-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يصمم خطة سلوكية بسيطة للمحافظة على عنصر تراثي في بيئته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574" w:type="dxa"/>
        <w:tblLook w:val="04A0" w:firstRow="1" w:lastRow="0" w:firstColumn="1" w:lastColumn="0" w:noHBand="0" w:noVBand="1"/>
      </w:tblPr>
      <w:tblGrid>
        <w:gridCol w:w="1350"/>
        <w:gridCol w:w="6951"/>
        <w:gridCol w:w="6615"/>
        <w:gridCol w:w="658"/>
      </w:tblGrid>
      <w:tr w:rsidR="00072ED6" w:rsidRPr="00072ED6" w14:paraId="48CEC418" w14:textId="77777777" w:rsidTr="009F4E9C">
        <w:trPr>
          <w:trHeight w:val="485"/>
        </w:trPr>
        <w:tc>
          <w:tcPr>
            <w:tcW w:w="0" w:type="auto"/>
            <w:hideMark/>
          </w:tcPr>
          <w:p w14:paraId="0F3BD124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04D2F885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2C94C0C3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61B3C664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072ED6" w:rsidRPr="00072ED6" w14:paraId="14ADC1DB" w14:textId="77777777" w:rsidTr="009F4E9C">
        <w:trPr>
          <w:trHeight w:val="971"/>
        </w:trPr>
        <w:tc>
          <w:tcPr>
            <w:tcW w:w="0" w:type="auto"/>
            <w:hideMark/>
          </w:tcPr>
          <w:p w14:paraId="3F45976C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BCEE7BE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مثالًا عن موقع تراثي تضرر، وأسأل: ما السبب؟ وما النتيجة؟ وكيف يمكن الوقاية؟</w:t>
            </w:r>
          </w:p>
        </w:tc>
        <w:tc>
          <w:tcPr>
            <w:tcW w:w="0" w:type="auto"/>
            <w:hideMark/>
          </w:tcPr>
          <w:p w14:paraId="7B9D583C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يحدد السبب والنتيجة، ويقترح إجراء وقائيًا، ويقارن بين “الإهمال” </w:t>
            </w:r>
            <w:proofErr w:type="spellStart"/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و”التخريب</w:t>
            </w:r>
            <w:proofErr w:type="spellEnd"/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 المتعمد” في أثرهما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E4EEB82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50763B87" w14:textId="77777777" w:rsidTr="009F4E9C">
        <w:trPr>
          <w:trHeight w:val="950"/>
        </w:trPr>
        <w:tc>
          <w:tcPr>
            <w:tcW w:w="0" w:type="auto"/>
            <w:hideMark/>
          </w:tcPr>
          <w:p w14:paraId="68F2AA0D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072971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 المحافظة على التراث وأسباب التهديد وطرق الحماية (فرد/مدرسة/مجتمع/جهات رسمية)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71BAD3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يدوّن الأسباب في قائمة مرتبة حسب الخطورة من وجهة نظره، ويشرح طريقة حماية واحدة بوضوح (ماذا نفعل؟ من المسؤول؟ كيف نتابع؟)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BD1F379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72ED6" w:rsidRPr="00072ED6" w14:paraId="77CE41F0" w14:textId="77777777" w:rsidTr="009F4E9C">
        <w:trPr>
          <w:trHeight w:val="971"/>
        </w:trPr>
        <w:tc>
          <w:tcPr>
            <w:tcW w:w="0" w:type="auto"/>
            <w:hideMark/>
          </w:tcPr>
          <w:p w14:paraId="62D68A5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5B857BA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“خطة حماية”: كل مجموعة تختار عنصرًا تراثيًا (موقع/حرفة/قصة) وتضع خطة من 4 خطوات (توعية–توثيق–حماية–مشاركة مجتمعية)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AE585E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يوزع الأدوار داخل المجموعة، يكتب خطة واقعية بزمن ومسؤوليات، يقترح شعارًا توعويًا، ويتوقع عقبة واحدة مع حل مناسب. يعرض الخطة بإقناع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24F507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41379AEA" w14:textId="77777777" w:rsidTr="009F4E9C">
        <w:trPr>
          <w:trHeight w:val="971"/>
        </w:trPr>
        <w:tc>
          <w:tcPr>
            <w:tcW w:w="0" w:type="auto"/>
            <w:hideMark/>
          </w:tcPr>
          <w:p w14:paraId="3EC47F2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1350169A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“اذكر سببين لتهديد التراث + طريقتين للحماية + دورك الشخصي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.”</w:t>
            </w:r>
          </w:p>
        </w:tc>
        <w:tc>
          <w:tcPr>
            <w:tcW w:w="0" w:type="auto"/>
            <w:hideMark/>
          </w:tcPr>
          <w:p w14:paraId="027FD45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يجيب بإيجاز ووضوح، ثم يكتب التزامًا واحدًا قابلًا للتنفيذ (عدم العبث/نشر وعي/توثيق قصة من كبار السن)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D01982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F4ECE" w:rsidRPr="00072ED6" w14:paraId="574D5A02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B432A1F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AB3A693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690A41E5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498EEEFE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806208B" w14:textId="276D6833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E1B63F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BD7C58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FC216CD" w14:textId="7430D302" w:rsidR="001F4ECE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13F17DE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276FE8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102A9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93E7B4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0C5B3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E15042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05C30111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D82D2A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ED7EE9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CE7F65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59E2FE6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446FDE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28849A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7DB24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E2D333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713CF7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0B6233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03DA4D6F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50CA80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19770A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9CAB66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0C361C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28A23F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893C34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7B76C5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C2F3A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0A4F8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9972E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734A1C3A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8D9474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2916D13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01267C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D23996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9C0DE0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712BC0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C48B0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16324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593CA7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1CB676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88F2D28" w14:textId="27C45B55" w:rsidR="00280952" w:rsidRPr="00072ED6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1982F1CD" w14:textId="4F830516" w:rsidR="002C0748" w:rsidRPr="00072ED6" w:rsidRDefault="002C0748" w:rsidP="004F1E65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016"/>
        <w:gridCol w:w="3288"/>
        <w:gridCol w:w="1405"/>
        <w:gridCol w:w="1237"/>
        <w:gridCol w:w="7668"/>
      </w:tblGrid>
      <w:tr w:rsidR="00072ED6" w:rsidRPr="00072ED6" w14:paraId="07D80D10" w14:textId="77777777" w:rsidTr="001F4ECE">
        <w:tc>
          <w:tcPr>
            <w:tcW w:w="0" w:type="auto"/>
            <w:shd w:val="clear" w:color="auto" w:fill="BDD6EE" w:themeFill="accent1" w:themeFillTint="66"/>
            <w:hideMark/>
          </w:tcPr>
          <w:p w14:paraId="0E5F3C48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6985E62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E69D9B3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DD18ADB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AC8E3CC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072ED6" w:rsidRPr="00072ED6" w14:paraId="45AD2747" w14:textId="77777777" w:rsidTr="001F4ECE">
        <w:tc>
          <w:tcPr>
            <w:tcW w:w="0" w:type="auto"/>
            <w:shd w:val="clear" w:color="auto" w:fill="BDD6EE" w:themeFill="accent1" w:themeFillTint="66"/>
            <w:hideMark/>
          </w:tcPr>
          <w:p w14:paraId="0679CD59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9C77B18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السادسة: النزاهة ومكافحة الفساد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4C9FE31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النزاهة الوطنية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42979AA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62D3CC3" w14:textId="77777777" w:rsidR="002C0748" w:rsidRPr="002C0748" w:rsidRDefault="002C0748" w:rsidP="009F4E9C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المتعلم مفهوم القيم والسلوك المسؤول، وأثر العدالة والمساواة في استقرار المجتمع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6080BBB0" w14:textId="2EA16AD9" w:rsidR="002C0748" w:rsidRPr="002C0748" w:rsidRDefault="002C0748" w:rsidP="009F4E9C">
            <w:pPr>
              <w:bidi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EC8AE8E" w14:textId="77777777" w:rsidR="002C0748" w:rsidRPr="002C0748" w:rsidRDefault="002C0748" w:rsidP="004F1E6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يعرّف النزاهة الوطنية ويبين علاقتها بالعدالة والمساواة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كيف تسهم النزاهة في بناء الثقة بالمؤسسات وتحقيق التنمية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يطبق معايير سلوكية للنزاهة في مواقف حياتية (أمانة/شفافية/مساءلة)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4-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يستنتج علاقة النزاهة بالحوكمة الرشيدة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392" w:type="dxa"/>
        <w:tblLook w:val="04A0" w:firstRow="1" w:lastRow="0" w:firstColumn="1" w:lastColumn="0" w:noHBand="0" w:noVBand="1"/>
      </w:tblPr>
      <w:tblGrid>
        <w:gridCol w:w="1353"/>
        <w:gridCol w:w="5914"/>
        <w:gridCol w:w="7467"/>
        <w:gridCol w:w="658"/>
      </w:tblGrid>
      <w:tr w:rsidR="00072ED6" w:rsidRPr="00072ED6" w14:paraId="50A1B097" w14:textId="77777777" w:rsidTr="00A9705E">
        <w:trPr>
          <w:trHeight w:val="499"/>
        </w:trPr>
        <w:tc>
          <w:tcPr>
            <w:tcW w:w="0" w:type="auto"/>
            <w:hideMark/>
          </w:tcPr>
          <w:p w14:paraId="13DD364F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28793B6F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4DE9D6C8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1EE19F1C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072ED6" w:rsidRPr="00072ED6" w14:paraId="7C0AB2C4" w14:textId="77777777" w:rsidTr="00A9705E">
        <w:trPr>
          <w:trHeight w:val="1002"/>
        </w:trPr>
        <w:tc>
          <w:tcPr>
            <w:tcW w:w="0" w:type="auto"/>
            <w:hideMark/>
          </w:tcPr>
          <w:p w14:paraId="66006C4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9465D9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أطرح موقفين: (طالب وجد مالًا/موظف يفضل قريبه) وأسأل: أيهما يعكس نزاهة؟ ولماذا؟</w:t>
            </w:r>
          </w:p>
        </w:tc>
        <w:tc>
          <w:tcPr>
            <w:tcW w:w="0" w:type="auto"/>
            <w:hideMark/>
          </w:tcPr>
          <w:p w14:paraId="5B826C5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يختار ويبرر، ويذكر قيمة مرتبطة (الأمانة/العدل)، ويقارن أثر السلوك النزيه على الفرد والمجتمع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582F55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6D2633C6" w14:textId="77777777" w:rsidTr="00A9705E">
        <w:trPr>
          <w:trHeight w:val="980"/>
        </w:trPr>
        <w:tc>
          <w:tcPr>
            <w:tcW w:w="0" w:type="auto"/>
            <w:hideMark/>
          </w:tcPr>
          <w:p w14:paraId="4178F0D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7BBD6F2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 النزاهة وارتباطها بالحوكمة الرشيدة، وأعرض مؤشرات بسيطة: شفافية، مساءلة، عدالة، تكافؤ فرص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C31EB4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يدون تعريفًا دقيقًا للنزاهة، ويحوّل المؤشرات إلى “سلوكيات قابلة للقياس” (مثال: يذكر مصدر معلومة/يقر بخطأ/لا يحابي). يوضح أثر كل سلوك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21B5205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72ED6" w:rsidRPr="00072ED6" w14:paraId="2ACF2E76" w14:textId="77777777" w:rsidTr="00A9705E">
        <w:trPr>
          <w:trHeight w:val="1002"/>
        </w:trPr>
        <w:tc>
          <w:tcPr>
            <w:tcW w:w="0" w:type="auto"/>
            <w:hideMark/>
          </w:tcPr>
          <w:p w14:paraId="6D9D2858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1219AA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تحليل موقف: أعطي 3 مواقف صفية (غش/تلاعب بدور/تفضيل صديق) وأطلب من المتعلم اقتراح قرار نزيه وخطوات تنفيذ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136B4B0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يحلل الموقف (مشكلة–أثر–حل)، يحدد قيمة النزاهة المناسبة، يقترح خطوات عملية (إبلاغ/تصحيح/اعتذار/تعويض)، ويبرر لماذا هذا الحل يحقق العدالة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ABE8A5E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7F06B8AC" w14:textId="77777777" w:rsidTr="00A9705E">
        <w:trPr>
          <w:trHeight w:val="1002"/>
        </w:trPr>
        <w:tc>
          <w:tcPr>
            <w:tcW w:w="0" w:type="auto"/>
            <w:hideMark/>
          </w:tcPr>
          <w:p w14:paraId="69363770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5FF9A3F8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“اكتب تعريف النزاهة + مثالًا سلوكيًا + أثرًا واحدًا على الثقة بالمؤسسات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.”</w:t>
            </w:r>
          </w:p>
        </w:tc>
        <w:tc>
          <w:tcPr>
            <w:tcW w:w="0" w:type="auto"/>
            <w:hideMark/>
          </w:tcPr>
          <w:p w14:paraId="07144A99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إجابة موجزة، ثم يشارك التزامًا سلوكيًا واحدًا يطبقه أسبوعًا كاملًا داخل المدرسة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07E7978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F4ECE" w:rsidRPr="00072ED6" w14:paraId="14ADBD90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659C9A4C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3D84D3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5C164D1B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5E98EBC2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3F38DE56" w14:textId="0B736955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3B64E8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3F051B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57C8352" w14:textId="1819C949" w:rsidR="001F4ECE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04C6BB7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71222B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CB7F1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D71AF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132B44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3AB7E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1C583937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84DF57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1CEEEF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AB297A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071C42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77EF31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C41B5C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E7014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2A1D1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6AC1DE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0419A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4EBFC3EC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F97B2E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9B6D2B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5BE499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2019E59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C8ACE6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41DA78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0B1AD6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5638C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5CE48B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C8ADC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3AA62723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DCC0EA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85ACEF3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EC1EF2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101ACA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84A311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149AA0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20BA4C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BC6963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23DCA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0D586E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53D68BB" w14:textId="2FE7B470" w:rsidR="002C0748" w:rsidRPr="00072ED6" w:rsidRDefault="002C0748" w:rsidP="004F1E65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49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246"/>
        <w:gridCol w:w="3673"/>
        <w:gridCol w:w="2499"/>
        <w:gridCol w:w="1368"/>
        <w:gridCol w:w="5140"/>
      </w:tblGrid>
      <w:tr w:rsidR="001F4ECE" w:rsidRPr="00072ED6" w14:paraId="21056A2F" w14:textId="77777777" w:rsidTr="001F4ECE">
        <w:trPr>
          <w:trHeight w:val="38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D6AA0D0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EA83657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63954DC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0797109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F23C71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1F4ECE" w:rsidRPr="00072ED6" w14:paraId="1D70C58E" w14:textId="77777777" w:rsidTr="001F4ECE">
        <w:trPr>
          <w:trHeight w:val="116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7C74A3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77023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السادسة: النزاهة ومكافحة الفساد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79CB079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مكافحة الفساد والمحسوبية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2B108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C254369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المتعلم مفهوم النزاهة الوطنية ومؤشراتها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6C97FA78" w14:textId="77777777" w:rsidR="002C0748" w:rsidRPr="002C0748" w:rsidRDefault="002C0748" w:rsidP="004F1E6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العاشر الفصل ال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…</w:t>
            </w:r>
          </w:p>
        </w:tc>
      </w:tr>
    </w:tbl>
    <w:p w14:paraId="0A57AB16" w14:textId="77777777" w:rsidR="002C0748" w:rsidRPr="002C0748" w:rsidRDefault="002C0748" w:rsidP="004F1E6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يعرّف الفساد والمحسوبية ويميز بينهما بأمثلة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آثار الفساد والمحسوبية على العدالة والفرص والاقتصاد والثقة بالمؤسسات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يستنتج عوامل تسهم في انتشار الفساد ويقترح أساليب وقاية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4-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يطبق سلوكيات عملية لمواجهة المحسوبية في البيئة المدرسية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408" w:type="dxa"/>
        <w:tblLook w:val="04A0" w:firstRow="1" w:lastRow="0" w:firstColumn="1" w:lastColumn="0" w:noHBand="0" w:noVBand="1"/>
      </w:tblPr>
      <w:tblGrid>
        <w:gridCol w:w="1318"/>
        <w:gridCol w:w="6122"/>
        <w:gridCol w:w="7310"/>
        <w:gridCol w:w="658"/>
      </w:tblGrid>
      <w:tr w:rsidR="00072ED6" w:rsidRPr="00072ED6" w14:paraId="13849329" w14:textId="77777777" w:rsidTr="009F3880">
        <w:trPr>
          <w:trHeight w:val="423"/>
        </w:trPr>
        <w:tc>
          <w:tcPr>
            <w:tcW w:w="0" w:type="auto"/>
            <w:hideMark/>
          </w:tcPr>
          <w:p w14:paraId="604B1DF1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3CC8942C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75E92BDB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0D446287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072ED6" w:rsidRPr="00072ED6" w14:paraId="7B6F20D8" w14:textId="77777777" w:rsidTr="009F3880">
        <w:trPr>
          <w:trHeight w:val="847"/>
        </w:trPr>
        <w:tc>
          <w:tcPr>
            <w:tcW w:w="0" w:type="auto"/>
            <w:hideMark/>
          </w:tcPr>
          <w:p w14:paraId="600E559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0F7AAC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موقفًا: “اختيار طالب لمهمة لأنه قريب/صديق” وأسأل: ما المشكلة؟ ولماذا تعد محسوبية؟</w:t>
            </w:r>
          </w:p>
        </w:tc>
        <w:tc>
          <w:tcPr>
            <w:tcW w:w="0" w:type="auto"/>
            <w:hideMark/>
          </w:tcPr>
          <w:p w14:paraId="585F4AFD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يحدد المشكلة (انعدام تكافؤ الفرص)، يشرح الفرق بين “مساعدة” </w:t>
            </w:r>
            <w:proofErr w:type="spellStart"/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و”محسوبية</w:t>
            </w:r>
            <w:proofErr w:type="spellEnd"/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”، ويعطي مثالًا من الحياة دون ذكر أسماء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ACCBCAD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7D9BA159" w14:textId="77777777" w:rsidTr="009F3880">
        <w:trPr>
          <w:trHeight w:val="829"/>
        </w:trPr>
        <w:tc>
          <w:tcPr>
            <w:tcW w:w="0" w:type="auto"/>
            <w:hideMark/>
          </w:tcPr>
          <w:p w14:paraId="714C032A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C22567A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مفهومي الفساد والمحسوبية، ثم أعرض آثارها (تهديد الثقة/إضعاف العدالة/تعطيل التنمية…)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C5C2F4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يدون تعريفين واضحين، ويكتب أثرين لكل مفهوم، ويشرح كيف يؤدي الفساد إلى ظلم الآخرين وإهدار الموارد. يربط بين الفساد وغياب الشفافية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78FAAE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72ED6" w:rsidRPr="00072ED6" w14:paraId="28C464E9" w14:textId="77777777" w:rsidTr="009F3880">
        <w:trPr>
          <w:trHeight w:val="847"/>
        </w:trPr>
        <w:tc>
          <w:tcPr>
            <w:tcW w:w="0" w:type="auto"/>
            <w:hideMark/>
          </w:tcPr>
          <w:p w14:paraId="5689E032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026ACA9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حل مشكلات: مجموعات تضع “خطة نزاهة صفية” من 5 بنود (معايير اختيار/شفافية/اعتراض/توثيق/مساءلة)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5EAAFF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يبني الخطة مع زملائه بتفصيل: يحدد معيارًا واضحًا، يكتب آلية تنفيذ، يضع مؤشر متابعة (هل التزمنا؟)، ويقترح طريقة عادلة للتعامل مع الشكاوى. يعرض الخطة بجرأة واحترام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76D578C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02632F32" w14:textId="77777777" w:rsidTr="009F3880">
        <w:trPr>
          <w:trHeight w:val="847"/>
        </w:trPr>
        <w:tc>
          <w:tcPr>
            <w:tcW w:w="0" w:type="auto"/>
            <w:hideMark/>
          </w:tcPr>
          <w:p w14:paraId="11600A5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2C78D72A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“اذكر أثرين للفساد + حلين للوقاية + بندًا واحدًا ستلتزم به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.”</w:t>
            </w:r>
          </w:p>
        </w:tc>
        <w:tc>
          <w:tcPr>
            <w:tcW w:w="0" w:type="auto"/>
            <w:hideMark/>
          </w:tcPr>
          <w:p w14:paraId="32E324E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إجابة مركزة، ثم يقيّم نفسه: هل التزم بالموضوعية؟ يشارك تعهدًا واحدًا قابلًا للقياس (عدم تفضيل/رفض الغش/إبلاغ مسؤول)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F0B5FB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F4ECE" w:rsidRPr="00072ED6" w14:paraId="2F376522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6384E14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29181854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1C6A17CC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2D1FB950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14F58EFB" w14:textId="2B996159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B7AECF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5E12834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9D02B61" w14:textId="6584836E" w:rsidR="001F4ECE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521D15E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0DF48A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0F38F9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AD8EBB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D7FDC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30D3B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3225C084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B2F85A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927D36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7E6E26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F8943A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FF5C95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3390C3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970B2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948BB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C111E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DD8684A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291A9FE2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D57556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A752FC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CB5F461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B6CEAF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C7F6C6F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F6FC29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8882F5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914A6A8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84A309B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377F47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ECE" w:rsidRPr="00072ED6" w14:paraId="27B41F9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D7479D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872232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DBBCCD0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8AD1736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3604FAD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0DD909E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01BF09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0A9A9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DA058C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13B282" w14:textId="77777777" w:rsidR="001F4ECE" w:rsidRPr="00072ED6" w:rsidRDefault="001F4ECE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D79B93B" w14:textId="51C3DE68" w:rsidR="002C0748" w:rsidRPr="00072ED6" w:rsidRDefault="002C0748" w:rsidP="004F1E65">
      <w:pPr>
        <w:bidi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506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183"/>
        <w:gridCol w:w="2773"/>
        <w:gridCol w:w="1713"/>
        <w:gridCol w:w="1329"/>
        <w:gridCol w:w="7069"/>
      </w:tblGrid>
      <w:tr w:rsidR="009F3880" w:rsidRPr="00072ED6" w14:paraId="4C5AEEE4" w14:textId="77777777" w:rsidTr="009F3880">
        <w:trPr>
          <w:trHeight w:val="63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D114B06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B781C3E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9E04220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B55AA07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068B7AC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9F3880" w:rsidRPr="00072ED6" w14:paraId="1CBAA6DA" w14:textId="77777777" w:rsidTr="009F3880">
        <w:trPr>
          <w:trHeight w:val="61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78B7D8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5B0D4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السابعة: مهارات حياتية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918BB2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المحتوى الإعلامي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4D08BA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F8A6041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المتعلم أنواع وسائل الإعلام وبعض قواعد الاستخدام الآمن للإنترنت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5A9B8E9B" w14:textId="760E7FDE" w:rsidR="002C0748" w:rsidRPr="002C0748" w:rsidRDefault="002C0748" w:rsidP="004F1E6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F9FCB2B" w14:textId="77777777" w:rsidR="002C0748" w:rsidRPr="002C0748" w:rsidRDefault="002C0748" w:rsidP="004F1E6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يعرّف المحتوى الإعلامي ويميز بين (خبر/رأي/إعلان/شائعة)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يطبق خطوات التحقق من صحة المحتوى (مصدر/تاريخ/دلائل/مقارنة)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يبين أخلاقيات التعامل مع المحتوى (الخصوصية/حقوق النشر/الاحترام)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4- 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ينتج تعليقًا إعلاميًا مسؤولًا بلغة مهذبة ومدعمة بدليل</w:t>
      </w:r>
      <w:r w:rsidRPr="002C07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464" w:type="dxa"/>
        <w:tblLook w:val="04A0" w:firstRow="1" w:lastRow="0" w:firstColumn="1" w:lastColumn="0" w:noHBand="0" w:noVBand="1"/>
      </w:tblPr>
      <w:tblGrid>
        <w:gridCol w:w="1343"/>
        <w:gridCol w:w="5918"/>
        <w:gridCol w:w="7545"/>
        <w:gridCol w:w="658"/>
      </w:tblGrid>
      <w:tr w:rsidR="00072ED6" w:rsidRPr="00072ED6" w14:paraId="2A797F50" w14:textId="77777777" w:rsidTr="00A9705E">
        <w:trPr>
          <w:trHeight w:val="487"/>
        </w:trPr>
        <w:tc>
          <w:tcPr>
            <w:tcW w:w="0" w:type="auto"/>
            <w:hideMark/>
          </w:tcPr>
          <w:p w14:paraId="7041FF85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2EF4756C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73497D7C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655FE24D" w14:textId="77777777" w:rsidR="002C0748" w:rsidRPr="002C0748" w:rsidRDefault="002C0748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072ED6" w:rsidRPr="00072ED6" w14:paraId="639768B2" w14:textId="77777777" w:rsidTr="00A9705E">
        <w:trPr>
          <w:trHeight w:val="974"/>
        </w:trPr>
        <w:tc>
          <w:tcPr>
            <w:tcW w:w="0" w:type="auto"/>
            <w:hideMark/>
          </w:tcPr>
          <w:p w14:paraId="1215E3A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CCB2AFF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أعرض منشورين (أحدهما موثوق والآخر مضلل) وأسأل: كيف تميّز بينهما خلال دقيقة؟</w:t>
            </w:r>
          </w:p>
        </w:tc>
        <w:tc>
          <w:tcPr>
            <w:tcW w:w="0" w:type="auto"/>
            <w:hideMark/>
          </w:tcPr>
          <w:p w14:paraId="493D74B8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يذكر مؤشرات أولية (مصدر/لغة مبالغ فيها/غياب تاريخ)، ويقترح سؤال تحقق واحد قبل المشاركة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5B388E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0E67496D" w14:textId="77777777" w:rsidTr="00A9705E">
        <w:trPr>
          <w:trHeight w:val="953"/>
        </w:trPr>
        <w:tc>
          <w:tcPr>
            <w:tcW w:w="0" w:type="auto"/>
            <w:hideMark/>
          </w:tcPr>
          <w:p w14:paraId="429854A6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8F431EE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أنواع المحتوى وخطوات التحقق (من؟ متى؟ أين؟ دليل؟ هل توجد مصادر أخرى؟)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B2C5831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يدوّن الخطوات على شكل قائمة تحقق، ويطبقها على مثال سريع. يميّز بوضوح بين “معلومة” </w:t>
            </w:r>
            <w:proofErr w:type="spellStart"/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و”وجهة</w:t>
            </w:r>
            <w:proofErr w:type="spellEnd"/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 نظر” ويكتب مثالًا لكل نوع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F403CBE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72ED6" w:rsidRPr="00072ED6" w14:paraId="2E391DD5" w14:textId="77777777" w:rsidTr="00A9705E">
        <w:trPr>
          <w:trHeight w:val="974"/>
        </w:trPr>
        <w:tc>
          <w:tcPr>
            <w:tcW w:w="0" w:type="auto"/>
            <w:hideMark/>
          </w:tcPr>
          <w:p w14:paraId="2B788C94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AB5C329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نشاط جماعي: كل مجموعة تستلم خبرًا قصيرًا وتنفذ “تقرير تحقق” من 4 خانات (المصدر–الدليل–التحيز–القرار: أنشر/لا أنشر ولماذا)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A0CDAF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يوزع الأدوار (مدقق مصدر/باحث مقارنة/كاتب تقرير/مقرر). يجمع دلائل، يذكر سبب القرار، ويتأكد من احترام الأخلاقيات (لا تشهير/لا معلومات شخصية). يعرض تقريره بثقة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A3995E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133C0273" w14:textId="77777777" w:rsidTr="00A9705E">
        <w:trPr>
          <w:trHeight w:val="974"/>
        </w:trPr>
        <w:tc>
          <w:tcPr>
            <w:tcW w:w="0" w:type="auto"/>
            <w:hideMark/>
          </w:tcPr>
          <w:p w14:paraId="603A3677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34485503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“اكتب 3 خطوات للتحقق + قاعدة أخلاقية واحدة + قرارك عند الشك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.”</w:t>
            </w:r>
          </w:p>
        </w:tc>
        <w:tc>
          <w:tcPr>
            <w:tcW w:w="0" w:type="auto"/>
            <w:hideMark/>
          </w:tcPr>
          <w:p w14:paraId="55F22F80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إجابة مختصرة، ثم يشارك قاعدة يلتزم بها: “لا أشارك قبل التحقق” مع مثال تطبيق</w:t>
            </w: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715326B" w14:textId="77777777" w:rsidR="002C0748" w:rsidRPr="002C0748" w:rsidRDefault="002C0748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C0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4F7D972B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01E6E092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1141F17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29D862EE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6D581DFF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53F8F16" w14:textId="3515017D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52613E5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7A2944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31E8856" w14:textId="1A4C76F1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3561157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882833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F0221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5932D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000B1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5B658E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450FD559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01D332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B3F18A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EA2C50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56E1E2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C885C6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64D636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EC83D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98BE71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2D387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CDC28A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36F707EB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0B7892E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BA833A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ED387E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4411A62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41EE12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FB18D7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98CA32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5B433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F2D819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D1996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5CE51508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DF793B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DEBC3E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8C753A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51E011B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C15801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FDFB29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D2581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89538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56233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92697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6E3E86" w14:textId="09618ED2" w:rsidR="00E700DB" w:rsidRPr="00072ED6" w:rsidRDefault="00E700DB" w:rsidP="004F1E65">
      <w:pPr>
        <w:bidi/>
        <w:jc w:val="center"/>
        <w:rPr>
          <w:rFonts w:ascii="Arial" w:hAnsi="Arial" w:cs="Arial"/>
          <w:b/>
          <w:bCs/>
          <w:sz w:val="24"/>
          <w:szCs w:val="24"/>
          <w:lang w:bidi="ar-JO"/>
        </w:rPr>
      </w:pPr>
    </w:p>
    <w:p w14:paraId="49115EAE" w14:textId="77777777" w:rsidR="00280952" w:rsidRPr="00072ED6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528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066"/>
        <w:gridCol w:w="2627"/>
        <w:gridCol w:w="1434"/>
        <w:gridCol w:w="1259"/>
        <w:gridCol w:w="7901"/>
      </w:tblGrid>
      <w:tr w:rsidR="009F3880" w:rsidRPr="00072ED6" w14:paraId="41D17443" w14:textId="77777777" w:rsidTr="009F3880">
        <w:trPr>
          <w:trHeight w:val="71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66E2876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1305EA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3D6D40C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391BBE1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8E199AE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9F3880" w:rsidRPr="00072ED6" w14:paraId="0F7D91A0" w14:textId="77777777" w:rsidTr="009F3880">
        <w:trPr>
          <w:trHeight w:val="68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B661631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66E2633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السابعة: مهارات حياتية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BC488C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السلوك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437EA6A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028D041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سبق أن تعرّف المتعلم معنى القيم والاحترام وأثر السلوك في بناء العلاقات داخل المدرسة والمجتمع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48CA2F18" w14:textId="4D14C8AA" w:rsidR="00E700DB" w:rsidRPr="00E700DB" w:rsidRDefault="00E700DB" w:rsidP="004F1E6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F485BCC" w14:textId="77777777" w:rsidR="00E700DB" w:rsidRPr="00E700DB" w:rsidRDefault="00E700DB" w:rsidP="004F1E65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1- 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يوضح مفهوم السلوك الإيجابي وعلاقته بالقيم والمسؤولية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2- 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يميز بين سلوك إيجابي وسلوك سلبي في مواقف اجتماعية/رقمية مع تبرير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3- 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يطبق مهارات حياتية داعمة للسلوك الإيجابي (ضبط انفعال/تواصل/اعتذار/تعاون)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 xml:space="preserve">4- 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يضع ميثاق سلوك شخصي قصيرًا يلتزم به داخل المدرسة</w:t>
      </w:r>
      <w:r w:rsidRPr="00E700D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</w:p>
    <w:tbl>
      <w:tblPr>
        <w:tblStyle w:val="a5"/>
        <w:bidiVisual/>
        <w:tblW w:w="15504" w:type="dxa"/>
        <w:tblLook w:val="04A0" w:firstRow="1" w:lastRow="0" w:firstColumn="1" w:lastColumn="0" w:noHBand="0" w:noVBand="1"/>
      </w:tblPr>
      <w:tblGrid>
        <w:gridCol w:w="1368"/>
        <w:gridCol w:w="6532"/>
        <w:gridCol w:w="6946"/>
        <w:gridCol w:w="658"/>
      </w:tblGrid>
      <w:tr w:rsidR="00072ED6" w:rsidRPr="00072ED6" w14:paraId="593785F8" w14:textId="77777777" w:rsidTr="009F3880">
        <w:trPr>
          <w:trHeight w:val="457"/>
        </w:trPr>
        <w:tc>
          <w:tcPr>
            <w:tcW w:w="0" w:type="auto"/>
            <w:hideMark/>
          </w:tcPr>
          <w:p w14:paraId="75F6958C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hideMark/>
          </w:tcPr>
          <w:p w14:paraId="0FD4000B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المعلم</w:t>
            </w:r>
          </w:p>
        </w:tc>
        <w:tc>
          <w:tcPr>
            <w:tcW w:w="0" w:type="auto"/>
            <w:hideMark/>
          </w:tcPr>
          <w:p w14:paraId="531253ED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المتعلم</w:t>
            </w:r>
          </w:p>
        </w:tc>
        <w:tc>
          <w:tcPr>
            <w:tcW w:w="0" w:type="auto"/>
            <w:hideMark/>
          </w:tcPr>
          <w:p w14:paraId="012A9234" w14:textId="77777777" w:rsidR="00E700DB" w:rsidRPr="00E700DB" w:rsidRDefault="00E700DB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072ED6" w:rsidRPr="00072ED6" w14:paraId="37A1CE0C" w14:textId="77777777" w:rsidTr="009F3880">
        <w:trPr>
          <w:trHeight w:val="915"/>
        </w:trPr>
        <w:tc>
          <w:tcPr>
            <w:tcW w:w="0" w:type="auto"/>
            <w:hideMark/>
          </w:tcPr>
          <w:p w14:paraId="421B53F6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D70D3A5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أطرح سؤالًا: “ما السلوك الذي يجعلك تثق بزميلك؟ وما السلوك الذي يهدم الثقة؟” وأجمع إجابات على السبورة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C741B29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يذكر سلوكًا إيجابيًا وسلوكًا سلبيًا، ويشرح أثر كل واحد على الثقة. يقدّم مثالًا مختصرًا من واقع الصف دون تجريح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D42D2E7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04696182" w14:textId="77777777" w:rsidTr="009F3880">
        <w:trPr>
          <w:trHeight w:val="895"/>
        </w:trPr>
        <w:tc>
          <w:tcPr>
            <w:tcW w:w="0" w:type="auto"/>
            <w:hideMark/>
          </w:tcPr>
          <w:p w14:paraId="556A6C03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EBE9E22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أشرح مفهوم السلوك الإيجابي ومهارات داعمة (الاستماع، ضبط الانفعال، احترام الاختلاف، الاعتذار، حل النزاع)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1C55F89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يدوّن المهارات، ويشرح مهارة واحدة بخطوات عملية (مثال: ضبط الانفعال = توقف/تنفس/فكر/تكلم بأدب). يميّز بين “ردة فعل” </w:t>
            </w:r>
            <w:proofErr w:type="spellStart"/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و”سلوك</w:t>
            </w:r>
            <w:proofErr w:type="spellEnd"/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 واعٍ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”.</w:t>
            </w:r>
          </w:p>
        </w:tc>
        <w:tc>
          <w:tcPr>
            <w:tcW w:w="0" w:type="auto"/>
            <w:hideMark/>
          </w:tcPr>
          <w:p w14:paraId="2BEED4E0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 w:rsidR="00072ED6" w:rsidRPr="00072ED6" w14:paraId="2DEC7B0C" w14:textId="77777777" w:rsidTr="009F3880">
        <w:trPr>
          <w:trHeight w:val="915"/>
        </w:trPr>
        <w:tc>
          <w:tcPr>
            <w:tcW w:w="0" w:type="auto"/>
            <w:hideMark/>
          </w:tcPr>
          <w:p w14:paraId="59CE5A51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5C6BC811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تمثيل أدوار: أعطي </w:t>
            </w:r>
            <w:proofErr w:type="spellStart"/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سيناريوهين</w:t>
            </w:r>
            <w:proofErr w:type="spellEnd"/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 (خلاف على دور/سوء فهم رسالة) وأوجّه المتعلمين لتطبيق مهارات السلوك الإيجابي، ثم أعطي تغذية راجعة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DE70A92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يمثل الدور ملتزمًا بالأدب، يطبّق مهارة محددة، ثم يقيّم أداءه: ما الذي نجح؟ ما الذي يحتاج تحسينًا؟ يقدّم لزميله ملاحظة بنائية محترمة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38D4714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72ED6" w:rsidRPr="00072ED6" w14:paraId="14669447" w14:textId="77777777" w:rsidTr="009F3880">
        <w:trPr>
          <w:trHeight w:val="915"/>
        </w:trPr>
        <w:tc>
          <w:tcPr>
            <w:tcW w:w="0" w:type="auto"/>
            <w:hideMark/>
          </w:tcPr>
          <w:p w14:paraId="64393859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0233A8FE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تقويم: “اكتب ميثاقًا شخصيًا من 3 بنود لسلوكك هذا الأسبوع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.”</w:t>
            </w:r>
          </w:p>
        </w:tc>
        <w:tc>
          <w:tcPr>
            <w:tcW w:w="0" w:type="auto"/>
            <w:hideMark/>
          </w:tcPr>
          <w:p w14:paraId="12E6D904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يكتب 3 بنود واضحة قابلة للقياس (أستمع دون مقاطعة/أعتذر عند الخطأ/لا أنشر إساءة). يشارك بندًا واحدًا أمام الصف ويلتزم بتنفيذه</w:t>
            </w: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D201F89" w14:textId="77777777" w:rsidR="00E700DB" w:rsidRPr="00E700DB" w:rsidRDefault="00E700DB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7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699F8903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1BC88EC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58DD7A08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439F7CDE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58862312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3F3F1425" w14:textId="6883C229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1F4ADC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2BB791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7D206FFE" w14:textId="62715D9D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607555E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06DC88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B39B3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B559C1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E50F5E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F7059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4DF2A87D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85839A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BA8249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C9090C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10F90B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D2F959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589DAC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499FA5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26192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A09C1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E91799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0631D4F4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136AF4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9F032C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ED7F3D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DB2AE9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AE099E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57D95B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E5D3D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FBCB3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AAF27F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9BF5C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345FA8D9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0C3448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E287EC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29477A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4C00A7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65DDF7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A53354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2F6BC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45ED8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0B7590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DE048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607FCBB" w14:textId="55A219FB" w:rsidR="00280952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46CB82E2" w14:textId="0868E3A2" w:rsidR="00A9705E" w:rsidRDefault="00A9705E" w:rsidP="00A9705E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2C601B48" w14:textId="77777777" w:rsidR="00A9705E" w:rsidRDefault="00A9705E" w:rsidP="00A9705E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3829823" wp14:editId="54135EF0">
            <wp:extent cx="1352550" cy="1238250"/>
            <wp:effectExtent l="0" t="0" r="0" b="0"/>
            <wp:docPr id="1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360DC" w14:textId="77777777" w:rsidR="00A9705E" w:rsidRDefault="00A9705E" w:rsidP="00A9705E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62A7D19B" w14:textId="77777777" w:rsidR="00A9705E" w:rsidRDefault="00A9705E" w:rsidP="00A9705E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 xml:space="preserve">دفتر تحضير </w:t>
      </w:r>
      <w:proofErr w:type="spellStart"/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الإجتماعيات</w:t>
      </w:r>
      <w:proofErr w:type="spellEnd"/>
    </w:p>
    <w:p w14:paraId="5B21008C" w14:textId="77777777" w:rsidR="00A9705E" w:rsidRPr="00822170" w:rsidRDefault="00A9705E" w:rsidP="00A9705E">
      <w:pPr>
        <w:rPr>
          <w:b/>
          <w:bCs/>
          <w:sz w:val="36"/>
          <w:szCs w:val="36"/>
        </w:rPr>
      </w:pPr>
    </w:p>
    <w:p w14:paraId="1C1EE183" w14:textId="77777777" w:rsidR="00A9705E" w:rsidRDefault="00A9705E" w:rsidP="00A9705E">
      <w:pPr>
        <w:jc w:val="center"/>
        <w:rPr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الفصل الدراسي الثاني</w:t>
      </w:r>
    </w:p>
    <w:p w14:paraId="67BE3295" w14:textId="77777777" w:rsidR="00A9705E" w:rsidRDefault="00A9705E" w:rsidP="00A9705E">
      <w:pPr>
        <w:jc w:val="center"/>
        <w:rPr>
          <w:rFonts w:cs="Traditional Arabic"/>
          <w:b/>
          <w:bCs/>
          <w:sz w:val="40"/>
          <w:szCs w:val="40"/>
          <w:lang w:bidi="ar-JO"/>
        </w:rPr>
      </w:pP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*اسم المعلم </w:t>
      </w:r>
      <w:r w:rsidRPr="00255292">
        <w:rPr>
          <w:rFonts w:cs="Traditional Arabic"/>
          <w:b/>
          <w:bCs/>
          <w:sz w:val="40"/>
          <w:szCs w:val="40"/>
          <w:rtl/>
          <w:lang w:bidi="ar-JO"/>
        </w:rPr>
        <w:t>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محمد سلمان  </w:t>
      </w:r>
      <w:proofErr w:type="spellStart"/>
      <w:r>
        <w:rPr>
          <w:rFonts w:cs="Traditional Arabic" w:hint="cs"/>
          <w:b/>
          <w:bCs/>
          <w:sz w:val="40"/>
          <w:szCs w:val="40"/>
          <w:rtl/>
          <w:lang w:bidi="ar-JO"/>
        </w:rPr>
        <w:t>الدهام</w:t>
      </w:r>
      <w:proofErr w:type="spellEnd"/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>* اسم المدرسة :</w:t>
      </w:r>
      <w:proofErr w:type="spellStart"/>
      <w:r>
        <w:rPr>
          <w:rFonts w:cs="Traditional Arabic" w:hint="cs"/>
          <w:b/>
          <w:bCs/>
          <w:sz w:val="40"/>
          <w:szCs w:val="40"/>
          <w:rtl/>
          <w:lang w:bidi="ar-JO"/>
        </w:rPr>
        <w:t>الذهيبة</w:t>
      </w:r>
      <w:proofErr w:type="spellEnd"/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الشرقية الثانوية للبنين </w:t>
      </w:r>
      <w:r>
        <w:rPr>
          <w:rFonts w:cs="Traditional Arabic"/>
          <w:b/>
          <w:bCs/>
          <w:sz w:val="40"/>
          <w:szCs w:val="40"/>
          <w:lang w:bidi="ar-JO"/>
        </w:rPr>
        <w:t xml:space="preserve">   </w:t>
      </w:r>
    </w:p>
    <w:p w14:paraId="06A76FB9" w14:textId="77777777" w:rsidR="00A9705E" w:rsidRPr="00255292" w:rsidRDefault="00A9705E" w:rsidP="00A9705E">
      <w:pPr>
        <w:jc w:val="center"/>
        <w:rPr>
          <w:rFonts w:cs="Traditional Arabic"/>
          <w:b/>
          <w:bCs/>
          <w:sz w:val="40"/>
          <w:szCs w:val="40"/>
          <w:rtl/>
          <w:lang w:bidi="ar-JO"/>
        </w:rPr>
      </w:pPr>
    </w:p>
    <w:p w14:paraId="6075CDC5" w14:textId="32AA13E6" w:rsidR="00A9705E" w:rsidRDefault="00A9705E" w:rsidP="00A9705E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</w:rPr>
        <w:t>*المبحث :</w:t>
      </w:r>
      <w:r w:rsidRPr="0082217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الاجتماعيات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التاريخ                                                                                                       </w:t>
      </w:r>
      <w:r>
        <w:rPr>
          <w:rFonts w:cs="Traditional Arabic" w:hint="cs"/>
          <w:b/>
          <w:bCs/>
          <w:sz w:val="44"/>
          <w:szCs w:val="44"/>
          <w:rtl/>
        </w:rPr>
        <w:t>* اسم المديرية :</w:t>
      </w: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 الموقر</w:t>
      </w:r>
    </w:p>
    <w:p w14:paraId="2263D5EF" w14:textId="77777777" w:rsidR="00A9705E" w:rsidRDefault="00A9705E" w:rsidP="00A9705E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</w:p>
    <w:p w14:paraId="3AF174ED" w14:textId="021C77D2" w:rsidR="00A9705E" w:rsidRDefault="00A9705E" w:rsidP="00A9705E">
      <w:pPr>
        <w:wordWrap w:val="0"/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 xml:space="preserve">  * الصفوف والشعب : (العاشر )  الأكاديمي                                                 * العام الدراسي : 2025/</w:t>
      </w:r>
      <w:r w:rsidRPr="00A9705E">
        <w:rPr>
          <w:rFonts w:cs="Traditional Arabic" w:hint="cs"/>
          <w:b/>
          <w:bCs/>
          <w:sz w:val="44"/>
          <w:szCs w:val="44"/>
          <w:rtl/>
        </w:rPr>
        <w:t>2026</w:t>
      </w:r>
    </w:p>
    <w:p w14:paraId="3CF16694" w14:textId="051ABF2F" w:rsidR="00A9705E" w:rsidRDefault="00A9705E" w:rsidP="00A9705E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6E253075" w14:textId="23C0F629" w:rsidR="00A9705E" w:rsidRDefault="00A9705E" w:rsidP="00A9705E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3CB04DE6" w14:textId="52A94393" w:rsidR="00A9705E" w:rsidRDefault="00A9705E" w:rsidP="00A9705E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16B91520" w14:textId="77777777" w:rsidR="00A9705E" w:rsidRDefault="00A9705E" w:rsidP="00A9705E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56B301FD" w14:textId="77777777" w:rsidR="00A9705E" w:rsidRPr="00072ED6" w:rsidRDefault="00A9705E" w:rsidP="00A9705E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tbl>
      <w:tblPr>
        <w:tblStyle w:val="a5"/>
        <w:bidiVisual/>
        <w:tblW w:w="1535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63"/>
        <w:gridCol w:w="2560"/>
        <w:gridCol w:w="1635"/>
        <w:gridCol w:w="1402"/>
        <w:gridCol w:w="8895"/>
      </w:tblGrid>
      <w:tr w:rsidR="009F3880" w:rsidRPr="00072ED6" w14:paraId="699E355A" w14:textId="77777777" w:rsidTr="00072ED6">
        <w:trPr>
          <w:trHeight w:val="63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7B5776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7B2E3A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D3E50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05AD9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E112E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9F3880" w:rsidRPr="00072ED6" w14:paraId="1DBE7F1D" w14:textId="77777777" w:rsidTr="00072ED6">
        <w:trPr>
          <w:trHeight w:val="67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571A1F2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35EC27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ثورات غيّرت العالم الحديث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5572B5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الثورة الصناعية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C25A55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447EB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يميّز الطالب بين المجتمع الزراعي والمجتمع الصناعي، ويفهم مفهوم “التطور” و“الآلة” بشكل عام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01F3156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37B473C1" w14:textId="77777777" w:rsidR="001F4ECE" w:rsidRPr="00072ED6" w:rsidRDefault="001F4ECE" w:rsidP="004F1E65">
      <w:pPr>
        <w:pStyle w:val="a7"/>
        <w:numPr>
          <w:ilvl w:val="0"/>
          <w:numId w:val="4"/>
        </w:numPr>
        <w:bidi/>
        <w:rPr>
          <w:b/>
          <w:bCs/>
        </w:rPr>
      </w:pPr>
      <w:r w:rsidRPr="00072ED6">
        <w:rPr>
          <w:b/>
          <w:bCs/>
          <w:rtl/>
        </w:rPr>
        <w:t>يعرّف الطالب الثورة الصناعية تعريفًا واضحًا بأسلوبه</w:t>
      </w:r>
      <w:r w:rsidRPr="00072ED6">
        <w:rPr>
          <w:b/>
          <w:bCs/>
        </w:rPr>
        <w:t>.</w:t>
      </w:r>
    </w:p>
    <w:p w14:paraId="20C97FD8" w14:textId="77777777" w:rsidR="001F4ECE" w:rsidRPr="00072ED6" w:rsidRDefault="001F4ECE" w:rsidP="004F1E65">
      <w:pPr>
        <w:pStyle w:val="a7"/>
        <w:numPr>
          <w:ilvl w:val="0"/>
          <w:numId w:val="4"/>
        </w:numPr>
        <w:bidi/>
        <w:rPr>
          <w:b/>
          <w:bCs/>
        </w:rPr>
      </w:pPr>
      <w:r w:rsidRPr="00072ED6">
        <w:rPr>
          <w:b/>
          <w:bCs/>
          <w:rtl/>
        </w:rPr>
        <w:t>يصف أوضاع أوروبا قبل الثورة الصناعية (سياسية/اقتصادية/اجتماعية) وصفًا منظّمًا</w:t>
      </w:r>
      <w:r w:rsidRPr="00072ED6">
        <w:rPr>
          <w:b/>
          <w:bCs/>
        </w:rPr>
        <w:t>.</w:t>
      </w:r>
    </w:p>
    <w:p w14:paraId="6D3A34F1" w14:textId="77777777" w:rsidR="001F4ECE" w:rsidRPr="00072ED6" w:rsidRDefault="001F4ECE" w:rsidP="004F1E65">
      <w:pPr>
        <w:pStyle w:val="a7"/>
        <w:numPr>
          <w:ilvl w:val="0"/>
          <w:numId w:val="4"/>
        </w:numPr>
        <w:bidi/>
        <w:rPr>
          <w:b/>
          <w:bCs/>
        </w:rPr>
      </w:pPr>
      <w:r w:rsidRPr="00072ED6">
        <w:rPr>
          <w:b/>
          <w:bCs/>
          <w:rtl/>
        </w:rPr>
        <w:t>يعلّل أهم عوامل قيام الثورة الصناعية ويربط كل عامل بأثره</w:t>
      </w:r>
      <w:r w:rsidRPr="00072ED6">
        <w:rPr>
          <w:b/>
          <w:bCs/>
        </w:rPr>
        <w:t>.</w:t>
      </w:r>
    </w:p>
    <w:p w14:paraId="6D0DF995" w14:textId="77777777" w:rsidR="001F4ECE" w:rsidRPr="00072ED6" w:rsidRDefault="001F4ECE" w:rsidP="004F1E65">
      <w:pPr>
        <w:pStyle w:val="a7"/>
        <w:numPr>
          <w:ilvl w:val="0"/>
          <w:numId w:val="4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السبب والنتيجة</w:t>
      </w:r>
      <w:r w:rsidRPr="00072ED6">
        <w:rPr>
          <w:b/>
          <w:bCs/>
          <w:rtl/>
        </w:rPr>
        <w:t xml:space="preserve"> في تفسير تحوّل المجتمع الأوروبي</w:t>
      </w:r>
      <w:r w:rsidRPr="00072ED6">
        <w:rPr>
          <w:b/>
          <w:bCs/>
        </w:rPr>
        <w:t>.</w:t>
      </w:r>
    </w:p>
    <w:p w14:paraId="4C2CC908" w14:textId="7E9E960C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468" w:type="dxa"/>
        <w:tblLook w:val="04A0" w:firstRow="1" w:lastRow="0" w:firstColumn="1" w:lastColumn="0" w:noHBand="0" w:noVBand="1"/>
      </w:tblPr>
      <w:tblGrid>
        <w:gridCol w:w="1314"/>
        <w:gridCol w:w="6089"/>
        <w:gridCol w:w="7407"/>
        <w:gridCol w:w="658"/>
      </w:tblGrid>
      <w:tr w:rsidR="00072ED6" w:rsidRPr="00072ED6" w14:paraId="75076438" w14:textId="77777777" w:rsidTr="009F3880">
        <w:trPr>
          <w:trHeight w:val="441"/>
        </w:trPr>
        <w:tc>
          <w:tcPr>
            <w:tcW w:w="0" w:type="auto"/>
            <w:hideMark/>
          </w:tcPr>
          <w:p w14:paraId="6D29142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5BF699EB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E7BBB7E" w14:textId="1226199E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0BD4929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08C35000" w14:textId="77777777" w:rsidTr="009F3880">
        <w:trPr>
          <w:trHeight w:val="906"/>
        </w:trPr>
        <w:tc>
          <w:tcPr>
            <w:tcW w:w="0" w:type="auto"/>
            <w:hideMark/>
          </w:tcPr>
          <w:p w14:paraId="379CA43E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F55A79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أعرض صورتين/موقفين (حرفة يدوية مقابل مصنع) وأسأل: ما الذي تغيّر؟ ولماذا سُمّيت “ثورة”؟</w:t>
            </w:r>
          </w:p>
        </w:tc>
        <w:tc>
          <w:tcPr>
            <w:tcW w:w="0" w:type="auto"/>
            <w:hideMark/>
          </w:tcPr>
          <w:p w14:paraId="640AB66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يصف الفروق بثلاثة معايير (طريقة الإنتاج/السرعة/الكمية). يقدّم تعريفًا أوليًا بكلماته، ويضع سؤالًا يريد الإجابة عنه (لماذا بدأت في أوروبا؟)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A054F6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708E1C33" w14:textId="77777777" w:rsidTr="009F3880">
        <w:trPr>
          <w:trHeight w:val="930"/>
        </w:trPr>
        <w:tc>
          <w:tcPr>
            <w:tcW w:w="0" w:type="auto"/>
            <w:hideMark/>
          </w:tcPr>
          <w:p w14:paraId="47E0CAF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5D7641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أشرح مفهوم الثورة الصناعية، ثم أنظم “أوضاع أوروبا قبلها” إلى محاور، وأربطها بعوامل قيام الثورة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32676B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يدوّن تعريفًا مختصرًا + مثالًا عليه. ينشئ جدولًا: (وضع قبل الثورة → مشكلته → كيف مهّد للثورة). يميّز بين “عامل مباشر” و“عامل مساعد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75A5B14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5EB6AD58" w14:textId="77777777" w:rsidTr="009F3880">
        <w:trPr>
          <w:trHeight w:val="906"/>
        </w:trPr>
        <w:tc>
          <w:tcPr>
            <w:tcW w:w="0" w:type="auto"/>
            <w:hideMark/>
          </w:tcPr>
          <w:p w14:paraId="16DCBE9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2D88C6F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مجموعات: كل مجموعة تستلم عاملًا (سكان/أسواق/رؤوس أموال/طاقة/علوم…) وتكتب: الدليل + كيف أدى للثورة + نتيجة واحدة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346450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يتقاسم الأدوار (قارئ/كاتب/مراجع/متحدث). يبني تفسيرًا منطقيًا (</w:t>
            </w: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سبب→آلية→نتيجة</w:t>
            </w:r>
            <w:proofErr w:type="spellEnd"/>
            <w:r w:rsidRPr="00072ED6">
              <w:rPr>
                <w:b/>
                <w:bCs/>
                <w:sz w:val="24"/>
                <w:szCs w:val="24"/>
                <w:rtl/>
              </w:rPr>
              <w:t>). يقارن عامل مجموعته بعامل مجموعة أخرى ويستنتج أيهما أكثر تأثيرًا ولماذا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9D3001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162425A4" w14:textId="77777777" w:rsidTr="009F3880">
        <w:trPr>
          <w:trHeight w:val="465"/>
        </w:trPr>
        <w:tc>
          <w:tcPr>
            <w:tcW w:w="0" w:type="auto"/>
            <w:hideMark/>
          </w:tcPr>
          <w:p w14:paraId="2124FE0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233161E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 ختامي: تعريف الثورة الصناعية + عاملان + نتيجتان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8869AB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إجابة مركزة، يراجعها ذاتيًا: (هل ذكرت “الآلة” والتحول في الإنتاج؟). يشارك بجملة تلخّص الدرس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EEA1B4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4F4209A3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63923ED7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7C81B3F7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16E20039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772F36FD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3F55B83" w14:textId="2CFC3BE3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6C48DF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D86898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D57E41A" w14:textId="3E0B36A5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5FD6994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6C31EE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6860D5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B99E2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F48A0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65FAB7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6064CB31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378938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3C139D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6D436E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64C3C2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5AC690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46089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3C5250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2B88D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2E6D0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18E70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208EE531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5D3FF1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0EE5C4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357668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B0585F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DF02A4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19269F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F8EF5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102D40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48D7D7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13256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0A1CC7D7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4FB5D8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A40880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8AFF31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10CFB0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A069D7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AD4F13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635DFC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D5F21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9B5234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5188E6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3C4D1AF" w14:textId="61712168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5C4CE938" w14:textId="33FC9482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46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31"/>
        <w:gridCol w:w="2467"/>
        <w:gridCol w:w="2307"/>
        <w:gridCol w:w="1351"/>
        <w:gridCol w:w="8505"/>
      </w:tblGrid>
      <w:tr w:rsidR="009F3880" w:rsidRPr="00072ED6" w14:paraId="5BFE33FD" w14:textId="77777777" w:rsidTr="00072ED6">
        <w:trPr>
          <w:trHeight w:val="68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D9BEC7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1CBC3B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11FEA3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693CA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4902D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9F3880" w:rsidRPr="00072ED6" w14:paraId="71C1651A" w14:textId="77777777" w:rsidTr="00072ED6">
        <w:trPr>
          <w:trHeight w:val="72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21D5ADC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B337D9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ثورات غيّرت العالم الحديث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66EC1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إنجازات الثورة الصناعية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47D0CF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6675C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فهم الطالب مفهوم الثورة الصناعية وعواملها، ويستطيع تتبع أثر التغيرات الاقتصادية على المجتمع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2350826B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62A812F8" w14:textId="77777777" w:rsidR="001F4ECE" w:rsidRPr="00072ED6" w:rsidRDefault="001F4ECE" w:rsidP="004F1E65">
      <w:pPr>
        <w:pStyle w:val="a7"/>
        <w:numPr>
          <w:ilvl w:val="0"/>
          <w:numId w:val="5"/>
        </w:numPr>
        <w:bidi/>
        <w:rPr>
          <w:b/>
          <w:bCs/>
        </w:rPr>
      </w:pPr>
      <w:r w:rsidRPr="00072ED6">
        <w:rPr>
          <w:b/>
          <w:bCs/>
          <w:rtl/>
        </w:rPr>
        <w:t>يعدد الطالب أبرز إنجازات الثورة الصناعية في (الإنتاج/النقل/الاتصال) مع أمثلة</w:t>
      </w:r>
      <w:r w:rsidRPr="00072ED6">
        <w:rPr>
          <w:b/>
          <w:bCs/>
        </w:rPr>
        <w:t>.</w:t>
      </w:r>
    </w:p>
    <w:p w14:paraId="64EC9499" w14:textId="77777777" w:rsidR="001F4ECE" w:rsidRPr="00072ED6" w:rsidRDefault="001F4ECE" w:rsidP="004F1E65">
      <w:pPr>
        <w:pStyle w:val="a7"/>
        <w:numPr>
          <w:ilvl w:val="0"/>
          <w:numId w:val="5"/>
        </w:numPr>
        <w:bidi/>
        <w:rPr>
          <w:b/>
          <w:bCs/>
        </w:rPr>
      </w:pPr>
      <w:r w:rsidRPr="00072ED6">
        <w:rPr>
          <w:b/>
          <w:bCs/>
          <w:rtl/>
        </w:rPr>
        <w:t>يفسّر أثر هذه الإنجازات في الاقتصاد والمجتمع (زيادة الإنتاج/الهجرة للمدن/ظهور طبقات)</w:t>
      </w:r>
      <w:r w:rsidRPr="00072ED6">
        <w:rPr>
          <w:b/>
          <w:bCs/>
        </w:rPr>
        <w:t>.</w:t>
      </w:r>
    </w:p>
    <w:p w14:paraId="630DAFFC" w14:textId="77777777" w:rsidR="001F4ECE" w:rsidRPr="00072ED6" w:rsidRDefault="001F4ECE" w:rsidP="004F1E65">
      <w:pPr>
        <w:pStyle w:val="a7"/>
        <w:numPr>
          <w:ilvl w:val="0"/>
          <w:numId w:val="5"/>
        </w:numPr>
        <w:bidi/>
        <w:rPr>
          <w:b/>
          <w:bCs/>
        </w:rPr>
      </w:pPr>
      <w:r w:rsidRPr="00072ED6">
        <w:rPr>
          <w:b/>
          <w:bCs/>
          <w:rtl/>
        </w:rPr>
        <w:t>يقارن بين حياة الإنسان قبل الثورة الصناعية وبعدها وفق معايير محددة</w:t>
      </w:r>
      <w:r w:rsidRPr="00072ED6">
        <w:rPr>
          <w:b/>
          <w:bCs/>
        </w:rPr>
        <w:t>.</w:t>
      </w:r>
    </w:p>
    <w:p w14:paraId="1F2540CC" w14:textId="77777777" w:rsidR="001F4ECE" w:rsidRPr="00072ED6" w:rsidRDefault="001F4ECE" w:rsidP="004F1E65">
      <w:pPr>
        <w:pStyle w:val="a7"/>
        <w:numPr>
          <w:ilvl w:val="0"/>
          <w:numId w:val="5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المقارنة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الاستنتاج</w:t>
      </w:r>
      <w:r w:rsidRPr="00072ED6">
        <w:rPr>
          <w:b/>
          <w:bCs/>
        </w:rPr>
        <w:t>.</w:t>
      </w:r>
    </w:p>
    <w:tbl>
      <w:tblPr>
        <w:tblStyle w:val="a5"/>
        <w:bidiVisual/>
        <w:tblW w:w="15515" w:type="dxa"/>
        <w:tblLook w:val="04A0" w:firstRow="1" w:lastRow="0" w:firstColumn="1" w:lastColumn="0" w:noHBand="0" w:noVBand="1"/>
      </w:tblPr>
      <w:tblGrid>
        <w:gridCol w:w="1459"/>
        <w:gridCol w:w="5667"/>
        <w:gridCol w:w="7731"/>
        <w:gridCol w:w="658"/>
      </w:tblGrid>
      <w:tr w:rsidR="00072ED6" w:rsidRPr="00072ED6" w14:paraId="3FF493BD" w14:textId="77777777" w:rsidTr="00072ED6">
        <w:trPr>
          <w:trHeight w:val="491"/>
        </w:trPr>
        <w:tc>
          <w:tcPr>
            <w:tcW w:w="0" w:type="auto"/>
            <w:hideMark/>
          </w:tcPr>
          <w:p w14:paraId="1DDA37A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579621F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5A0E255" w14:textId="5AB173A0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7817B12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77CD4B23" w14:textId="77777777" w:rsidTr="00072ED6">
        <w:trPr>
          <w:trHeight w:val="517"/>
        </w:trPr>
        <w:tc>
          <w:tcPr>
            <w:tcW w:w="0" w:type="auto"/>
            <w:hideMark/>
          </w:tcPr>
          <w:p w14:paraId="24D4A0B0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C25506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أسأل: لو تحسّن النقل والاتصال فجأة… ماذا يتغير في حياتك؟ وأربط بالإنتاج والتجارة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8AA92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يذكر 3 تغيّرات متوقعة (سفر/تجارة/تواصل). يميّز بين أثر اقتصادي وأثر اجتماعي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88740C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0908156C" w14:textId="77777777" w:rsidTr="00072ED6">
        <w:trPr>
          <w:trHeight w:val="1034"/>
        </w:trPr>
        <w:tc>
          <w:tcPr>
            <w:tcW w:w="0" w:type="auto"/>
            <w:hideMark/>
          </w:tcPr>
          <w:p w14:paraId="19C8821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C346AE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أشرح إنجازات الثورة الصناعية (تطور الآلات، المصانع، النقل، الاتصال…) وأبين أثرها على المجتمع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1F4F32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يبني خريطة مفاهيم: (إنجاز → أثر مباشر → أثر بعيد). يعطي مثالًا تاريخيًا/حياتيًا لكل إنجاز. يربط التحضر بزيادة المصانع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D203E6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6C94D8B6" w14:textId="77777777" w:rsidTr="00072ED6">
        <w:trPr>
          <w:trHeight w:val="1034"/>
        </w:trPr>
        <w:tc>
          <w:tcPr>
            <w:tcW w:w="0" w:type="auto"/>
            <w:hideMark/>
          </w:tcPr>
          <w:p w14:paraId="162A95B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7ABD8FB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“مؤرخ يفسّر”: أعطي 4 نتائج محتملة، والطالب يحدد إنجازًا يقف خلف كل نتيجة ويبرر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5409A8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يحلل: (النتيجة → ما الإنجاز الذي سببها؟). يدعم إجابته بتفسير، لا بحفظ. يقارن بين نتيجتين ويحدد أيهما أكثر تأثيرًا على المجتمع ولماذا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A752EE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52D776FF" w14:textId="77777777" w:rsidTr="00072ED6">
        <w:trPr>
          <w:trHeight w:val="517"/>
        </w:trPr>
        <w:tc>
          <w:tcPr>
            <w:tcW w:w="0" w:type="auto"/>
            <w:hideMark/>
          </w:tcPr>
          <w:p w14:paraId="254AAFE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3D4C3A5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بطاقة خروج: إنجازان + أثران + مقارنة بجملتين (قبل/بعد)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067FA1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بدقة، ثم يراجع صياغته لضمان وجود “معيار” في المقارنة (زمن/إنتاج/معيشة)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FF3462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3FFE3BE3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407E5D6C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AD2D6CB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15870C6E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78F493E7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C563F1F" w14:textId="695D6F29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3C0804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B06BD0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0C8D774E" w14:textId="51FB6696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2A2697B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5964F8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75829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1F126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11BA7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32AE77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0BAAC62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74C38C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22ADE7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1A47F1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EABD69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1534A4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35531D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664A8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4681E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F13DE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5DF898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3B40715C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18060B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50A4BA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70622D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173304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B10DB8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0C2B6E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8F005E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B20238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B00929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00497C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496F371F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249A0C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DA8C6C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EDEC91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3D62AF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A3A050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EDF3D6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434ED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337CD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48566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27D6F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FD0841" w14:textId="3F0C902C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20DF2B75" w14:textId="2C92EE63" w:rsidR="009F3880" w:rsidRPr="00072ED6" w:rsidRDefault="009F3880" w:rsidP="004F1E65">
      <w:pPr>
        <w:bidi/>
        <w:rPr>
          <w:b/>
          <w:bCs/>
          <w:sz w:val="24"/>
          <w:szCs w:val="24"/>
        </w:rPr>
      </w:pPr>
    </w:p>
    <w:p w14:paraId="1BD01F5D" w14:textId="77777777" w:rsidR="009F3880" w:rsidRPr="00072ED6" w:rsidRDefault="009F3880" w:rsidP="004F1E65">
      <w:pPr>
        <w:bidi/>
        <w:rPr>
          <w:b/>
          <w:bCs/>
          <w:sz w:val="24"/>
          <w:szCs w:val="24"/>
        </w:rPr>
      </w:pPr>
    </w:p>
    <w:tbl>
      <w:tblPr>
        <w:tblStyle w:val="a5"/>
        <w:bidiVisual/>
        <w:tblW w:w="1555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56"/>
        <w:gridCol w:w="3135"/>
        <w:gridCol w:w="1974"/>
        <w:gridCol w:w="1716"/>
        <w:gridCol w:w="7677"/>
      </w:tblGrid>
      <w:tr w:rsidR="009F3880" w:rsidRPr="00072ED6" w14:paraId="2F9663AE" w14:textId="77777777" w:rsidTr="00072ED6">
        <w:trPr>
          <w:trHeight w:val="65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5277D3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6FC3BC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58DA74B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657C10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95597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9F3880" w:rsidRPr="00072ED6" w14:paraId="258FD318" w14:textId="77777777" w:rsidTr="00072ED6">
        <w:trPr>
          <w:trHeight w:val="7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77AD331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E04D57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ثورات غيّرت العالم الحديث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A7F22A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الثورة الأمريكية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A625A3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A2C6E4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الطالب معنى الاستعمار والضرائب والتمثيل السياسي بشكل عام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19A1FAC4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761DE9C5" w14:textId="77777777" w:rsidR="001F4ECE" w:rsidRPr="00072ED6" w:rsidRDefault="001F4ECE" w:rsidP="004F1E65">
      <w:pPr>
        <w:pStyle w:val="a7"/>
        <w:numPr>
          <w:ilvl w:val="0"/>
          <w:numId w:val="6"/>
        </w:numPr>
        <w:bidi/>
        <w:rPr>
          <w:b/>
          <w:bCs/>
        </w:rPr>
      </w:pPr>
      <w:r w:rsidRPr="00072ED6">
        <w:rPr>
          <w:b/>
          <w:bCs/>
          <w:rtl/>
        </w:rPr>
        <w:t>يوضح الطالب أسباب الثورة الأمريكية (سياسية/اقتصادية) بتسلسل منطقي</w:t>
      </w:r>
      <w:r w:rsidRPr="00072ED6">
        <w:rPr>
          <w:b/>
          <w:bCs/>
        </w:rPr>
        <w:t>.</w:t>
      </w:r>
    </w:p>
    <w:p w14:paraId="749E3016" w14:textId="77777777" w:rsidR="001F4ECE" w:rsidRPr="00072ED6" w:rsidRDefault="001F4ECE" w:rsidP="004F1E65">
      <w:pPr>
        <w:pStyle w:val="a7"/>
        <w:numPr>
          <w:ilvl w:val="0"/>
          <w:numId w:val="6"/>
        </w:numPr>
        <w:bidi/>
        <w:rPr>
          <w:b/>
          <w:bCs/>
        </w:rPr>
      </w:pPr>
      <w:r w:rsidRPr="00072ED6">
        <w:rPr>
          <w:b/>
          <w:bCs/>
          <w:rtl/>
        </w:rPr>
        <w:t>يشرح فكرة رفض المستعمرات للضرائب دون تمثيل، ويستنتج أثرها في إشعال الثورة</w:t>
      </w:r>
      <w:r w:rsidRPr="00072ED6">
        <w:rPr>
          <w:b/>
          <w:bCs/>
        </w:rPr>
        <w:t>.</w:t>
      </w:r>
    </w:p>
    <w:p w14:paraId="73A7B034" w14:textId="77777777" w:rsidR="001F4ECE" w:rsidRPr="00072ED6" w:rsidRDefault="001F4ECE" w:rsidP="004F1E65">
      <w:pPr>
        <w:pStyle w:val="a7"/>
        <w:numPr>
          <w:ilvl w:val="0"/>
          <w:numId w:val="6"/>
        </w:numPr>
        <w:bidi/>
        <w:rPr>
          <w:b/>
          <w:bCs/>
        </w:rPr>
      </w:pPr>
      <w:r w:rsidRPr="00072ED6">
        <w:rPr>
          <w:b/>
          <w:bCs/>
          <w:rtl/>
        </w:rPr>
        <w:t>يحدد أبرز الأحداث التمهيدية للثورة بوصف سبب/نتيجة</w:t>
      </w:r>
      <w:r w:rsidRPr="00072ED6">
        <w:rPr>
          <w:b/>
          <w:bCs/>
        </w:rPr>
        <w:t>.</w:t>
      </w:r>
    </w:p>
    <w:p w14:paraId="031FB09B" w14:textId="77777777" w:rsidR="001F4ECE" w:rsidRPr="00072ED6" w:rsidRDefault="001F4ECE" w:rsidP="004F1E65">
      <w:pPr>
        <w:pStyle w:val="a7"/>
        <w:numPr>
          <w:ilvl w:val="0"/>
          <w:numId w:val="6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تحليل الحدث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السبب والنتيجة</w:t>
      </w:r>
      <w:r w:rsidRPr="00072ED6">
        <w:rPr>
          <w:b/>
          <w:bCs/>
        </w:rPr>
        <w:t>.</w:t>
      </w:r>
    </w:p>
    <w:p w14:paraId="71C6EB92" w14:textId="1A4FECA2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540" w:type="dxa"/>
        <w:tblLook w:val="04A0" w:firstRow="1" w:lastRow="0" w:firstColumn="1" w:lastColumn="0" w:noHBand="0" w:noVBand="1"/>
      </w:tblPr>
      <w:tblGrid>
        <w:gridCol w:w="1534"/>
        <w:gridCol w:w="6061"/>
        <w:gridCol w:w="7287"/>
        <w:gridCol w:w="658"/>
      </w:tblGrid>
      <w:tr w:rsidR="00072ED6" w:rsidRPr="00072ED6" w14:paraId="748BE336" w14:textId="77777777" w:rsidTr="009F3880">
        <w:trPr>
          <w:trHeight w:val="538"/>
        </w:trPr>
        <w:tc>
          <w:tcPr>
            <w:tcW w:w="0" w:type="auto"/>
            <w:hideMark/>
          </w:tcPr>
          <w:p w14:paraId="774821E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254947A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074E9615" w14:textId="64ADA7ED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6CE050E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7BBB54A1" w14:textId="77777777" w:rsidTr="009F3880">
        <w:trPr>
          <w:trHeight w:val="1105"/>
        </w:trPr>
        <w:tc>
          <w:tcPr>
            <w:tcW w:w="0" w:type="auto"/>
            <w:hideMark/>
          </w:tcPr>
          <w:p w14:paraId="35988B39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821E63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أطرح سؤالًا: هل من العدل أن تُفرض عليك قرارات دون أن يكون لك صوت؟ أربط بالمستعمرات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78ABEE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برأي مبرر. يميّز بين “قانون” و“عدالة”. يربط بالمفهوم السياسي “التمثيل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70C975D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5361A065" w14:textId="77777777" w:rsidTr="009F3880">
        <w:trPr>
          <w:trHeight w:val="595"/>
        </w:trPr>
        <w:tc>
          <w:tcPr>
            <w:tcW w:w="0" w:type="auto"/>
            <w:hideMark/>
          </w:tcPr>
          <w:p w14:paraId="5CAAB14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B5FD65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أشرح أسباب الثورة وأبني مخطط (سبب سياسي/سبب اقتصادي/شرارة)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6ADE65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يبني جدولًا: (السبب → من المتضرر؟ → كيف ردّ؟). يكتب “شرارة” واحدة ويشرح لماذا تُعد شرارة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86AC70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612FECC4" w14:textId="77777777" w:rsidTr="009F3880">
        <w:trPr>
          <w:trHeight w:val="1105"/>
        </w:trPr>
        <w:tc>
          <w:tcPr>
            <w:tcW w:w="0" w:type="auto"/>
            <w:hideMark/>
          </w:tcPr>
          <w:p w14:paraId="6353288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08464A6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محاكاة: فريق يمثل “التاج”، وفريق يمثل “المستعمرات” في مناظرة قصيرة وفق قواعد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BA08A2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يلتزم أدب المناظرة. يقدم حجة واحدة مدعمة بسبب. يميّز بين “حجة قوية” و“رأي شخصي” ويعدّل حجته إن وُجد خلل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8E12AB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57DBCF26" w14:textId="77777777" w:rsidTr="009F3880">
        <w:trPr>
          <w:trHeight w:val="567"/>
        </w:trPr>
        <w:tc>
          <w:tcPr>
            <w:tcW w:w="0" w:type="auto"/>
            <w:hideMark/>
          </w:tcPr>
          <w:p w14:paraId="069B0FF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05BF6A3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اذكر سببين + حدثًا واحدًا + نتيجة مباشرة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5B904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إجابة دقيقة، ثم يراجع: هل كتبت نتيجة منطقية مرتبطة بالسبب؟</w:t>
            </w:r>
          </w:p>
        </w:tc>
        <w:tc>
          <w:tcPr>
            <w:tcW w:w="0" w:type="auto"/>
            <w:hideMark/>
          </w:tcPr>
          <w:p w14:paraId="22BA159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74B0D17D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E6C7588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61E5BB9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4559AFB9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1CB72453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67BC2C3" w14:textId="59DAEABF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4EB8C1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B69C1E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73412883" w14:textId="4BE97C94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25BC291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E8243B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66D42F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8AFA68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94288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E30E8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7687B727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E61AC3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4185A9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55793C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BCCA24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47AD3D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71E9D1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C7DC3C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CCF1F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6AE1C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6360D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706C1CB2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F8A4E3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7E6DE4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EE95AC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94B4A4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86C2C3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8E88E2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A217C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17619A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C42ED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46710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62B096DD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E95C72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3072CE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552FAE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B7141D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2F7DCF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9E43C4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E86BB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6785C9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84C6E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D0433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6A6B79A" w14:textId="0735BF06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tbl>
      <w:tblPr>
        <w:tblStyle w:val="a5"/>
        <w:bidiVisual/>
        <w:tblW w:w="1467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87"/>
        <w:gridCol w:w="3224"/>
        <w:gridCol w:w="2813"/>
        <w:gridCol w:w="1765"/>
        <w:gridCol w:w="5786"/>
      </w:tblGrid>
      <w:tr w:rsidR="009F3880" w:rsidRPr="00072ED6" w14:paraId="3C23B872" w14:textId="77777777" w:rsidTr="009F3880">
        <w:trPr>
          <w:trHeight w:val="66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53B41B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D550E8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31C27D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A313D3F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07611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9F3880" w:rsidRPr="00072ED6" w14:paraId="6203DFCF" w14:textId="77777777" w:rsidTr="009F3880">
        <w:trPr>
          <w:trHeight w:val="69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167BD23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3CFCBB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ثورات غيّرت العالم الحديث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5C824A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مراحل الثورة الأمريكية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339C7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9078EF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فهم الطالب أسباب الثورة وأبرز الأحداث التمهيدية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49ADF8BE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322C641F" w14:textId="77777777" w:rsidR="001F4ECE" w:rsidRPr="00072ED6" w:rsidRDefault="001F4ECE" w:rsidP="004F1E65">
      <w:pPr>
        <w:pStyle w:val="a7"/>
        <w:numPr>
          <w:ilvl w:val="0"/>
          <w:numId w:val="7"/>
        </w:numPr>
        <w:bidi/>
        <w:rPr>
          <w:b/>
          <w:bCs/>
        </w:rPr>
      </w:pPr>
      <w:r w:rsidRPr="00072ED6">
        <w:rPr>
          <w:b/>
          <w:bCs/>
          <w:rtl/>
        </w:rPr>
        <w:t>يرتب الطالب مراحل الثورة الأمريكية ترتيبًا زمنيًا صحيحًا</w:t>
      </w:r>
      <w:r w:rsidRPr="00072ED6">
        <w:rPr>
          <w:b/>
          <w:bCs/>
        </w:rPr>
        <w:t>.</w:t>
      </w:r>
    </w:p>
    <w:p w14:paraId="6C09BD98" w14:textId="77777777" w:rsidR="001F4ECE" w:rsidRPr="00072ED6" w:rsidRDefault="001F4ECE" w:rsidP="004F1E65">
      <w:pPr>
        <w:pStyle w:val="a7"/>
        <w:numPr>
          <w:ilvl w:val="0"/>
          <w:numId w:val="7"/>
        </w:numPr>
        <w:bidi/>
        <w:rPr>
          <w:b/>
          <w:bCs/>
        </w:rPr>
      </w:pPr>
      <w:r w:rsidRPr="00072ED6">
        <w:rPr>
          <w:b/>
          <w:bCs/>
          <w:rtl/>
        </w:rPr>
        <w:t>يربط كل مرحلة بهدفها وأثرها (بداية/تصاعد/حرب/نتائج)</w:t>
      </w:r>
      <w:r w:rsidRPr="00072ED6">
        <w:rPr>
          <w:b/>
          <w:bCs/>
        </w:rPr>
        <w:t>.</w:t>
      </w:r>
    </w:p>
    <w:p w14:paraId="4CBB633C" w14:textId="77777777" w:rsidR="001F4ECE" w:rsidRPr="00072ED6" w:rsidRDefault="001F4ECE" w:rsidP="004F1E65">
      <w:pPr>
        <w:pStyle w:val="a7"/>
        <w:numPr>
          <w:ilvl w:val="0"/>
          <w:numId w:val="7"/>
        </w:numPr>
        <w:bidi/>
        <w:rPr>
          <w:b/>
          <w:bCs/>
        </w:rPr>
      </w:pPr>
      <w:r w:rsidRPr="00072ED6">
        <w:rPr>
          <w:b/>
          <w:bCs/>
          <w:rtl/>
        </w:rPr>
        <w:t>يستنتج كيف ساعد التنظيم السياسي والعسكري في نجاح الثورة</w:t>
      </w:r>
      <w:r w:rsidRPr="00072ED6">
        <w:rPr>
          <w:b/>
          <w:bCs/>
        </w:rPr>
        <w:t>.</w:t>
      </w:r>
    </w:p>
    <w:p w14:paraId="232DA0C9" w14:textId="52EC048F" w:rsidR="001F4ECE" w:rsidRPr="00A9705E" w:rsidRDefault="001F4ECE" w:rsidP="00A9705E">
      <w:pPr>
        <w:pStyle w:val="a7"/>
        <w:numPr>
          <w:ilvl w:val="0"/>
          <w:numId w:val="7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الخط الزمني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التتابع</w:t>
      </w:r>
      <w:r w:rsidRPr="00072ED6">
        <w:rPr>
          <w:b/>
          <w:bCs/>
        </w:rPr>
        <w:t>.</w:t>
      </w:r>
    </w:p>
    <w:tbl>
      <w:tblPr>
        <w:tblStyle w:val="a5"/>
        <w:bidiVisual/>
        <w:tblW w:w="15513" w:type="dxa"/>
        <w:tblLook w:val="04A0" w:firstRow="1" w:lastRow="0" w:firstColumn="1" w:lastColumn="0" w:noHBand="0" w:noVBand="1"/>
      </w:tblPr>
      <w:tblGrid>
        <w:gridCol w:w="1471"/>
        <w:gridCol w:w="6052"/>
        <w:gridCol w:w="7332"/>
        <w:gridCol w:w="658"/>
      </w:tblGrid>
      <w:tr w:rsidR="00072ED6" w:rsidRPr="00072ED6" w14:paraId="5F4F97F4" w14:textId="77777777" w:rsidTr="00A9705E">
        <w:trPr>
          <w:trHeight w:val="664"/>
        </w:trPr>
        <w:tc>
          <w:tcPr>
            <w:tcW w:w="0" w:type="auto"/>
            <w:hideMark/>
          </w:tcPr>
          <w:p w14:paraId="287E13E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07CECA2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232D30D4" w14:textId="7510110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17B6EA8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463C60B8" w14:textId="77777777" w:rsidTr="00A9705E">
        <w:trPr>
          <w:trHeight w:val="699"/>
        </w:trPr>
        <w:tc>
          <w:tcPr>
            <w:tcW w:w="0" w:type="auto"/>
            <w:hideMark/>
          </w:tcPr>
          <w:p w14:paraId="0B8548DB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348AB8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أعرض بطاقات أحداث غير مرتبة وأسأل: كيف نعيدها منطقيًا؟</w:t>
            </w:r>
          </w:p>
        </w:tc>
        <w:tc>
          <w:tcPr>
            <w:tcW w:w="0" w:type="auto"/>
            <w:hideMark/>
          </w:tcPr>
          <w:p w14:paraId="65E9868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يحاول ترتيبها حسب “قبل/بعد”. يبرر ترتيبه بقرينة زمنية أو منطقية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ADAC82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389E3B21" w14:textId="77777777" w:rsidTr="00A9705E">
        <w:trPr>
          <w:trHeight w:val="699"/>
        </w:trPr>
        <w:tc>
          <w:tcPr>
            <w:tcW w:w="0" w:type="auto"/>
            <w:hideMark/>
          </w:tcPr>
          <w:p w14:paraId="15575EA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3D7883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أبني مع الطلبة خطًا زمنيًا للمراحل وأوضح طبيعة كل مرحلة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913B0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يرسم خطًا زمنيًا في الدفتر، ويكتب تحت كل مرحلة: (عنوان + حدث مفتاح + نتيجة). يميّز بين “مرحلة” و“حدث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7492A3A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59BC3797" w14:textId="77777777" w:rsidTr="00A9705E">
        <w:trPr>
          <w:trHeight w:val="1401"/>
        </w:trPr>
        <w:tc>
          <w:tcPr>
            <w:tcW w:w="0" w:type="auto"/>
            <w:hideMark/>
          </w:tcPr>
          <w:p w14:paraId="294F30A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5E09BA4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نشاط: “حلقة وصل” — أعطي كل طالب بطاقة حدث، ويطلب منه أن يوضح ما الذي سبقه وما الذي نتج عنه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63C003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يشرح العلاقات السببية بين الأحداث. يصحح لزميله بلطف إذا اختلط عليه التسلسل. يكتب استنتاجًا: ما العامل الحاسم في نجاح الثورة؟</w:t>
            </w:r>
          </w:p>
        </w:tc>
        <w:tc>
          <w:tcPr>
            <w:tcW w:w="0" w:type="auto"/>
            <w:hideMark/>
          </w:tcPr>
          <w:p w14:paraId="36E0662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32134D89" w14:textId="77777777" w:rsidTr="00A9705E">
        <w:trPr>
          <w:trHeight w:val="699"/>
        </w:trPr>
        <w:tc>
          <w:tcPr>
            <w:tcW w:w="0" w:type="auto"/>
            <w:hideMark/>
          </w:tcPr>
          <w:p w14:paraId="24AD8FF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3179F1F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 سريع: رتّب 4 أحداث + اذكر نتيجة نهائية للثورة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438F4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بدقة ويقارن إجابته بالنموذج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0DB8F3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64D9A48A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4F58C4CF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1B83252C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1135D903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59D2FB44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41D74616" w14:textId="38F94F02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AA8A16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2446CA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0608BE67" w14:textId="2B721434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187D1B5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8E624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5CDB7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5C3B6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5E8EF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9E8ED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78F5BEF1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0C8A405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ED2126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C18F55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48941C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0AE59F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BBD782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EB71E7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18EB8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10CFF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0737D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3A9BD391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06AB183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CCCC8C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73F491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21E4E10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499E7A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F58627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C6013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29653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61D88E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61B265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2C64BB4B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07103F5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55AA20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106D3F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0DFD7F8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111E94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72F527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7A600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C23E5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DD5A2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ED7805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9925F1B" w14:textId="24EABBA2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4149ACE3" w14:textId="7695B260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486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53"/>
        <w:gridCol w:w="2531"/>
        <w:gridCol w:w="1577"/>
        <w:gridCol w:w="1386"/>
        <w:gridCol w:w="8517"/>
      </w:tblGrid>
      <w:tr w:rsidR="009F3880" w:rsidRPr="00072ED6" w14:paraId="353AB34F" w14:textId="77777777" w:rsidTr="009F3880">
        <w:trPr>
          <w:trHeight w:val="6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27A661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CAA7FB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F1FAF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5351F1B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1F73F0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9F3880" w:rsidRPr="00072ED6" w14:paraId="5576F7F0" w14:textId="77777777" w:rsidTr="009F3880">
        <w:trPr>
          <w:trHeight w:val="67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7FDB298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AB9435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ثورات غيّرت العالم الحديث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0593D7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الثورة الفرنسية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96F3E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C18260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الطالب معنى الإقطاع والطبقات الاجتماعية والضرائب، ويستوعب فكرة “الظلم الاجتماعي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</w:tr>
    </w:tbl>
    <w:p w14:paraId="50128A87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72593CCC" w14:textId="77777777" w:rsidR="001F4ECE" w:rsidRPr="00072ED6" w:rsidRDefault="001F4ECE" w:rsidP="004F1E65">
      <w:pPr>
        <w:pStyle w:val="a7"/>
        <w:numPr>
          <w:ilvl w:val="0"/>
          <w:numId w:val="8"/>
        </w:numPr>
        <w:bidi/>
        <w:rPr>
          <w:b/>
          <w:bCs/>
        </w:rPr>
      </w:pPr>
      <w:r w:rsidRPr="00072ED6">
        <w:rPr>
          <w:b/>
          <w:bCs/>
          <w:rtl/>
        </w:rPr>
        <w:t>يحدد الطالب أسباب الثورة الفرنسية (سياسية/اقتصادية/اجتماعية/فكرية)</w:t>
      </w:r>
      <w:r w:rsidRPr="00072ED6">
        <w:rPr>
          <w:b/>
          <w:bCs/>
        </w:rPr>
        <w:t>.</w:t>
      </w:r>
    </w:p>
    <w:p w14:paraId="647E638E" w14:textId="77777777" w:rsidR="001F4ECE" w:rsidRPr="00072ED6" w:rsidRDefault="001F4ECE" w:rsidP="004F1E65">
      <w:pPr>
        <w:pStyle w:val="a7"/>
        <w:numPr>
          <w:ilvl w:val="0"/>
          <w:numId w:val="8"/>
        </w:numPr>
        <w:bidi/>
        <w:rPr>
          <w:b/>
          <w:bCs/>
        </w:rPr>
      </w:pPr>
      <w:r w:rsidRPr="00072ED6">
        <w:rPr>
          <w:b/>
          <w:bCs/>
          <w:rtl/>
        </w:rPr>
        <w:t>يفسّر أثر النظام الطبقي والامتيازات في تفجّر الغضب الشعبي</w:t>
      </w:r>
      <w:r w:rsidRPr="00072ED6">
        <w:rPr>
          <w:b/>
          <w:bCs/>
        </w:rPr>
        <w:t>.</w:t>
      </w:r>
    </w:p>
    <w:p w14:paraId="5FBE2BC1" w14:textId="77777777" w:rsidR="001F4ECE" w:rsidRPr="00072ED6" w:rsidRDefault="001F4ECE" w:rsidP="004F1E65">
      <w:pPr>
        <w:pStyle w:val="a7"/>
        <w:numPr>
          <w:ilvl w:val="0"/>
          <w:numId w:val="8"/>
        </w:numPr>
        <w:bidi/>
        <w:rPr>
          <w:b/>
          <w:bCs/>
        </w:rPr>
      </w:pPr>
      <w:r w:rsidRPr="00072ED6">
        <w:rPr>
          <w:b/>
          <w:bCs/>
          <w:rtl/>
        </w:rPr>
        <w:t>يربط بين أفكار التنوير ومطالب الثوار (حرية/مساواة/عدالة)</w:t>
      </w:r>
      <w:r w:rsidRPr="00072ED6">
        <w:rPr>
          <w:b/>
          <w:bCs/>
        </w:rPr>
        <w:t>.</w:t>
      </w:r>
    </w:p>
    <w:p w14:paraId="1DA17DE8" w14:textId="77777777" w:rsidR="001F4ECE" w:rsidRPr="00072ED6" w:rsidRDefault="001F4ECE" w:rsidP="004F1E65">
      <w:pPr>
        <w:pStyle w:val="a7"/>
        <w:numPr>
          <w:ilvl w:val="0"/>
          <w:numId w:val="8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تصنيف الأسباب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تحليل المشكلة</w:t>
      </w:r>
      <w:r w:rsidRPr="00072ED6">
        <w:rPr>
          <w:b/>
          <w:bCs/>
        </w:rPr>
        <w:t>.</w:t>
      </w:r>
    </w:p>
    <w:tbl>
      <w:tblPr>
        <w:tblStyle w:val="a5"/>
        <w:bidiVisual/>
        <w:tblW w:w="15465" w:type="dxa"/>
        <w:tblLook w:val="04A0" w:firstRow="1" w:lastRow="0" w:firstColumn="1" w:lastColumn="0" w:noHBand="0" w:noVBand="1"/>
      </w:tblPr>
      <w:tblGrid>
        <w:gridCol w:w="1586"/>
        <w:gridCol w:w="6772"/>
        <w:gridCol w:w="6449"/>
        <w:gridCol w:w="658"/>
      </w:tblGrid>
      <w:tr w:rsidR="00072ED6" w:rsidRPr="00072ED6" w14:paraId="2F5E1782" w14:textId="77777777" w:rsidTr="00A9705E">
        <w:trPr>
          <w:trHeight w:val="825"/>
        </w:trPr>
        <w:tc>
          <w:tcPr>
            <w:tcW w:w="0" w:type="auto"/>
            <w:hideMark/>
          </w:tcPr>
          <w:p w14:paraId="48B8B20B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709327E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586E0BC6" w14:textId="046A22E5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10C6A2BE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61DB4D44" w14:textId="77777777" w:rsidTr="00A9705E">
        <w:trPr>
          <w:trHeight w:val="868"/>
        </w:trPr>
        <w:tc>
          <w:tcPr>
            <w:tcW w:w="0" w:type="auto"/>
            <w:hideMark/>
          </w:tcPr>
          <w:p w14:paraId="47B8B0D1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3640C8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أعرض “هرم طبقي” وأسأل: أين العدل؟ ومن يدفع أكثر؟</w:t>
            </w:r>
          </w:p>
        </w:tc>
        <w:tc>
          <w:tcPr>
            <w:tcW w:w="0" w:type="auto"/>
            <w:hideMark/>
          </w:tcPr>
          <w:p w14:paraId="00427A2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يحدد مواضع الظلم، ويستنتج نتيجة محتملة (ثورة/احتجاج). يذكر سببًا اقتصاديًا وسببًا اجتماعيًا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15415F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00B3C6CA" w14:textId="77777777" w:rsidTr="00A9705E">
        <w:trPr>
          <w:trHeight w:val="868"/>
        </w:trPr>
        <w:tc>
          <w:tcPr>
            <w:tcW w:w="0" w:type="auto"/>
            <w:hideMark/>
          </w:tcPr>
          <w:p w14:paraId="35301C2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1B5BAA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أشرح الأسباب وأربطها بأمثلة واضحة، وأوضح أثر الفكر الجديد (التنوير)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3C7278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يبني مخططًا: (سبب → مظهره في الواقع → أثره). يميّز بين “سبب” و“شرارة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0A447E7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7CB4B491" w14:textId="77777777" w:rsidTr="00A9705E">
        <w:trPr>
          <w:trHeight w:val="912"/>
        </w:trPr>
        <w:tc>
          <w:tcPr>
            <w:tcW w:w="0" w:type="auto"/>
            <w:hideMark/>
          </w:tcPr>
          <w:p w14:paraId="0BDDF20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5C9AA45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جماعي: كل مجموعة “خبير” في سبب واحد وتقدّم له دليلًا/مثالًا، ثم يركّب الصف الصورة كاملة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39EE8D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يقدّم شرحًا مركزًا. يقارن بين سببين (أيّهما أعمق وأيّهما أشعل الأحداث؟). يكتب استنتاجًا مدعمًا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56883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3435A833" w14:textId="77777777" w:rsidTr="00A9705E">
        <w:trPr>
          <w:trHeight w:val="868"/>
        </w:trPr>
        <w:tc>
          <w:tcPr>
            <w:tcW w:w="0" w:type="auto"/>
            <w:hideMark/>
          </w:tcPr>
          <w:p w14:paraId="3B8011F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3B3F05B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اذكر 3 أسباب من تصنيفات مختلفة + مطلب واحد للثورة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BCBA33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بدقة ويصحح تصنيف السبب إن أخطأ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E41250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670F2A87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6D4B7728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03272CA0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10E7A99B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22624A9F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1BD27BC5" w14:textId="0DFE3BDE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4E2FC9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3005C3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7FDF328C" w14:textId="400345E3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30A3336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FF6AFE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5C8374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FE1F9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C0E106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97727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3221EC07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BDF5B1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2B5E68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759C83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A62095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E0E47D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4E7FEF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2E2CF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7FDFA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DB35D3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0CABA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47C57077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5A68918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8A3985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719546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1C879E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2F904A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63573C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A7A110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8DAC1B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479B8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2717B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2B8FE415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C786CC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2F20F8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B4B2E1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5E335BE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35A88C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33F54B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A324C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0C7278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44778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AB52A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2B2724" w14:textId="39D1AE42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24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83"/>
        <w:gridCol w:w="3508"/>
        <w:gridCol w:w="2867"/>
        <w:gridCol w:w="1921"/>
        <w:gridCol w:w="5762"/>
      </w:tblGrid>
      <w:tr w:rsidR="009F3880" w:rsidRPr="00072ED6" w14:paraId="3F45C7FB" w14:textId="77777777" w:rsidTr="00072ED6">
        <w:trPr>
          <w:trHeight w:val="6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C89873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3151B7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CBF0A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9DB647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0AA45D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9F3880" w:rsidRPr="00072ED6" w14:paraId="2CB02692" w14:textId="77777777" w:rsidTr="00072ED6">
        <w:trPr>
          <w:trHeight w:val="63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315CC96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567F9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ثورات غيّرت العالم الحديث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F6AA43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نتائج الثورة الفرنسية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2BC22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C5288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فهم الطالب أسباب الثورة وأجواء فرنسا قبلها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CC487FA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1AA172F7" w14:textId="77777777" w:rsidR="001F4ECE" w:rsidRPr="00072ED6" w:rsidRDefault="001F4ECE" w:rsidP="004F1E65">
      <w:pPr>
        <w:pStyle w:val="a7"/>
        <w:numPr>
          <w:ilvl w:val="0"/>
          <w:numId w:val="9"/>
        </w:numPr>
        <w:bidi/>
        <w:rPr>
          <w:b/>
          <w:bCs/>
        </w:rPr>
      </w:pPr>
      <w:r w:rsidRPr="00072ED6">
        <w:rPr>
          <w:b/>
          <w:bCs/>
          <w:rtl/>
        </w:rPr>
        <w:t>يعدد الطالب نتائج الثورة الفرنسية داخل فرنسا (سياسيًا واجتماعيًا)</w:t>
      </w:r>
      <w:r w:rsidRPr="00072ED6">
        <w:rPr>
          <w:b/>
          <w:bCs/>
        </w:rPr>
        <w:t>.</w:t>
      </w:r>
    </w:p>
    <w:p w14:paraId="3EC42BFF" w14:textId="77777777" w:rsidR="001F4ECE" w:rsidRPr="00072ED6" w:rsidRDefault="001F4ECE" w:rsidP="004F1E65">
      <w:pPr>
        <w:pStyle w:val="a7"/>
        <w:numPr>
          <w:ilvl w:val="0"/>
          <w:numId w:val="9"/>
        </w:numPr>
        <w:bidi/>
        <w:rPr>
          <w:b/>
          <w:bCs/>
        </w:rPr>
      </w:pPr>
      <w:r w:rsidRPr="00072ED6">
        <w:rPr>
          <w:b/>
          <w:bCs/>
          <w:rtl/>
        </w:rPr>
        <w:t>يشرح أثر الثورة في أوروبا والعالم (انتشار الأفكار/تغيير أنظمة)</w:t>
      </w:r>
      <w:r w:rsidRPr="00072ED6">
        <w:rPr>
          <w:b/>
          <w:bCs/>
        </w:rPr>
        <w:t>.</w:t>
      </w:r>
    </w:p>
    <w:p w14:paraId="06D8AD4E" w14:textId="77777777" w:rsidR="001F4ECE" w:rsidRPr="00072ED6" w:rsidRDefault="001F4ECE" w:rsidP="004F1E65">
      <w:pPr>
        <w:pStyle w:val="a7"/>
        <w:numPr>
          <w:ilvl w:val="0"/>
          <w:numId w:val="9"/>
        </w:numPr>
        <w:bidi/>
        <w:rPr>
          <w:b/>
          <w:bCs/>
        </w:rPr>
      </w:pPr>
      <w:r w:rsidRPr="00072ED6">
        <w:rPr>
          <w:b/>
          <w:bCs/>
          <w:rtl/>
        </w:rPr>
        <w:t>يميّز بين نتائج قصيرة المدى ونتائج بعيدة المدى</w:t>
      </w:r>
      <w:r w:rsidRPr="00072ED6">
        <w:rPr>
          <w:b/>
          <w:bCs/>
        </w:rPr>
        <w:t>.</w:t>
      </w:r>
    </w:p>
    <w:p w14:paraId="7F8F66D5" w14:textId="556B37BD" w:rsidR="001F4ECE" w:rsidRPr="00A9705E" w:rsidRDefault="001F4ECE" w:rsidP="00A9705E">
      <w:pPr>
        <w:pStyle w:val="a7"/>
        <w:numPr>
          <w:ilvl w:val="0"/>
          <w:numId w:val="9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التصنيف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الاستنتاج</w:t>
      </w:r>
      <w:r w:rsidRPr="00072ED6">
        <w:rPr>
          <w:b/>
          <w:bCs/>
        </w:rPr>
        <w:t>.</w:t>
      </w:r>
    </w:p>
    <w:tbl>
      <w:tblPr>
        <w:tblStyle w:val="a5"/>
        <w:bidiVisual/>
        <w:tblW w:w="15455" w:type="dxa"/>
        <w:tblLook w:val="04A0" w:firstRow="1" w:lastRow="0" w:firstColumn="1" w:lastColumn="0" w:noHBand="0" w:noVBand="1"/>
      </w:tblPr>
      <w:tblGrid>
        <w:gridCol w:w="1498"/>
        <w:gridCol w:w="5790"/>
        <w:gridCol w:w="7509"/>
        <w:gridCol w:w="658"/>
      </w:tblGrid>
      <w:tr w:rsidR="00072ED6" w:rsidRPr="00072ED6" w14:paraId="1162F1D9" w14:textId="77777777" w:rsidTr="00A9705E">
        <w:trPr>
          <w:trHeight w:val="702"/>
        </w:trPr>
        <w:tc>
          <w:tcPr>
            <w:tcW w:w="0" w:type="auto"/>
            <w:hideMark/>
          </w:tcPr>
          <w:p w14:paraId="3B68E31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41DD41A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602D4C88" w14:textId="76C96DA6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44DDF09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2D80F19B" w14:textId="77777777" w:rsidTr="00A9705E">
        <w:trPr>
          <w:trHeight w:val="740"/>
        </w:trPr>
        <w:tc>
          <w:tcPr>
            <w:tcW w:w="0" w:type="auto"/>
            <w:hideMark/>
          </w:tcPr>
          <w:p w14:paraId="1BE4DF63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65A8C5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أسأل: إذا سقط نظام طبقي… ما أول شيء يتغير في المجتمع؟</w:t>
            </w:r>
          </w:p>
        </w:tc>
        <w:tc>
          <w:tcPr>
            <w:tcW w:w="0" w:type="auto"/>
            <w:hideMark/>
          </w:tcPr>
          <w:p w14:paraId="4AC7BCD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يذكر تغيّرات محتملة (قوانين/امتيازات/حقوق). يفرّق بين تغيير “نظام” وتغيير “سلوك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6BA4D4B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74096110" w14:textId="77777777" w:rsidTr="00A9705E">
        <w:trPr>
          <w:trHeight w:val="740"/>
        </w:trPr>
        <w:tc>
          <w:tcPr>
            <w:tcW w:w="0" w:type="auto"/>
            <w:hideMark/>
          </w:tcPr>
          <w:p w14:paraId="46C196A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BBD929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أشرح النتائج وأوضح امتدادها خارج فرنسا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2AD390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يبني جدولًا: (نتيجة داخلية/خارجية) و(قصيرة/بعيدة). يدعم كل نتيجة بتفسير: لماذا حدثت؟</w:t>
            </w:r>
          </w:p>
        </w:tc>
        <w:tc>
          <w:tcPr>
            <w:tcW w:w="0" w:type="auto"/>
            <w:hideMark/>
          </w:tcPr>
          <w:p w14:paraId="4A7134F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4B755828" w14:textId="77777777" w:rsidTr="00A9705E">
        <w:trPr>
          <w:trHeight w:val="1480"/>
        </w:trPr>
        <w:tc>
          <w:tcPr>
            <w:tcW w:w="0" w:type="auto"/>
            <w:hideMark/>
          </w:tcPr>
          <w:p w14:paraId="26DD8D4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C8207B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نشاط: “قاضٍ تاريخي” — يعرض الطلبة نتيجة، ويبررون إن كانت إيجابية/سلبية على فئة معينة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36E6A9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يقدم رأيًا متوازنًا: يحدد الفئة المستفيدة والمتضررة، ويعلل دون مبالغة. يكتب حكمًا تاريخيًا مختصرًا: ماذا غيّرت الثورة فعلًا؟</w:t>
            </w:r>
          </w:p>
        </w:tc>
        <w:tc>
          <w:tcPr>
            <w:tcW w:w="0" w:type="auto"/>
            <w:hideMark/>
          </w:tcPr>
          <w:p w14:paraId="7DFC19C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4C7B1414" w14:textId="77777777" w:rsidTr="00A9705E">
        <w:trPr>
          <w:trHeight w:val="740"/>
        </w:trPr>
        <w:tc>
          <w:tcPr>
            <w:tcW w:w="0" w:type="auto"/>
            <w:hideMark/>
          </w:tcPr>
          <w:p w14:paraId="6FC3DC5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47E9897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نتيجتان داخليتان + نتيجة خارجية + تصنيف (قصير/بعيد)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54C791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بدقة ويُحسّن صياغته لتكون “نتيجة” لا “سبب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41CF65A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6CEF3A13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C9453E8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5163B7DB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79913ED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5423FE91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2508385" w14:textId="2FD57FCB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5D2429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E52247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04E32F0" w14:textId="1659233D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3304FA2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0FC8EC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FDD9A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94D84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3AF7F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2485B9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1BCCCD1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093D2E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20EC64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BD8796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AB5B9A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89F60A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54AE61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69E5E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AA4EDAA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3E4F1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56C6E3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47869653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AE472B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9110F3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E81E18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47B5365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DF2294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E257C4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1E801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24142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26A97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3FE6C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346D0F03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141C33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2EA353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E08A04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BFA869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509EF7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933E93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786C60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68263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E8E780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A0586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411823" w14:textId="0A6C3791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11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47"/>
        <w:gridCol w:w="2810"/>
        <w:gridCol w:w="1751"/>
        <w:gridCol w:w="1538"/>
        <w:gridCol w:w="8071"/>
      </w:tblGrid>
      <w:tr w:rsidR="009F3880" w:rsidRPr="00072ED6" w14:paraId="03DC6658" w14:textId="77777777" w:rsidTr="009F3880">
        <w:trPr>
          <w:trHeight w:val="70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647A0F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4F75B6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07979C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424D9E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DA87D5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9F3880" w:rsidRPr="00072ED6" w14:paraId="6BD9050A" w14:textId="77777777" w:rsidTr="009F3880">
        <w:trPr>
          <w:trHeight w:val="74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94EF03F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63762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ثورات غيّرت العالم الحديث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6B8AB2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الثورة الروسية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589FF9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A1ED4D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الطالب معنى “نظام حكم مطلق” ويفهم أثر الحروب على الاقتصاد والشعوب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7FA339E7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33F15B10" w14:textId="77777777" w:rsidR="001F4ECE" w:rsidRPr="00072ED6" w:rsidRDefault="001F4ECE" w:rsidP="004F1E65">
      <w:pPr>
        <w:pStyle w:val="a7"/>
        <w:numPr>
          <w:ilvl w:val="0"/>
          <w:numId w:val="10"/>
        </w:numPr>
        <w:bidi/>
        <w:rPr>
          <w:b/>
          <w:bCs/>
        </w:rPr>
      </w:pPr>
      <w:r w:rsidRPr="00072ED6">
        <w:rPr>
          <w:b/>
          <w:bCs/>
          <w:rtl/>
        </w:rPr>
        <w:t>يوضح الطالب أسباب الثورة الروسية (سياسية/اقتصادية/اجتماعية/حربية)</w:t>
      </w:r>
      <w:r w:rsidRPr="00072ED6">
        <w:rPr>
          <w:b/>
          <w:bCs/>
        </w:rPr>
        <w:t>.</w:t>
      </w:r>
    </w:p>
    <w:p w14:paraId="4D3F504D" w14:textId="77777777" w:rsidR="001F4ECE" w:rsidRPr="00072ED6" w:rsidRDefault="001F4ECE" w:rsidP="004F1E65">
      <w:pPr>
        <w:pStyle w:val="a7"/>
        <w:numPr>
          <w:ilvl w:val="0"/>
          <w:numId w:val="10"/>
        </w:numPr>
        <w:bidi/>
        <w:rPr>
          <w:b/>
          <w:bCs/>
        </w:rPr>
      </w:pPr>
      <w:r w:rsidRPr="00072ED6">
        <w:rPr>
          <w:b/>
          <w:bCs/>
          <w:rtl/>
        </w:rPr>
        <w:t>يميّز بين مراحلها الرئيسة ويشرح سبب انتقالها من احتجاج إلى تغيير شامل</w:t>
      </w:r>
      <w:r w:rsidRPr="00072ED6">
        <w:rPr>
          <w:b/>
          <w:bCs/>
        </w:rPr>
        <w:t>.</w:t>
      </w:r>
    </w:p>
    <w:p w14:paraId="10F86B7F" w14:textId="77777777" w:rsidR="001F4ECE" w:rsidRPr="00072ED6" w:rsidRDefault="001F4ECE" w:rsidP="004F1E65">
      <w:pPr>
        <w:pStyle w:val="a7"/>
        <w:numPr>
          <w:ilvl w:val="0"/>
          <w:numId w:val="10"/>
        </w:numPr>
        <w:bidi/>
        <w:rPr>
          <w:b/>
          <w:bCs/>
        </w:rPr>
      </w:pPr>
      <w:r w:rsidRPr="00072ED6">
        <w:rPr>
          <w:b/>
          <w:bCs/>
          <w:rtl/>
        </w:rPr>
        <w:t>يستنتج أثر الثورة الروسية في تشكيل نظام سياسي جديد وأفكار جديدة</w:t>
      </w:r>
      <w:r w:rsidRPr="00072ED6">
        <w:rPr>
          <w:b/>
          <w:bCs/>
        </w:rPr>
        <w:t>.</w:t>
      </w:r>
    </w:p>
    <w:p w14:paraId="3E102153" w14:textId="158B9B2F" w:rsidR="001F4ECE" w:rsidRPr="00A9705E" w:rsidRDefault="001F4ECE" w:rsidP="00A9705E">
      <w:pPr>
        <w:pStyle w:val="a7"/>
        <w:numPr>
          <w:ilvl w:val="0"/>
          <w:numId w:val="10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التتابع الزمني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تحليل السبب المركّب</w:t>
      </w:r>
      <w:r w:rsidRPr="00072ED6">
        <w:rPr>
          <w:b/>
          <w:bCs/>
        </w:rPr>
        <w:t>.</w:t>
      </w:r>
    </w:p>
    <w:tbl>
      <w:tblPr>
        <w:tblStyle w:val="a5"/>
        <w:bidiVisual/>
        <w:tblW w:w="15537" w:type="dxa"/>
        <w:tblLook w:val="04A0" w:firstRow="1" w:lastRow="0" w:firstColumn="1" w:lastColumn="0" w:noHBand="0" w:noVBand="1"/>
      </w:tblPr>
      <w:tblGrid>
        <w:gridCol w:w="1462"/>
        <w:gridCol w:w="6310"/>
        <w:gridCol w:w="7107"/>
        <w:gridCol w:w="658"/>
      </w:tblGrid>
      <w:tr w:rsidR="009F3880" w:rsidRPr="00072ED6" w14:paraId="1645C2E1" w14:textId="77777777" w:rsidTr="00AB1E09">
        <w:trPr>
          <w:trHeight w:val="557"/>
        </w:trPr>
        <w:tc>
          <w:tcPr>
            <w:tcW w:w="0" w:type="auto"/>
            <w:hideMark/>
          </w:tcPr>
          <w:p w14:paraId="0BDB382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7406298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2B74E9F4" w14:textId="28807DEE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3F40067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9F3880" w:rsidRPr="00072ED6" w14:paraId="42D568B9" w14:textId="77777777" w:rsidTr="00AB1E09">
        <w:trPr>
          <w:trHeight w:val="586"/>
        </w:trPr>
        <w:tc>
          <w:tcPr>
            <w:tcW w:w="0" w:type="auto"/>
            <w:hideMark/>
          </w:tcPr>
          <w:p w14:paraId="0D51E092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92108A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أعرض سؤالًا: لماذا تسقط أنظمة قوية فجأة؟ أربط بروسيا قبل الثورة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3567AD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يقدم تفسيرًا: (ضغط اقتصادي + قمع + حرب). يذكر مؤشرًا واحدًا لانهيار الاستقرار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7B3411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9F3880" w:rsidRPr="00072ED6" w14:paraId="21956322" w14:textId="77777777" w:rsidTr="00AB1E09">
        <w:trPr>
          <w:trHeight w:val="1174"/>
        </w:trPr>
        <w:tc>
          <w:tcPr>
            <w:tcW w:w="0" w:type="auto"/>
            <w:hideMark/>
          </w:tcPr>
          <w:p w14:paraId="101F58B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D9B910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أشرح الأسباب والمراحل بصورة منظمة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41812A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يدوّن مخططًا “سلم تصاعد”: من مشكلة → احتجاج → ثورة. يكتب مثالًا لكل درجة، ويحدد “النقطة الحاسمة” التي غيّرت المسار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A91AC8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9F3880" w:rsidRPr="00072ED6" w14:paraId="690FD398" w14:textId="77777777" w:rsidTr="00AB1E09">
        <w:trPr>
          <w:trHeight w:val="1144"/>
        </w:trPr>
        <w:tc>
          <w:tcPr>
            <w:tcW w:w="0" w:type="auto"/>
            <w:hideMark/>
          </w:tcPr>
          <w:p w14:paraId="7B08D4E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CDBD18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مجموعات: “ملف قضية” — كل مجموعة تبني ملفًا يجيب: من؟ ضد من؟ ماذا يريد؟ ما الوسائل؟ ما النتيجة؟</w:t>
            </w:r>
          </w:p>
        </w:tc>
        <w:tc>
          <w:tcPr>
            <w:tcW w:w="0" w:type="auto"/>
            <w:hideMark/>
          </w:tcPr>
          <w:p w14:paraId="3801B90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يحلل بعقلية الباحث: يحدد الأطراف والمطالب، يميز بين “مطالب شعبية” و“قيادة سياسية”، ويعرض خلاصة دقيقة دون تشويش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5250A7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9F3880" w:rsidRPr="00072ED6" w14:paraId="342A81C4" w14:textId="77777777" w:rsidTr="00AB1E09">
        <w:trPr>
          <w:trHeight w:val="586"/>
        </w:trPr>
        <w:tc>
          <w:tcPr>
            <w:tcW w:w="0" w:type="auto"/>
            <w:hideMark/>
          </w:tcPr>
          <w:p w14:paraId="1F354FE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5B480B8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سببين + مرحلتين + أثر واحد بعد الثورة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5EFA22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بإيجاز ويدقق أن الأثر مرتبط بالثورة لا بما قبلها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52D413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9F3880" w:rsidRPr="00072ED6" w14:paraId="2F2F7027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D42CDB2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6D9F444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327C9CEF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719D5A8F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2D84E9A" w14:textId="03E9D952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F4C5AB6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F40F71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A55359B" w14:textId="26B261D2" w:rsidR="009F3880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11F650E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1898BD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4C6E1F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D6B9C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A228B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FFCB84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6C098FBA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9EE62E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95536D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525F12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0BA0781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62B38C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32D4BB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BBF3C4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78F0A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4B4DD43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998F55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38519142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5DBD37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D4BA67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A3CF15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0F03DB4C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2009EB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CD6B85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6AA8DD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ADCF629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9DC4E7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BC428B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F3880" w:rsidRPr="00072ED6" w14:paraId="2D7A5410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C3E64BF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0ABD01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A5A36D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41F6394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DFF7571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C492912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DB97A25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8FB8C7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7B0943E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33E238" w14:textId="77777777" w:rsidR="009F3880" w:rsidRPr="00072ED6" w:rsidRDefault="009F3880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C0FFF0" w14:textId="7DB9CA03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664BD5FF" w14:textId="4B47BFC4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07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62"/>
        <w:gridCol w:w="2557"/>
        <w:gridCol w:w="2327"/>
        <w:gridCol w:w="1400"/>
        <w:gridCol w:w="7930"/>
      </w:tblGrid>
      <w:tr w:rsidR="009F3880" w:rsidRPr="00072ED6" w14:paraId="35ECFFCD" w14:textId="77777777" w:rsidTr="009F3880">
        <w:trPr>
          <w:trHeight w:val="67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65D8CD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DF057C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64B1C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041CFE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D91AF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9F3880" w:rsidRPr="00072ED6" w14:paraId="717F5115" w14:textId="77777777" w:rsidTr="009F3880">
        <w:trPr>
          <w:trHeight w:val="71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01E3589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F8AF5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ثورات غيّرت العالم الحديث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C6BB65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العالم في القرن العشرين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B3FB6C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53A21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الطالب مفهوم “الحرب العالمية” ويفهم فكرة التحالفات والصراع الدولي بشكل عام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C5679F5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5C91720F" w14:textId="77777777" w:rsidR="001F4ECE" w:rsidRPr="00072ED6" w:rsidRDefault="001F4ECE" w:rsidP="004F1E65">
      <w:pPr>
        <w:pStyle w:val="a7"/>
        <w:numPr>
          <w:ilvl w:val="0"/>
          <w:numId w:val="11"/>
        </w:numPr>
        <w:bidi/>
        <w:rPr>
          <w:b/>
          <w:bCs/>
        </w:rPr>
      </w:pPr>
      <w:r w:rsidRPr="00072ED6">
        <w:rPr>
          <w:b/>
          <w:bCs/>
          <w:rtl/>
        </w:rPr>
        <w:t>يحدد الطالب أبرز ملامح القرن العشرين (حروب/تغيرات سياسية/تقدم علمي/منظمات دولية)</w:t>
      </w:r>
      <w:r w:rsidRPr="00072ED6">
        <w:rPr>
          <w:b/>
          <w:bCs/>
        </w:rPr>
        <w:t>.</w:t>
      </w:r>
    </w:p>
    <w:p w14:paraId="52D1A348" w14:textId="77777777" w:rsidR="001F4ECE" w:rsidRPr="00072ED6" w:rsidRDefault="001F4ECE" w:rsidP="004F1E65">
      <w:pPr>
        <w:pStyle w:val="a7"/>
        <w:numPr>
          <w:ilvl w:val="0"/>
          <w:numId w:val="11"/>
        </w:numPr>
        <w:bidi/>
        <w:rPr>
          <w:b/>
          <w:bCs/>
        </w:rPr>
      </w:pPr>
      <w:r w:rsidRPr="00072ED6">
        <w:rPr>
          <w:b/>
          <w:bCs/>
          <w:rtl/>
        </w:rPr>
        <w:t>يفسّر كيف أثرت الحروب والتحالفات في خريطة العالم ونظامه السياسي</w:t>
      </w:r>
      <w:r w:rsidRPr="00072ED6">
        <w:rPr>
          <w:b/>
          <w:bCs/>
        </w:rPr>
        <w:t>.</w:t>
      </w:r>
    </w:p>
    <w:p w14:paraId="4F71E855" w14:textId="77777777" w:rsidR="001F4ECE" w:rsidRPr="00072ED6" w:rsidRDefault="001F4ECE" w:rsidP="004F1E65">
      <w:pPr>
        <w:pStyle w:val="a7"/>
        <w:numPr>
          <w:ilvl w:val="0"/>
          <w:numId w:val="11"/>
        </w:numPr>
        <w:bidi/>
        <w:rPr>
          <w:b/>
          <w:bCs/>
        </w:rPr>
      </w:pPr>
      <w:r w:rsidRPr="00072ED6">
        <w:rPr>
          <w:b/>
          <w:bCs/>
          <w:rtl/>
        </w:rPr>
        <w:t>يستنتج علاقة التقدم العلمي والتكنولوجي بتغير أساليب الحياة والحرب</w:t>
      </w:r>
      <w:r w:rsidRPr="00072ED6">
        <w:rPr>
          <w:b/>
          <w:bCs/>
        </w:rPr>
        <w:t>.</w:t>
      </w:r>
    </w:p>
    <w:p w14:paraId="5FEAE349" w14:textId="77777777" w:rsidR="001F4ECE" w:rsidRPr="00072ED6" w:rsidRDefault="001F4ECE" w:rsidP="004F1E65">
      <w:pPr>
        <w:pStyle w:val="a7"/>
        <w:numPr>
          <w:ilvl w:val="0"/>
          <w:numId w:val="11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الربط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الاستنتاج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قراءة الحدث ضمن سياقه</w:t>
      </w:r>
      <w:r w:rsidRPr="00072ED6">
        <w:rPr>
          <w:b/>
          <w:bCs/>
        </w:rPr>
        <w:t>.</w:t>
      </w:r>
    </w:p>
    <w:p w14:paraId="511E62A0" w14:textId="10E2F1C1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526" w:type="dxa"/>
        <w:tblLook w:val="04A0" w:firstRow="1" w:lastRow="0" w:firstColumn="1" w:lastColumn="0" w:noHBand="0" w:noVBand="1"/>
      </w:tblPr>
      <w:tblGrid>
        <w:gridCol w:w="1509"/>
        <w:gridCol w:w="6977"/>
        <w:gridCol w:w="6382"/>
        <w:gridCol w:w="658"/>
      </w:tblGrid>
      <w:tr w:rsidR="00072ED6" w:rsidRPr="00072ED6" w14:paraId="084211B7" w14:textId="77777777" w:rsidTr="00CB35E2">
        <w:trPr>
          <w:trHeight w:val="541"/>
        </w:trPr>
        <w:tc>
          <w:tcPr>
            <w:tcW w:w="0" w:type="auto"/>
            <w:hideMark/>
          </w:tcPr>
          <w:p w14:paraId="15BA7EA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2E9A719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76037C6C" w14:textId="646BDA6B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7EC936A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38CBE693" w14:textId="77777777" w:rsidTr="00CB35E2">
        <w:trPr>
          <w:trHeight w:val="570"/>
        </w:trPr>
        <w:tc>
          <w:tcPr>
            <w:tcW w:w="0" w:type="auto"/>
            <w:hideMark/>
          </w:tcPr>
          <w:p w14:paraId="69AE4EC1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F10219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أعرض سؤالًا: لماذا يُعد القرن العشرون الأكثر “تسارعًا” في التغير؟</w:t>
            </w:r>
          </w:p>
        </w:tc>
        <w:tc>
          <w:tcPr>
            <w:tcW w:w="0" w:type="auto"/>
            <w:hideMark/>
          </w:tcPr>
          <w:p w14:paraId="08E4C79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يذكر دلائل (حربين عالميتين، ثورات، اختراعات). يقترح معيارًا للتسارع (زمن/حجم أثر/انتشار)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BCAA94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378557EE" w14:textId="77777777" w:rsidTr="00CB35E2">
        <w:trPr>
          <w:trHeight w:val="570"/>
        </w:trPr>
        <w:tc>
          <w:tcPr>
            <w:tcW w:w="0" w:type="auto"/>
            <w:hideMark/>
          </w:tcPr>
          <w:p w14:paraId="0159659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D9A9FE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أقدّم عرضًا منظّمًا للملامح الكبرى مع الربط بينها (الصراع ↔ الاقتصاد ↔ التقنية ↔ السياسة)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FF44EA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يرسم خريطة “شبكة أسباب”: حدث كبير يؤدي إلى تغيرات متعددة. يكتب مثالًا واحدًا لكل محور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A7A791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72A54440" w14:textId="77777777" w:rsidTr="00CB35E2">
        <w:trPr>
          <w:trHeight w:val="1141"/>
        </w:trPr>
        <w:tc>
          <w:tcPr>
            <w:tcW w:w="0" w:type="auto"/>
            <w:hideMark/>
          </w:tcPr>
          <w:p w14:paraId="118B0BB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E4E606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نشاط: “صحفي تاريخي” — كل مجموعة تكتب عنوان خبر من القرن العشرين + فقرة تفسير (لماذا حدث؟ ماذا غيّر؟)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FD503D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بأسلوب موضوعي: يحدد السبب، يذكر الأثر، يتجنب الحكم العاطفي. يقدّم عرضًا دقيقًا في دقيقة واحدة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A023B2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44E62D65" w14:textId="77777777" w:rsidTr="00CB35E2">
        <w:trPr>
          <w:trHeight w:val="570"/>
        </w:trPr>
        <w:tc>
          <w:tcPr>
            <w:tcW w:w="0" w:type="auto"/>
            <w:hideMark/>
          </w:tcPr>
          <w:p w14:paraId="493844B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0EB0BE8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اذكر 3 ملامح + اربط بينها بجملة واحدة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D8A14A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إجابة مركزة ويضبط الربط المنطقي بين العناصر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5478C8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CB35E2" w:rsidRPr="00072ED6" w14:paraId="6B24C19F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147C9CD1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0B98C736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7F1F0874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64943FED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4033502" w14:textId="3CA802B5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A155DFA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0C307E8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512F8B8" w14:textId="7F7BC83F" w:rsidR="00CB35E2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63DC6F7A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AAD83D9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A7DE39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04E1A2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250F524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6D9587E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B35E2" w:rsidRPr="00072ED6" w14:paraId="6D1F78A4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C24E785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ED2D5C6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95FDB87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1D75B8A4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83922F3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2FEA708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E5AC72F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98116B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3E10A51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B55941B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B35E2" w:rsidRPr="00072ED6" w14:paraId="62E05F4F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B642B8E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CE7C9B6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332574E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D4C45D9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22048A3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B8F4E88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C4B5E3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829051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E75EDF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2F7D22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B35E2" w:rsidRPr="00072ED6" w14:paraId="4FF21D1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54B5515C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AFF1355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69586B6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15DBE00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44EBD39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BBE0886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59EE32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913D532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E6C19F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9EBE29" w14:textId="77777777" w:rsidR="00CB35E2" w:rsidRPr="00072ED6" w:rsidRDefault="00CB35E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D68512F" w14:textId="5E840D57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1B8F071C" w14:textId="76E7A277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41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97"/>
        <w:gridCol w:w="2147"/>
        <w:gridCol w:w="1658"/>
        <w:gridCol w:w="1456"/>
        <w:gridCol w:w="9258"/>
      </w:tblGrid>
      <w:tr w:rsidR="001D00A2" w:rsidRPr="00072ED6" w14:paraId="2FC6775E" w14:textId="77777777" w:rsidTr="00072ED6">
        <w:trPr>
          <w:trHeight w:val="66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910868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05BC3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912554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5E9A0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B48B7F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1D00A2" w:rsidRPr="00072ED6" w14:paraId="0BB7F435" w14:textId="77777777" w:rsidTr="00072ED6">
        <w:trPr>
          <w:trHeight w:val="73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BDE15B5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F3A25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A69DB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محمد علي باشا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FD80B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3F193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الطالب معنى الدولة الحديثة، ويفهم مفهوم الإصلاح الإداري والعسكري والاقتصادي بشكل عام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2B204DD4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115676D0" w14:textId="77777777" w:rsidR="001F4ECE" w:rsidRPr="00072ED6" w:rsidRDefault="001F4ECE" w:rsidP="004F1E65">
      <w:pPr>
        <w:pStyle w:val="a7"/>
        <w:numPr>
          <w:ilvl w:val="0"/>
          <w:numId w:val="13"/>
        </w:numPr>
        <w:bidi/>
        <w:rPr>
          <w:b/>
          <w:bCs/>
        </w:rPr>
      </w:pPr>
      <w:r w:rsidRPr="00072ED6">
        <w:rPr>
          <w:b/>
          <w:bCs/>
          <w:rtl/>
        </w:rPr>
        <w:t>يصف الطالب نشأة محمد علي باشا ومسار وصوله للسلطة بصورة موجزة</w:t>
      </w:r>
      <w:r w:rsidRPr="00072ED6">
        <w:rPr>
          <w:b/>
          <w:bCs/>
        </w:rPr>
        <w:t>.</w:t>
      </w:r>
    </w:p>
    <w:p w14:paraId="3D18D743" w14:textId="77777777" w:rsidR="001F4ECE" w:rsidRPr="00072ED6" w:rsidRDefault="001F4ECE" w:rsidP="004F1E65">
      <w:pPr>
        <w:pStyle w:val="a7"/>
        <w:numPr>
          <w:ilvl w:val="0"/>
          <w:numId w:val="13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يوضح أبرز إصلاحاته في </w:t>
      </w:r>
      <w:proofErr w:type="gramStart"/>
      <w:r w:rsidRPr="00072ED6">
        <w:rPr>
          <w:b/>
          <w:bCs/>
          <w:rtl/>
        </w:rPr>
        <w:t>الإدارة</w:t>
      </w:r>
      <w:proofErr w:type="gramEnd"/>
      <w:r w:rsidRPr="00072ED6">
        <w:rPr>
          <w:b/>
          <w:bCs/>
          <w:rtl/>
        </w:rPr>
        <w:t xml:space="preserve"> والاقتصاد والتعليم والثقافة</w:t>
      </w:r>
      <w:r w:rsidRPr="00072ED6">
        <w:rPr>
          <w:b/>
          <w:bCs/>
        </w:rPr>
        <w:t>.</w:t>
      </w:r>
    </w:p>
    <w:p w14:paraId="7D070D0A" w14:textId="77777777" w:rsidR="001F4ECE" w:rsidRPr="00072ED6" w:rsidRDefault="001F4ECE" w:rsidP="004F1E65">
      <w:pPr>
        <w:pStyle w:val="a7"/>
        <w:numPr>
          <w:ilvl w:val="0"/>
          <w:numId w:val="13"/>
        </w:numPr>
        <w:bidi/>
        <w:rPr>
          <w:b/>
          <w:bCs/>
        </w:rPr>
      </w:pPr>
      <w:r w:rsidRPr="00072ED6">
        <w:rPr>
          <w:b/>
          <w:bCs/>
          <w:rtl/>
        </w:rPr>
        <w:t>يفسّر علاقة النهضة الصناعية/الاقتصادية بالنهوض العسكري عند محمد علي</w:t>
      </w:r>
      <w:r w:rsidRPr="00072ED6">
        <w:rPr>
          <w:b/>
          <w:bCs/>
        </w:rPr>
        <w:t>.</w:t>
      </w:r>
    </w:p>
    <w:p w14:paraId="24EC63D7" w14:textId="19B9DC00" w:rsidR="001F4ECE" w:rsidRPr="00AB1E09" w:rsidRDefault="001F4ECE" w:rsidP="00AB1E09">
      <w:pPr>
        <w:pStyle w:val="a7"/>
        <w:numPr>
          <w:ilvl w:val="0"/>
          <w:numId w:val="13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السبب والنتيجة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التتابع الزمني</w:t>
      </w:r>
      <w:r w:rsidRPr="00072ED6">
        <w:rPr>
          <w:b/>
          <w:bCs/>
        </w:rPr>
        <w:t>.</w:t>
      </w:r>
    </w:p>
    <w:tbl>
      <w:tblPr>
        <w:tblStyle w:val="a5"/>
        <w:bidiVisual/>
        <w:tblW w:w="15503" w:type="dxa"/>
        <w:tblLook w:val="04A0" w:firstRow="1" w:lastRow="0" w:firstColumn="1" w:lastColumn="0" w:noHBand="0" w:noVBand="1"/>
      </w:tblPr>
      <w:tblGrid>
        <w:gridCol w:w="1616"/>
        <w:gridCol w:w="5977"/>
        <w:gridCol w:w="7252"/>
        <w:gridCol w:w="658"/>
      </w:tblGrid>
      <w:tr w:rsidR="00072ED6" w:rsidRPr="00072ED6" w14:paraId="3FFC87DC" w14:textId="77777777" w:rsidTr="00AB1E09">
        <w:trPr>
          <w:trHeight w:val="775"/>
        </w:trPr>
        <w:tc>
          <w:tcPr>
            <w:tcW w:w="0" w:type="auto"/>
            <w:hideMark/>
          </w:tcPr>
          <w:p w14:paraId="1BBEFCE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08F8326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4B2A47C" w14:textId="18A7153D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445D07AE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145FCA4D" w14:textId="77777777" w:rsidTr="00AB1E09">
        <w:trPr>
          <w:trHeight w:val="862"/>
        </w:trPr>
        <w:tc>
          <w:tcPr>
            <w:tcW w:w="0" w:type="auto"/>
            <w:hideMark/>
          </w:tcPr>
          <w:p w14:paraId="55F4E11B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E6CAF0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أسأل: كيف تُبنى دولة حديثة؟ هل تبدأ </w:t>
            </w:r>
            <w:proofErr w:type="gramStart"/>
            <w:r w:rsidRPr="00072ED6">
              <w:rPr>
                <w:b/>
                <w:bCs/>
                <w:sz w:val="24"/>
                <w:szCs w:val="24"/>
                <w:rtl/>
              </w:rPr>
              <w:t>بالجيش</w:t>
            </w:r>
            <w:proofErr w:type="gramEnd"/>
            <w:r w:rsidRPr="00072ED6">
              <w:rPr>
                <w:b/>
                <w:bCs/>
                <w:sz w:val="24"/>
                <w:szCs w:val="24"/>
                <w:rtl/>
              </w:rPr>
              <w:t xml:space="preserve"> أم بالاقتصاد أم بالتعليم؟</w:t>
            </w:r>
          </w:p>
        </w:tc>
        <w:tc>
          <w:tcPr>
            <w:tcW w:w="0" w:type="auto"/>
            <w:hideMark/>
          </w:tcPr>
          <w:p w14:paraId="1A82D6A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يختار ترتيبًا مبدئيًا ويبرره. يطرح سؤالًا: لماذا اهتم محمد علي بهذه المجالات معًا؟</w:t>
            </w:r>
          </w:p>
        </w:tc>
        <w:tc>
          <w:tcPr>
            <w:tcW w:w="0" w:type="auto"/>
            <w:hideMark/>
          </w:tcPr>
          <w:p w14:paraId="28710F2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2334FB35" w14:textId="77777777" w:rsidTr="00AB1E09">
        <w:trPr>
          <w:trHeight w:val="820"/>
        </w:trPr>
        <w:tc>
          <w:tcPr>
            <w:tcW w:w="0" w:type="auto"/>
            <w:hideMark/>
          </w:tcPr>
          <w:p w14:paraId="39E0B21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C1D903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أشرح محاور الإصلاح (إدارة/اقتصاد/تعليم وثقافة/جيش) مع أمثلة واضحة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533A3F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يبني جدول “محور الإصلاح”: (الإجراء → الهدف → الأثر). يحدد إجراء واحدًا يراه الأهم ويعلل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925337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3EDE8941" w14:textId="77777777" w:rsidTr="00AB1E09">
        <w:trPr>
          <w:trHeight w:val="820"/>
        </w:trPr>
        <w:tc>
          <w:tcPr>
            <w:tcW w:w="0" w:type="auto"/>
            <w:hideMark/>
          </w:tcPr>
          <w:p w14:paraId="4295EE1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0CDC511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نشاط: “مستشار دولة” — كل مجموعة تقيم إصلاحًا: هل نجح؟ ما العقبة؟ ما البديل؟</w:t>
            </w:r>
          </w:p>
        </w:tc>
        <w:tc>
          <w:tcPr>
            <w:tcW w:w="0" w:type="auto"/>
            <w:hideMark/>
          </w:tcPr>
          <w:p w14:paraId="7B1F733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يقيم بمنطق: يحدد معيار النجاح (سيطرة/إنتاج/تعليم/قوة). يقترح تحسينًا واقعيًا، ويربطه بنتيجة متوقعة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093BDA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52A8A922" w14:textId="77777777" w:rsidTr="00AB1E09">
        <w:trPr>
          <w:trHeight w:val="862"/>
        </w:trPr>
        <w:tc>
          <w:tcPr>
            <w:tcW w:w="0" w:type="auto"/>
            <w:hideMark/>
          </w:tcPr>
          <w:p w14:paraId="7A444C3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292BE75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اذكر إصلاحين + هدف كل إصلاح + أثر واحد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456D20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بإيجاز، ويتأكد أن “الأثر” نتيجة لا وصف للإجراء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1C4B6E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D00A2" w:rsidRPr="00072ED6" w14:paraId="78943BBC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1892652B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33FE32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04F97841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7187147A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B12801D" w14:textId="2665559E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FC9C25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A31230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A189509" w14:textId="778533BE" w:rsidR="001D00A2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5C1A528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8DD2A8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7B69327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382BE4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FF892D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24E5E4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28FCFDA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9C4885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3AE705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619203C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CF67B1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6DCB3F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BEFD9D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B84531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7542E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94305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0F820C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3583982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0C9B836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50BCAF3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075944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9C67D5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EC3AE7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40859E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F6EC58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79C52C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20D03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DFEC9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359B8944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470AE1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1D287DC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4B2D9E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C5EBB6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949212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588FBB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2D070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735AD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170555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872B7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B6D5D90" w14:textId="2F50AB8A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tbl>
      <w:tblPr>
        <w:tblStyle w:val="a5"/>
        <w:bidiVisual/>
        <w:tblW w:w="1554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3"/>
        <w:gridCol w:w="2304"/>
        <w:gridCol w:w="1779"/>
        <w:gridCol w:w="1563"/>
        <w:gridCol w:w="8934"/>
      </w:tblGrid>
      <w:tr w:rsidR="001D00A2" w:rsidRPr="00072ED6" w14:paraId="431FC3E2" w14:textId="77777777" w:rsidTr="001D00A2">
        <w:trPr>
          <w:trHeight w:val="7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CB4B71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BDFE06B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6B1292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584DDE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5413F2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1D00A2" w:rsidRPr="00072ED6" w14:paraId="55E2465A" w14:textId="77777777" w:rsidTr="001D00A2">
        <w:trPr>
          <w:trHeight w:val="78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4AA8859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3D909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E14EB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المهاتما غاندي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95BC7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66BEFF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يفهم الطالب معنى الاستعمار والمقاومة، ويعرف مفهوم “الاحتجاج السلمي” بصورة عامة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64B1C030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1226D4F2" w14:textId="77777777" w:rsidR="001F4ECE" w:rsidRPr="00072ED6" w:rsidRDefault="001F4ECE" w:rsidP="004F1E65">
      <w:pPr>
        <w:pStyle w:val="a7"/>
        <w:numPr>
          <w:ilvl w:val="0"/>
          <w:numId w:val="14"/>
        </w:numPr>
        <w:bidi/>
        <w:rPr>
          <w:b/>
          <w:bCs/>
        </w:rPr>
      </w:pPr>
      <w:r w:rsidRPr="00072ED6">
        <w:rPr>
          <w:b/>
          <w:bCs/>
          <w:rtl/>
        </w:rPr>
        <w:t>يعرّف الطالب غاندي ويبين سبب تسميته “الروح العظيمة</w:t>
      </w:r>
      <w:r w:rsidRPr="00072ED6">
        <w:rPr>
          <w:b/>
          <w:bCs/>
        </w:rPr>
        <w:t>”.</w:t>
      </w:r>
    </w:p>
    <w:p w14:paraId="76C403C7" w14:textId="77777777" w:rsidR="001F4ECE" w:rsidRPr="00072ED6" w:rsidRDefault="001F4ECE" w:rsidP="004F1E65">
      <w:pPr>
        <w:pStyle w:val="a7"/>
        <w:numPr>
          <w:ilvl w:val="0"/>
          <w:numId w:val="14"/>
        </w:numPr>
        <w:bidi/>
        <w:rPr>
          <w:b/>
          <w:bCs/>
        </w:rPr>
      </w:pPr>
      <w:r w:rsidRPr="00072ED6">
        <w:rPr>
          <w:b/>
          <w:bCs/>
          <w:rtl/>
        </w:rPr>
        <w:t>يشرح مفهوم المقاومة السلمية (اللاعنف) بأسلوب واضح</w:t>
      </w:r>
      <w:r w:rsidRPr="00072ED6">
        <w:rPr>
          <w:b/>
          <w:bCs/>
        </w:rPr>
        <w:t>.</w:t>
      </w:r>
    </w:p>
    <w:p w14:paraId="58D1EE84" w14:textId="77777777" w:rsidR="001F4ECE" w:rsidRPr="00072ED6" w:rsidRDefault="001F4ECE" w:rsidP="004F1E65">
      <w:pPr>
        <w:pStyle w:val="a7"/>
        <w:numPr>
          <w:ilvl w:val="0"/>
          <w:numId w:val="14"/>
        </w:numPr>
        <w:bidi/>
        <w:rPr>
          <w:b/>
          <w:bCs/>
        </w:rPr>
      </w:pPr>
      <w:r w:rsidRPr="00072ED6">
        <w:rPr>
          <w:b/>
          <w:bCs/>
          <w:rtl/>
        </w:rPr>
        <w:t>يعدد الطالب أساليب اللاعنف ويحلل أثرها في حركة الاستقلال</w:t>
      </w:r>
      <w:r w:rsidRPr="00072ED6">
        <w:rPr>
          <w:b/>
          <w:bCs/>
        </w:rPr>
        <w:t>.</w:t>
      </w:r>
    </w:p>
    <w:p w14:paraId="193C1B02" w14:textId="6DB519F6" w:rsidR="001F4ECE" w:rsidRPr="00AB1E09" w:rsidRDefault="001F4ECE" w:rsidP="00AB1E09">
      <w:pPr>
        <w:pStyle w:val="a7"/>
        <w:numPr>
          <w:ilvl w:val="0"/>
          <w:numId w:val="14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المشكلة والحل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تحليل الموقف</w:t>
      </w:r>
      <w:r w:rsidRPr="00072ED6">
        <w:rPr>
          <w:b/>
          <w:bCs/>
        </w:rPr>
        <w:t>.</w:t>
      </w:r>
    </w:p>
    <w:tbl>
      <w:tblPr>
        <w:tblStyle w:val="a5"/>
        <w:bidiVisual/>
        <w:tblW w:w="15573" w:type="dxa"/>
        <w:tblLook w:val="04A0" w:firstRow="1" w:lastRow="0" w:firstColumn="1" w:lastColumn="0" w:noHBand="0" w:noVBand="1"/>
      </w:tblPr>
      <w:tblGrid>
        <w:gridCol w:w="1392"/>
        <w:gridCol w:w="5676"/>
        <w:gridCol w:w="7847"/>
        <w:gridCol w:w="658"/>
      </w:tblGrid>
      <w:tr w:rsidR="00072ED6" w:rsidRPr="00072ED6" w14:paraId="1BFA47FC" w14:textId="77777777" w:rsidTr="00AB1E09">
        <w:trPr>
          <w:trHeight w:val="542"/>
        </w:trPr>
        <w:tc>
          <w:tcPr>
            <w:tcW w:w="0" w:type="auto"/>
            <w:hideMark/>
          </w:tcPr>
          <w:p w14:paraId="31E4D47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32B7068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281950D" w14:textId="5CE67AE2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303FD5D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047AB43E" w14:textId="77777777" w:rsidTr="00AB1E09">
        <w:trPr>
          <w:trHeight w:val="603"/>
        </w:trPr>
        <w:tc>
          <w:tcPr>
            <w:tcW w:w="0" w:type="auto"/>
            <w:hideMark/>
          </w:tcPr>
          <w:p w14:paraId="6BA84398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1360F2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أسأل: هل يمكن أن تنتصر أمة بلا سلاح؟ كيف؟</w:t>
            </w:r>
          </w:p>
        </w:tc>
        <w:tc>
          <w:tcPr>
            <w:tcW w:w="0" w:type="auto"/>
            <w:hideMark/>
          </w:tcPr>
          <w:p w14:paraId="01EF815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يقدّم رأيًا مدعومًا بمنطق (ضغط شعبي/مقاطعة/عصيان). يذكر ميزة وعيبًا للمقاومة السلمية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C42A9D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62C2AE93" w14:textId="77777777" w:rsidTr="00AB1E09">
        <w:trPr>
          <w:trHeight w:val="1147"/>
        </w:trPr>
        <w:tc>
          <w:tcPr>
            <w:tcW w:w="0" w:type="auto"/>
            <w:hideMark/>
          </w:tcPr>
          <w:p w14:paraId="726160C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CCB6DB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أشرح حياة غاندي وفكرة اللاعنف وأمثلة من أساليبه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33DE0C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تعريف اللاعنف كـ(وسيلة + هدف). يميز بين “الاحتجاج” و“الفوضى”. يحول الأساليب إلى خطوات عملية (ماذا يفعل الناس؟ ماذا يمتنعون عنه؟)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7E4E21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683DC0EA" w14:textId="77777777" w:rsidTr="00AB1E09">
        <w:trPr>
          <w:trHeight w:val="1177"/>
        </w:trPr>
        <w:tc>
          <w:tcPr>
            <w:tcW w:w="0" w:type="auto"/>
            <w:hideMark/>
          </w:tcPr>
          <w:p w14:paraId="61B020E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3CEB468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نشاط: “موقف معاصر” — أعطي مشكلة مدرسية (تنمر/تمييز) ويطلب من الطالب وضع خطة “</w:t>
            </w: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لاعنف</w:t>
            </w:r>
            <w:proofErr w:type="spellEnd"/>
            <w:r w:rsidRPr="00072ED6">
              <w:rPr>
                <w:b/>
                <w:bCs/>
                <w:sz w:val="24"/>
                <w:szCs w:val="24"/>
                <w:rtl/>
              </w:rPr>
              <w:t>” لمعالجتها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8FCEE7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يحدد المشكلة، يكتب خطة من 3 خطوات (حوار/توعية/قواعد/وساطة). يبرر لماذا اختار هذا الأسلوب، ويتوقع نتيجة واقعية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A5489F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3CD28747" w14:textId="77777777" w:rsidTr="00AB1E09">
        <w:trPr>
          <w:trHeight w:val="573"/>
        </w:trPr>
        <w:tc>
          <w:tcPr>
            <w:tcW w:w="0" w:type="auto"/>
            <w:hideMark/>
          </w:tcPr>
          <w:p w14:paraId="241EB85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4992813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اذكر 2 من أساليب اللاعنف + هدفها + أثرها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4745A9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بإيجاز ويضبط المصطلحات (عصيان مدني/مقاطعة/رفض تعاون…)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EC37E5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D00A2" w:rsidRPr="00072ED6" w14:paraId="3A39F28C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5F888A76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1434BF9D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46A7AF58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29FE9D7C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4C97AA4" w14:textId="6629755E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5072D5E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08496B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997EE15" w14:textId="5850912B" w:rsidR="001D00A2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34958D8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86304C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9BA26F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576D80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B4A8B1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C7BA1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65ED0B0E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5C1AAC9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65B0A0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D9B54E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B13FC0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8B86CB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62E752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52260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88A1F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BB7ED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FECC3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4DD4642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51CE175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A61423C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036E06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444B726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D70F95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1963B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13C57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8B397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28CFA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B39E7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494297C7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812E2D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796290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6B1BFB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C14FA8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BDC744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36569B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496360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A27CA3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943C8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E1D8A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40C260" w14:textId="45BEAB35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79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85"/>
        <w:gridCol w:w="2360"/>
        <w:gridCol w:w="1822"/>
        <w:gridCol w:w="1600"/>
        <w:gridCol w:w="9029"/>
      </w:tblGrid>
      <w:tr w:rsidR="001D00A2" w:rsidRPr="00072ED6" w14:paraId="4C0A2D03" w14:textId="77777777" w:rsidTr="00072ED6">
        <w:trPr>
          <w:trHeight w:val="67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66DC81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CA23E2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737145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14340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1CFC5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1D00A2" w:rsidRPr="00072ED6" w14:paraId="649B7106" w14:textId="77777777" w:rsidTr="00072ED6">
        <w:trPr>
          <w:trHeight w:val="75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D6DB2E4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474B6C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C9419D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زيغريد</w:t>
            </w:r>
            <w:proofErr w:type="spellEnd"/>
            <w:r w:rsidRPr="00072ED6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هونكه</w:t>
            </w:r>
            <w:proofErr w:type="spellEnd"/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AF9C5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40D12E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الطالب معنى “التراث الحضاري”، ويفهم فكرة التأثير الحضاري المتبادل بين الأمم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A4BE11A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0C0767D5" w14:textId="77777777" w:rsidR="001F4ECE" w:rsidRPr="00072ED6" w:rsidRDefault="001F4ECE" w:rsidP="004F1E65">
      <w:pPr>
        <w:pStyle w:val="a7"/>
        <w:numPr>
          <w:ilvl w:val="0"/>
          <w:numId w:val="15"/>
        </w:numPr>
        <w:bidi/>
        <w:rPr>
          <w:b/>
          <w:bCs/>
        </w:rPr>
      </w:pPr>
      <w:r w:rsidRPr="00072ED6">
        <w:rPr>
          <w:b/>
          <w:bCs/>
          <w:rtl/>
        </w:rPr>
        <w:t>يوضح الطالب مفهوم الاستشراق تعريفًا مبسطًا</w:t>
      </w:r>
      <w:r w:rsidRPr="00072ED6">
        <w:rPr>
          <w:b/>
          <w:bCs/>
        </w:rPr>
        <w:t>.</w:t>
      </w:r>
    </w:p>
    <w:p w14:paraId="13271180" w14:textId="77777777" w:rsidR="001F4ECE" w:rsidRPr="00072ED6" w:rsidRDefault="001F4ECE" w:rsidP="004F1E65">
      <w:pPr>
        <w:pStyle w:val="a7"/>
        <w:numPr>
          <w:ilvl w:val="0"/>
          <w:numId w:val="15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يعرّف </w:t>
      </w:r>
      <w:proofErr w:type="spellStart"/>
      <w:r w:rsidRPr="00072ED6">
        <w:rPr>
          <w:b/>
          <w:bCs/>
          <w:rtl/>
        </w:rPr>
        <w:t>زيغريد</w:t>
      </w:r>
      <w:proofErr w:type="spellEnd"/>
      <w:r w:rsidRPr="00072ED6">
        <w:rPr>
          <w:b/>
          <w:bCs/>
          <w:rtl/>
        </w:rPr>
        <w:t xml:space="preserve"> </w:t>
      </w:r>
      <w:proofErr w:type="spellStart"/>
      <w:r w:rsidRPr="00072ED6">
        <w:rPr>
          <w:b/>
          <w:bCs/>
          <w:rtl/>
        </w:rPr>
        <w:t>هونكه</w:t>
      </w:r>
      <w:proofErr w:type="spellEnd"/>
      <w:r w:rsidRPr="00072ED6">
        <w:rPr>
          <w:b/>
          <w:bCs/>
          <w:rtl/>
        </w:rPr>
        <w:t xml:space="preserve"> ويحدد مجال اهتمامها العلمي باختصار</w:t>
      </w:r>
      <w:r w:rsidRPr="00072ED6">
        <w:rPr>
          <w:b/>
          <w:bCs/>
        </w:rPr>
        <w:t>.</w:t>
      </w:r>
    </w:p>
    <w:p w14:paraId="5CD71B0A" w14:textId="77777777" w:rsidR="001F4ECE" w:rsidRPr="00072ED6" w:rsidRDefault="001F4ECE" w:rsidP="004F1E65">
      <w:pPr>
        <w:pStyle w:val="a7"/>
        <w:numPr>
          <w:ilvl w:val="0"/>
          <w:numId w:val="15"/>
        </w:numPr>
        <w:bidi/>
        <w:rPr>
          <w:b/>
          <w:bCs/>
        </w:rPr>
      </w:pPr>
      <w:r w:rsidRPr="00072ED6">
        <w:rPr>
          <w:b/>
          <w:bCs/>
          <w:rtl/>
        </w:rPr>
        <w:t>يبين فكرة “إنصاف الحضارة العربية الإسلامية” في مؤلفاتها من خلال أمثلة علمية/حضارية</w:t>
      </w:r>
      <w:r w:rsidRPr="00072ED6">
        <w:rPr>
          <w:b/>
          <w:bCs/>
        </w:rPr>
        <w:t>.</w:t>
      </w:r>
    </w:p>
    <w:p w14:paraId="433529AC" w14:textId="77777777" w:rsidR="001F4ECE" w:rsidRPr="00072ED6" w:rsidRDefault="001F4ECE" w:rsidP="004F1E65">
      <w:pPr>
        <w:pStyle w:val="a7"/>
        <w:numPr>
          <w:ilvl w:val="0"/>
          <w:numId w:val="15"/>
        </w:numPr>
        <w:bidi/>
        <w:rPr>
          <w:b/>
          <w:bCs/>
        </w:rPr>
      </w:pPr>
      <w:r w:rsidRPr="00072ED6">
        <w:rPr>
          <w:b/>
          <w:bCs/>
          <w:rtl/>
        </w:rPr>
        <w:t xml:space="preserve">يوظف مهارة </w:t>
      </w:r>
      <w:r w:rsidRPr="00072ED6">
        <w:rPr>
          <w:rStyle w:val="a8"/>
          <w:rtl/>
        </w:rPr>
        <w:t>استخراج الفكرة الرئيسة</w:t>
      </w:r>
      <w:r w:rsidRPr="00072ED6">
        <w:rPr>
          <w:b/>
          <w:bCs/>
          <w:rtl/>
        </w:rPr>
        <w:t xml:space="preserve"> و</w:t>
      </w:r>
      <w:r w:rsidRPr="00072ED6">
        <w:rPr>
          <w:rStyle w:val="a8"/>
          <w:rtl/>
        </w:rPr>
        <w:t>التفسير</w:t>
      </w:r>
      <w:r w:rsidRPr="00072ED6">
        <w:rPr>
          <w:b/>
          <w:bCs/>
        </w:rPr>
        <w:t>.</w:t>
      </w:r>
    </w:p>
    <w:tbl>
      <w:tblPr>
        <w:tblStyle w:val="a5"/>
        <w:bidiVisual/>
        <w:tblW w:w="15495" w:type="dxa"/>
        <w:tblLook w:val="04A0" w:firstRow="1" w:lastRow="0" w:firstColumn="1" w:lastColumn="0" w:noHBand="0" w:noVBand="1"/>
      </w:tblPr>
      <w:tblGrid>
        <w:gridCol w:w="1409"/>
        <w:gridCol w:w="6091"/>
        <w:gridCol w:w="7337"/>
        <w:gridCol w:w="658"/>
      </w:tblGrid>
      <w:tr w:rsidR="001D00A2" w:rsidRPr="00072ED6" w14:paraId="110F4EB0" w14:textId="77777777" w:rsidTr="00AB1E09">
        <w:trPr>
          <w:trHeight w:val="575"/>
        </w:trPr>
        <w:tc>
          <w:tcPr>
            <w:tcW w:w="0" w:type="auto"/>
            <w:hideMark/>
          </w:tcPr>
          <w:p w14:paraId="4D20472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6A55913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6FB07E62" w14:textId="11051303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hideMark/>
          </w:tcPr>
          <w:p w14:paraId="60ED778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1D00A2" w:rsidRPr="00072ED6" w14:paraId="0E6AB2BB" w14:textId="77777777" w:rsidTr="00AB1E09">
        <w:trPr>
          <w:trHeight w:val="605"/>
        </w:trPr>
        <w:tc>
          <w:tcPr>
            <w:tcW w:w="0" w:type="auto"/>
            <w:hideMark/>
          </w:tcPr>
          <w:p w14:paraId="134A64D8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80B811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أسأل: هل يمكن لباحث من ثقافة أخرى أن يصف حضارتنا بإنصاف؟ ما شروط الإنصاف؟</w:t>
            </w:r>
          </w:p>
        </w:tc>
        <w:tc>
          <w:tcPr>
            <w:tcW w:w="0" w:type="auto"/>
            <w:hideMark/>
          </w:tcPr>
          <w:p w14:paraId="5C6357C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يضع 3 شروط (مصادر/موضوعية/لغة). يذكر خطرين: تعصب/تحيز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A2AFE4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D00A2" w:rsidRPr="00072ED6" w14:paraId="6DBBE44D" w14:textId="77777777" w:rsidTr="00AB1E09">
        <w:trPr>
          <w:trHeight w:val="1217"/>
        </w:trPr>
        <w:tc>
          <w:tcPr>
            <w:tcW w:w="0" w:type="auto"/>
            <w:hideMark/>
          </w:tcPr>
          <w:p w14:paraId="2E5772D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BDDAA2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أشرح معنى الاستشراق بإيجاز، ثم أعرض حياة </w:t>
            </w: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هونكه</w:t>
            </w:r>
            <w:proofErr w:type="spellEnd"/>
            <w:r w:rsidRPr="00072ED6">
              <w:rPr>
                <w:b/>
                <w:bCs/>
                <w:sz w:val="24"/>
                <w:szCs w:val="24"/>
                <w:rtl/>
              </w:rPr>
              <w:t xml:space="preserve"> وأبرز أفكارها عن إسهامات العرب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D654C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يدوّن تعريف الاستشراق في سطر. يكتب “فكرة </w:t>
            </w: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هونكه</w:t>
            </w:r>
            <w:proofErr w:type="spellEnd"/>
            <w:r w:rsidRPr="00072ED6">
              <w:rPr>
                <w:b/>
                <w:bCs/>
                <w:sz w:val="24"/>
                <w:szCs w:val="24"/>
                <w:rtl/>
              </w:rPr>
              <w:t>” في سطرين. يذكر مثالين لإسهامات العرب كما فهمها (علم/طب/فلك/رياضيات…)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67FBE8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1D00A2" w:rsidRPr="00072ED6" w14:paraId="4052D13D" w14:textId="77777777" w:rsidTr="00AB1E09">
        <w:trPr>
          <w:trHeight w:val="1186"/>
        </w:trPr>
        <w:tc>
          <w:tcPr>
            <w:tcW w:w="0" w:type="auto"/>
            <w:hideMark/>
          </w:tcPr>
          <w:p w14:paraId="5C3259D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2ACFD9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نشاط: “ناقد نص” — أعطي فقرة عن إنجاز عربي (طب/فلك…) ويطلب استخراج: الفكرة + الدليل + القيمة الحضارية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189996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يستخرج الفكرة الرئيسة، يحدد دليلًا واحدًا، ثم يفسر: كيف أثّر هذا الإنجاز في تطور الحضارة؟ ويعرض استنتاجه بجملة دقيقة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6CF789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D00A2" w:rsidRPr="00072ED6" w14:paraId="45E09ADF" w14:textId="77777777" w:rsidTr="00AB1E09">
        <w:trPr>
          <w:trHeight w:val="605"/>
        </w:trPr>
        <w:tc>
          <w:tcPr>
            <w:tcW w:w="0" w:type="auto"/>
            <w:hideMark/>
          </w:tcPr>
          <w:p w14:paraId="4431DF7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4856849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تقويم: عرّف الاستشراق + اذكر فكرة </w:t>
            </w: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لهونكه</w:t>
            </w:r>
            <w:proofErr w:type="spellEnd"/>
            <w:r w:rsidRPr="00072ED6">
              <w:rPr>
                <w:b/>
                <w:bCs/>
                <w:sz w:val="24"/>
                <w:szCs w:val="24"/>
                <w:rtl/>
              </w:rPr>
              <w:t xml:space="preserve"> + مثال واحد على إنصافها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9C002C4" w14:textId="77777777" w:rsidR="001F4ECE" w:rsidRDefault="001F4ECE" w:rsidP="004F1E65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بدقة ويضبط أن المثال “إنجاز” لا “رأي عام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  <w:p w14:paraId="3A295CB6" w14:textId="3594D519" w:rsidR="00AB1E09" w:rsidRPr="00072ED6" w:rsidRDefault="00AB1E09" w:rsidP="00AB1E09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FD6935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D00A2" w:rsidRPr="00072ED6" w14:paraId="41D94887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26D376B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22F3D578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7F512F03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68857ECC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E2E5D92" w14:textId="27EC61B5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53C8B4F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5D2EBD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17AEE3AA" w14:textId="52BF13F0" w:rsidR="001D00A2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2B609F97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4D72B7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DAC26C3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057E434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6DA5EC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73DC5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3F3C576F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7C0491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6C106B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62AA08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C5C0D1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26E125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3C2E3F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6B0F37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D7A1B6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07A880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C22CC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56102240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08F31D5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1B82D5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1AFA9E3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0B15302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6E3FA1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2FF171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26483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AAD44E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39A43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5EB34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0FD31381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3FED654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2712FA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B3D088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F7D2977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FAC8EF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9F5D10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65FF87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CAE22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533A4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F07C07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90703C" w14:textId="4636D525" w:rsidR="001D00A2" w:rsidRDefault="001D00A2" w:rsidP="004F1E65">
      <w:pPr>
        <w:pStyle w:val="3"/>
        <w:bidi/>
        <w:rPr>
          <w:b/>
          <w:bCs/>
          <w:rtl/>
        </w:rPr>
      </w:pPr>
    </w:p>
    <w:p w14:paraId="34DE7523" w14:textId="77777777" w:rsidR="00AB1E09" w:rsidRDefault="00AB1E09" w:rsidP="00AB1E09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41DC2685" wp14:editId="35BE9974">
            <wp:extent cx="1352550" cy="1238250"/>
            <wp:effectExtent l="0" t="0" r="0" b="0"/>
            <wp:docPr id="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91E9" w14:textId="77777777" w:rsidR="00AB1E09" w:rsidRDefault="00AB1E09" w:rsidP="00AB1E09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292A7B73" w14:textId="77777777" w:rsidR="00AB1E09" w:rsidRDefault="00AB1E09" w:rsidP="00AB1E09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 xml:space="preserve">دفتر تحضير </w:t>
      </w:r>
      <w:proofErr w:type="spellStart"/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الإجتماعيات</w:t>
      </w:r>
      <w:proofErr w:type="spellEnd"/>
    </w:p>
    <w:p w14:paraId="5DCEC284" w14:textId="77777777" w:rsidR="00AB1E09" w:rsidRPr="00822170" w:rsidRDefault="00AB1E09" w:rsidP="00AB1E09">
      <w:pPr>
        <w:rPr>
          <w:b/>
          <w:bCs/>
          <w:sz w:val="36"/>
          <w:szCs w:val="36"/>
        </w:rPr>
      </w:pPr>
    </w:p>
    <w:p w14:paraId="600936B1" w14:textId="77777777" w:rsidR="00AB1E09" w:rsidRDefault="00AB1E09" w:rsidP="00AB1E09">
      <w:pPr>
        <w:jc w:val="center"/>
        <w:rPr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الفصل الدراسي الثاني</w:t>
      </w:r>
    </w:p>
    <w:p w14:paraId="5C83FDFD" w14:textId="77777777" w:rsidR="00AB1E09" w:rsidRDefault="00AB1E09" w:rsidP="00AB1E09">
      <w:pPr>
        <w:jc w:val="center"/>
        <w:rPr>
          <w:rFonts w:cs="Traditional Arabic"/>
          <w:b/>
          <w:bCs/>
          <w:sz w:val="40"/>
          <w:szCs w:val="40"/>
          <w:lang w:bidi="ar-JO"/>
        </w:rPr>
      </w:pP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*اسم المعلم </w:t>
      </w:r>
      <w:r w:rsidRPr="00255292">
        <w:rPr>
          <w:rFonts w:cs="Traditional Arabic"/>
          <w:b/>
          <w:bCs/>
          <w:sz w:val="40"/>
          <w:szCs w:val="40"/>
          <w:rtl/>
          <w:lang w:bidi="ar-JO"/>
        </w:rPr>
        <w:t>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محمد سلمان  </w:t>
      </w:r>
      <w:proofErr w:type="spellStart"/>
      <w:r>
        <w:rPr>
          <w:rFonts w:cs="Traditional Arabic" w:hint="cs"/>
          <w:b/>
          <w:bCs/>
          <w:sz w:val="40"/>
          <w:szCs w:val="40"/>
          <w:rtl/>
          <w:lang w:bidi="ar-JO"/>
        </w:rPr>
        <w:t>الدهام</w:t>
      </w:r>
      <w:proofErr w:type="spellEnd"/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>* اسم المدرسة :</w:t>
      </w:r>
      <w:proofErr w:type="spellStart"/>
      <w:r>
        <w:rPr>
          <w:rFonts w:cs="Traditional Arabic" w:hint="cs"/>
          <w:b/>
          <w:bCs/>
          <w:sz w:val="40"/>
          <w:szCs w:val="40"/>
          <w:rtl/>
          <w:lang w:bidi="ar-JO"/>
        </w:rPr>
        <w:t>الذهيبة</w:t>
      </w:r>
      <w:proofErr w:type="spellEnd"/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الشرقية الثانوية للبنين </w:t>
      </w:r>
      <w:r>
        <w:rPr>
          <w:rFonts w:cs="Traditional Arabic"/>
          <w:b/>
          <w:bCs/>
          <w:sz w:val="40"/>
          <w:szCs w:val="40"/>
          <w:lang w:bidi="ar-JO"/>
        </w:rPr>
        <w:t xml:space="preserve">   </w:t>
      </w:r>
    </w:p>
    <w:p w14:paraId="4EB3BD02" w14:textId="77777777" w:rsidR="00AB1E09" w:rsidRPr="00255292" w:rsidRDefault="00AB1E09" w:rsidP="00AB1E09">
      <w:pPr>
        <w:jc w:val="center"/>
        <w:rPr>
          <w:rFonts w:cs="Traditional Arabic"/>
          <w:b/>
          <w:bCs/>
          <w:sz w:val="40"/>
          <w:szCs w:val="40"/>
          <w:rtl/>
          <w:lang w:bidi="ar-JO"/>
        </w:rPr>
      </w:pPr>
    </w:p>
    <w:p w14:paraId="6066D75B" w14:textId="22C53343" w:rsidR="00AB1E09" w:rsidRDefault="00AB1E09" w:rsidP="00AB1E09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</w:rPr>
        <w:t>*المبحث :</w:t>
      </w:r>
      <w:r w:rsidRPr="0082217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الاجتماعيات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الجغرافيا                                                                                                     </w:t>
      </w:r>
      <w:r>
        <w:rPr>
          <w:rFonts w:cs="Traditional Arabic" w:hint="cs"/>
          <w:b/>
          <w:bCs/>
          <w:sz w:val="44"/>
          <w:szCs w:val="44"/>
          <w:rtl/>
        </w:rPr>
        <w:t>* اسم المديرية :</w:t>
      </w: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 الموقر</w:t>
      </w:r>
    </w:p>
    <w:p w14:paraId="6460B1E5" w14:textId="77777777" w:rsidR="00AB1E09" w:rsidRDefault="00AB1E09" w:rsidP="00AB1E09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</w:p>
    <w:p w14:paraId="409BD245" w14:textId="435E0BCC" w:rsidR="00AB1E09" w:rsidRDefault="00AB1E09" w:rsidP="00AB1E09">
      <w:pPr>
        <w:bidi/>
        <w:rPr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 xml:space="preserve">  * الصفوف والشعب : (العاشر )  الأكاديمي                                                   * العام الدراسي : 2025/</w:t>
      </w:r>
      <w:r w:rsidRPr="00AB1E09">
        <w:rPr>
          <w:rFonts w:cs="Traditional Arabic" w:hint="cs"/>
          <w:b/>
          <w:bCs/>
          <w:sz w:val="44"/>
          <w:szCs w:val="44"/>
          <w:rtl/>
        </w:rPr>
        <w:t>2026</w:t>
      </w:r>
    </w:p>
    <w:p w14:paraId="09F76AA7" w14:textId="73C33E77" w:rsidR="00AB1E09" w:rsidRDefault="00AB1E09" w:rsidP="00AB1E09">
      <w:pPr>
        <w:bidi/>
        <w:rPr>
          <w:rtl/>
        </w:rPr>
      </w:pPr>
    </w:p>
    <w:p w14:paraId="2440451B" w14:textId="50A7E99C" w:rsidR="00AB1E09" w:rsidRDefault="00AB1E09" w:rsidP="00AB1E09">
      <w:pPr>
        <w:bidi/>
        <w:rPr>
          <w:rtl/>
        </w:rPr>
      </w:pPr>
    </w:p>
    <w:p w14:paraId="54B9E67A" w14:textId="7ACBCA3B" w:rsidR="00AB1E09" w:rsidRDefault="00AB1E09" w:rsidP="00AB1E09">
      <w:pPr>
        <w:bidi/>
        <w:rPr>
          <w:rtl/>
        </w:rPr>
      </w:pPr>
    </w:p>
    <w:p w14:paraId="771A398F" w14:textId="441F142A" w:rsidR="00AB1E09" w:rsidRDefault="00AB1E09" w:rsidP="00AB1E09">
      <w:pPr>
        <w:bidi/>
        <w:rPr>
          <w:rtl/>
        </w:rPr>
      </w:pPr>
    </w:p>
    <w:p w14:paraId="77557AC7" w14:textId="77777777" w:rsidR="00AB1E09" w:rsidRPr="00AB1E09" w:rsidRDefault="00AB1E09" w:rsidP="00AB1E09">
      <w:pPr>
        <w:bidi/>
        <w:rPr>
          <w:rtl/>
        </w:rPr>
      </w:pPr>
    </w:p>
    <w:tbl>
      <w:tblPr>
        <w:tblStyle w:val="a5"/>
        <w:bidiVisual/>
        <w:tblW w:w="1511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54"/>
        <w:gridCol w:w="2729"/>
        <w:gridCol w:w="1686"/>
        <w:gridCol w:w="1480"/>
        <w:gridCol w:w="8165"/>
      </w:tblGrid>
      <w:tr w:rsidR="001D00A2" w:rsidRPr="00072ED6" w14:paraId="1A9F15C9" w14:textId="77777777" w:rsidTr="001D00A2">
        <w:trPr>
          <w:trHeight w:val="75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41EB290" w14:textId="77777777" w:rsidR="001D00A2" w:rsidRPr="001D00A2" w:rsidRDefault="001D00A2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B51FF2" w14:textId="77777777" w:rsidR="001D00A2" w:rsidRPr="001D00A2" w:rsidRDefault="001D00A2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7975463" w14:textId="77777777" w:rsidR="001D00A2" w:rsidRPr="001D00A2" w:rsidRDefault="001D00A2" w:rsidP="004F1E65">
            <w:pPr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38D5321" w14:textId="77777777" w:rsidR="001D00A2" w:rsidRPr="001D00A2" w:rsidRDefault="001D00A2" w:rsidP="004F1E65">
            <w:pPr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FBAC186" w14:textId="77777777" w:rsidR="001D00A2" w:rsidRPr="001D00A2" w:rsidRDefault="001D00A2" w:rsidP="004F1E6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التعلم القبلي</w:t>
            </w:r>
          </w:p>
        </w:tc>
      </w:tr>
      <w:tr w:rsidR="001D00A2" w:rsidRPr="00072ED6" w14:paraId="54EB0D65" w14:textId="77777777" w:rsidTr="001D00A2">
        <w:trPr>
          <w:trHeight w:val="72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4138D45" w14:textId="77777777" w:rsidR="001D00A2" w:rsidRPr="001D00A2" w:rsidRDefault="001D00A2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1F7452" w14:textId="77777777" w:rsidR="001D00A2" w:rsidRPr="001D00A2" w:rsidRDefault="001D00A2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الوحدة الرابعة: قضايا بيئية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ABE48FB" w14:textId="77777777" w:rsidR="001D00A2" w:rsidRPr="001D00A2" w:rsidRDefault="001D00A2" w:rsidP="004F1E65">
            <w:pPr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التغير المناخي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1027AD6" w14:textId="77777777" w:rsidR="001D00A2" w:rsidRPr="001D00A2" w:rsidRDefault="001D00A2" w:rsidP="004F1E65">
            <w:pPr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72F1951" w14:textId="77777777" w:rsidR="001D00A2" w:rsidRPr="001D00A2" w:rsidRDefault="001D00A2" w:rsidP="004F1E65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يعرف معنى المناخ وعناصره، ويميز بين الطقس والمناخ، ويدرك أثر الإنسان في البيئة</w:t>
            </w:r>
            <w:r w:rsidRPr="001D0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78461618" w14:textId="33CA7CEC" w:rsidR="001D00A2" w:rsidRPr="00072ED6" w:rsidRDefault="001D00A2" w:rsidP="004F1E65">
      <w:pPr>
        <w:bidi/>
        <w:rPr>
          <w:b/>
          <w:bCs/>
          <w:sz w:val="24"/>
          <w:szCs w:val="24"/>
          <w:rtl/>
        </w:rPr>
      </w:pPr>
    </w:p>
    <w:p w14:paraId="000CF350" w14:textId="312A306C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0BDEECD4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02302D4E" w14:textId="77777777" w:rsidR="001F4ECE" w:rsidRPr="00072ED6" w:rsidRDefault="001F4ECE" w:rsidP="004F1E65">
      <w:pPr>
        <w:pStyle w:val="a7"/>
        <w:numPr>
          <w:ilvl w:val="0"/>
          <w:numId w:val="16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يشرح مفهوم التغير المناخي ويستدل عليه بمظاهر واقعية</w:t>
      </w:r>
      <w:r w:rsidRPr="00072ED6">
        <w:rPr>
          <w:b/>
          <w:bCs/>
        </w:rPr>
        <w:t xml:space="preserve">. </w:t>
      </w:r>
    </w:p>
    <w:p w14:paraId="6C14F4BB" w14:textId="77777777" w:rsidR="001F4ECE" w:rsidRPr="00072ED6" w:rsidRDefault="001F4ECE" w:rsidP="004F1E65">
      <w:pPr>
        <w:pStyle w:val="a7"/>
        <w:numPr>
          <w:ilvl w:val="0"/>
          <w:numId w:val="16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يعلل دور الأنشطة البشرية في زيادة ظاهرة الاحتباس الحراري وارتفاع الحرارة</w:t>
      </w:r>
      <w:r w:rsidRPr="00072ED6">
        <w:rPr>
          <w:b/>
          <w:bCs/>
        </w:rPr>
        <w:t xml:space="preserve">. </w:t>
      </w:r>
    </w:p>
    <w:p w14:paraId="788174BA" w14:textId="27D3A455" w:rsidR="001F4ECE" w:rsidRPr="00072ED6" w:rsidRDefault="001F4ECE" w:rsidP="004F1E65">
      <w:pPr>
        <w:pStyle w:val="a7"/>
        <w:numPr>
          <w:ilvl w:val="0"/>
          <w:numId w:val="16"/>
        </w:numPr>
        <w:bidi/>
        <w:rPr>
          <w:b/>
          <w:bCs/>
        </w:rPr>
      </w:pPr>
      <w:r w:rsidRPr="00072ED6">
        <w:rPr>
          <w:b/>
          <w:bCs/>
          <w:rtl/>
        </w:rPr>
        <w:t>يقترح إجراءات عملية للحد من الآثار السلبية للتغير المناخي (مثل خفض الانبعاثات وزيادة الغطاء النباتي)</w:t>
      </w:r>
      <w:r w:rsidRPr="00072ED6">
        <w:rPr>
          <w:b/>
          <w:bCs/>
        </w:rPr>
        <w:t>.</w:t>
      </w:r>
    </w:p>
    <w:tbl>
      <w:tblPr>
        <w:tblStyle w:val="a5"/>
        <w:bidiVisual/>
        <w:tblW w:w="15515" w:type="dxa"/>
        <w:tblLook w:val="04A0" w:firstRow="1" w:lastRow="0" w:firstColumn="1" w:lastColumn="0" w:noHBand="0" w:noVBand="1"/>
      </w:tblPr>
      <w:tblGrid>
        <w:gridCol w:w="1321"/>
        <w:gridCol w:w="6484"/>
        <w:gridCol w:w="7052"/>
        <w:gridCol w:w="658"/>
      </w:tblGrid>
      <w:tr w:rsidR="00072ED6" w:rsidRPr="00072ED6" w14:paraId="3AFFBA1D" w14:textId="77777777" w:rsidTr="00AB1E09">
        <w:trPr>
          <w:trHeight w:val="390"/>
        </w:trPr>
        <w:tc>
          <w:tcPr>
            <w:tcW w:w="0" w:type="auto"/>
            <w:hideMark/>
          </w:tcPr>
          <w:p w14:paraId="1967F13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439CB4C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6DCEFC52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38B2B61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7E43390C" w14:textId="77777777" w:rsidTr="00AB1E09">
        <w:trPr>
          <w:trHeight w:val="842"/>
        </w:trPr>
        <w:tc>
          <w:tcPr>
            <w:tcW w:w="0" w:type="auto"/>
            <w:hideMark/>
          </w:tcPr>
          <w:p w14:paraId="7F93C1C0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27CCD1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يعرض موقفًا/صورة (جفاف/فيضانات/حرائق)، ويسأل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ما السبب؟ هل تغيّر المناخ؟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ثم يربط بإجابات الطلبة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8D4222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يلاحظ، يصف ما يرى، يقدّم تفسيرًا أوليًا، ويذكر خبرة شخصية/خبرًا سمعه عن موجات حر/أمطار غزيرة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D2EFA4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204759E1" w14:textId="77777777" w:rsidTr="00AB1E09">
        <w:trPr>
          <w:trHeight w:val="802"/>
        </w:trPr>
        <w:tc>
          <w:tcPr>
            <w:tcW w:w="0" w:type="auto"/>
            <w:hideMark/>
          </w:tcPr>
          <w:p w14:paraId="73F06C5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979C79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يوضح مفهوم التغير المناخي وأبرز آثاره، ثم يناقش أسباب تفاقمه ويركّز على دور الإنسان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FEA87F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يدوّن تعريفًا بصياغته، يصنف الآثار إلى (بيئية/اقتصادية/صحية)، ويعلل كيف تؤدي الأنشطة البشرية إلى زيادة الاحتباس الحراري، مع أمثلة من حياته اليومية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36E79E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4ED37078" w14:textId="77777777" w:rsidTr="00AB1E09">
        <w:trPr>
          <w:trHeight w:val="823"/>
        </w:trPr>
        <w:tc>
          <w:tcPr>
            <w:tcW w:w="0" w:type="auto"/>
            <w:hideMark/>
          </w:tcPr>
          <w:p w14:paraId="6C4FC0B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AA1EEBF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يقدّم نشاطًا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خطة صفية لتقليل “البصمة الكربونية” في المدرسة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(ترشيد كهرباء/مياه، تشجير، نقل مشترك). يدير نقاشًا ويعزز الحجج العلمية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4150F85E" w14:textId="780E3F27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A5505F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يعمل ضمن مجموعة، يحدد مشكلة قابلة للقياس، يقترح إجراءات محددة، يوزع أدوارًا (متحدث/كاتب/مقيم)، ويعرض الخطة مدعومة بسبب ونتيجة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AD2AA1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1939AB63" w14:textId="77777777" w:rsidTr="00AB1E09">
        <w:trPr>
          <w:trHeight w:val="823"/>
        </w:trPr>
        <w:tc>
          <w:tcPr>
            <w:tcW w:w="0" w:type="auto"/>
            <w:hideMark/>
          </w:tcPr>
          <w:p w14:paraId="208E961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191FE84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 ختامي سريع: يطلب جملة تلخص مفهوم التغير المناخي + سبب بشري واحد + إجراء للحد منه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81F17C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إجابة مركزة، ويشارك لفظيًا، ويصحح نفسه وفق التغذية الراجعة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BDF1BC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D00A2" w:rsidRPr="00072ED6" w14:paraId="5D2D4989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1046DF91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09FB88AF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11B74E3C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4041112A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A245A7D" w14:textId="645E49EC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4FB02694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3C4EC4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4AA65CC" w14:textId="743DEF49" w:rsidR="001D00A2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3810077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9FA6D1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36F80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2D6BA2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B0434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1113B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70368913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D6AFD9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C9038A3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3D9C5C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1485CAE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BC59E5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7583FB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F90BCF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AE7B77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6C36A5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D4150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068D41E5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7358347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AFA31D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B576A2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73908B4C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B3CCBB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660BF24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891ABBC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76151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145D1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4307C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19478440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425AC4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4501C6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05F779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97C78BC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7308ED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CE510C4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AC12BA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B4C0F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5CBEF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16084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AAA4D17" w14:textId="5B4D65F5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479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49"/>
        <w:gridCol w:w="2476"/>
        <w:gridCol w:w="2182"/>
        <w:gridCol w:w="1339"/>
        <w:gridCol w:w="7848"/>
      </w:tblGrid>
      <w:tr w:rsidR="001D00A2" w:rsidRPr="00072ED6" w14:paraId="4C76D99C" w14:textId="77777777" w:rsidTr="001D00A2">
        <w:trPr>
          <w:trHeight w:val="76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25C3B3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59120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F15C7AB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99FA9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B30068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1D00A2" w:rsidRPr="00072ED6" w14:paraId="4CF92120" w14:textId="77777777" w:rsidTr="001D00A2">
        <w:trPr>
          <w:trHeight w:val="8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6870AFB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5BCFE2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الرابعة: قضايا بيئية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6DDB4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دراسة تقييم الأثر البيئي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8221D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658EFE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يميز بين التغيرات الطبيعية والبشرية في البيئة، ويعرف أمثلة لمشروعات تنموية في منطقته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0C78B427" w14:textId="64BFB63B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النتاجات التعليمية</w:t>
      </w:r>
    </w:p>
    <w:p w14:paraId="0DA3E263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63309581" w14:textId="77777777" w:rsidR="001F4ECE" w:rsidRPr="00072ED6" w:rsidRDefault="001F4ECE" w:rsidP="004F1E65">
      <w:pPr>
        <w:pStyle w:val="a7"/>
        <w:numPr>
          <w:ilvl w:val="0"/>
          <w:numId w:val="17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يوضح مفهوم دراسة تقييم الأثر البيئي وأهميتها قبل تنفيذ المشروعات</w:t>
      </w:r>
      <w:r w:rsidRPr="00072ED6">
        <w:rPr>
          <w:b/>
          <w:bCs/>
        </w:rPr>
        <w:t xml:space="preserve">. </w:t>
      </w:r>
    </w:p>
    <w:p w14:paraId="26D55DEF" w14:textId="77777777" w:rsidR="001F4ECE" w:rsidRPr="00072ED6" w:rsidRDefault="001F4ECE" w:rsidP="004F1E65">
      <w:pPr>
        <w:pStyle w:val="a7"/>
        <w:numPr>
          <w:ilvl w:val="0"/>
          <w:numId w:val="17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يرتب خطوات/مراحل دراسة تقييم الأثر البيئي ترتيبًا صحيحًا</w:t>
      </w:r>
      <w:r w:rsidRPr="00072ED6">
        <w:rPr>
          <w:b/>
          <w:bCs/>
        </w:rPr>
        <w:t xml:space="preserve">. </w:t>
      </w:r>
    </w:p>
    <w:p w14:paraId="6900318D" w14:textId="027BE6A7" w:rsidR="001F4ECE" w:rsidRPr="00AB1E09" w:rsidRDefault="001F4ECE" w:rsidP="00AB1E09">
      <w:pPr>
        <w:pStyle w:val="a7"/>
        <w:numPr>
          <w:ilvl w:val="0"/>
          <w:numId w:val="17"/>
        </w:numPr>
        <w:bidi/>
        <w:rPr>
          <w:b/>
          <w:bCs/>
        </w:rPr>
      </w:pPr>
      <w:r w:rsidRPr="00072ED6">
        <w:rPr>
          <w:b/>
          <w:bCs/>
          <w:rtl/>
        </w:rPr>
        <w:t>يطبق فكرة تقييم الأثر البيئي على مشروع قريب (طريق/مصنع/مزرعة/سد) ويقترح بدائل أو إجراءات تخفيف</w:t>
      </w:r>
      <w:r w:rsidRPr="00072ED6">
        <w:rPr>
          <w:b/>
          <w:bCs/>
        </w:rPr>
        <w:t xml:space="preserve">. </w:t>
      </w:r>
    </w:p>
    <w:tbl>
      <w:tblPr>
        <w:tblStyle w:val="a5"/>
        <w:bidiVisual/>
        <w:tblW w:w="15499" w:type="dxa"/>
        <w:tblLook w:val="04A0" w:firstRow="1" w:lastRow="0" w:firstColumn="1" w:lastColumn="0" w:noHBand="0" w:noVBand="1"/>
      </w:tblPr>
      <w:tblGrid>
        <w:gridCol w:w="1287"/>
        <w:gridCol w:w="6965"/>
        <w:gridCol w:w="6589"/>
        <w:gridCol w:w="658"/>
      </w:tblGrid>
      <w:tr w:rsidR="00072ED6" w:rsidRPr="00072ED6" w14:paraId="190330AC" w14:textId="77777777" w:rsidTr="00AB1E09">
        <w:trPr>
          <w:trHeight w:val="452"/>
        </w:trPr>
        <w:tc>
          <w:tcPr>
            <w:tcW w:w="0" w:type="auto"/>
            <w:hideMark/>
          </w:tcPr>
          <w:p w14:paraId="4779D0F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2752F01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3D1AA6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0D83EC0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433A9F73" w14:textId="77777777" w:rsidTr="00AB1E09">
        <w:trPr>
          <w:trHeight w:val="977"/>
        </w:trPr>
        <w:tc>
          <w:tcPr>
            <w:tcW w:w="0" w:type="auto"/>
            <w:hideMark/>
          </w:tcPr>
          <w:p w14:paraId="2A6F05AF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039E43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يعرض مثال مشروع (توسعة طريق/مصنع) ويسأل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ما الذي قد يتأثر؟ ماء/هواء/نبات/سكان؟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ثم يثير فكرة “قبل التنفيذ ماذا ندرس؟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47F3E89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يستحضر معارفه، يسمي عناصر قد تتأثر، ويقارن بين “فائدة المشروع” و“مخاطره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732DE86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34432F1A" w14:textId="77777777" w:rsidTr="00AB1E09">
        <w:trPr>
          <w:trHeight w:val="930"/>
        </w:trPr>
        <w:tc>
          <w:tcPr>
            <w:tcW w:w="0" w:type="auto"/>
            <w:hideMark/>
          </w:tcPr>
          <w:p w14:paraId="3B03D06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C5DC54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يشرح مفهوم تقييم الأثر البيئي وأهدافه، ثم يوضح مراحله خطوة خطوة (تحديد المشروع، وصف البيئة، تحديد الآثار، بدائل، إجراءات تخفيف، متابعة)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466C6F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مخططًا تسلسليًا للمراحل، ويشرح كل مرحلة بكلماته، ويضرب مثالًا لكل مرحلة (كيف أحدد الأثر؟ كيف أضع بدائل؟)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5EB706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6F94DEF7" w14:textId="77777777" w:rsidTr="00AB1E09">
        <w:trPr>
          <w:trHeight w:val="930"/>
        </w:trPr>
        <w:tc>
          <w:tcPr>
            <w:tcW w:w="0" w:type="auto"/>
            <w:hideMark/>
          </w:tcPr>
          <w:p w14:paraId="1072C79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E5EFEB0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يقدم دراسة حالة مصغرة (مثال: إنشاء مكب نفايات/مزرعة دواجن/كسّارة) ويطلب من المجموعات إعداد “بطاقة</w:t>
            </w:r>
            <w:r w:rsidRPr="00072ED6">
              <w:rPr>
                <w:b/>
                <w:bCs/>
                <w:sz w:val="24"/>
                <w:szCs w:val="24"/>
              </w:rPr>
              <w:t xml:space="preserve"> EIA” </w:t>
            </w:r>
            <w:r w:rsidRPr="00072ED6">
              <w:rPr>
                <w:b/>
                <w:bCs/>
                <w:sz w:val="24"/>
                <w:szCs w:val="24"/>
                <w:rtl/>
              </w:rPr>
              <w:t>تشمل: آثار متوقعة + إجراءات تخفيف + بديل واحد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3D5D66D3" w14:textId="61D87BD9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433E920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يعمل ضمن فريق، يوزع المهام، يحدد آثارًا مباشرة وغير مباشرة، يضع إجراءات عملية (فلاتر/تشجير/مسارات بديلة/أوقات تشغيل)، ويدافع عن اختياراته بحجج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2750D8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4498BE61" w14:textId="77777777" w:rsidTr="00AB1E09">
        <w:trPr>
          <w:trHeight w:val="476"/>
        </w:trPr>
        <w:tc>
          <w:tcPr>
            <w:tcW w:w="0" w:type="auto"/>
            <w:hideMark/>
          </w:tcPr>
          <w:p w14:paraId="3D3A8B4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09FE5C8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 سريع: سؤال ترتيب مراحل + سؤال تطبيق (أثر واحد + تخفيفه)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E30FEF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كتابة، ثم يراجع مع زميله، ويصحح وفق نموذج الإجابة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8B2F61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1D00A2" w:rsidRPr="00072ED6" w14:paraId="155EDC3B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2CA8A66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5F2C6ABB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4607758E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27359876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3606D961" w14:textId="1B3C4908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3FCE27F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2E024B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BEE6A15" w14:textId="4D9198EB" w:rsidR="001D00A2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1468986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BAB42B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2A5EA3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7D60F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FEB894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FBEA7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734CDC91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33386B8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AC4360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459AE0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F76AD5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6E5D32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9E351F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0CD65CC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C72BDB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EA6E3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92FEF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3E30FE44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66B68A67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3E888A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ACE61F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2A90A2D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9C3B361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3C5363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FBE2C6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BB5E3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81B21AE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E7C9AF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00A2" w:rsidRPr="00072ED6" w14:paraId="5EE8C364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8973950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C7E9E4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08A2EE9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50364775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D6030C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E3CA027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6D8F226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CE90EA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E9A5D9D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062C92" w14:textId="77777777" w:rsidR="001D00A2" w:rsidRPr="00072ED6" w:rsidRDefault="001D00A2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4BD59A3" w14:textId="29BED5DE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50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25"/>
        <w:gridCol w:w="2412"/>
        <w:gridCol w:w="3574"/>
        <w:gridCol w:w="1305"/>
        <w:gridCol w:w="7289"/>
      </w:tblGrid>
      <w:tr w:rsidR="00B03872" w:rsidRPr="00072ED6" w14:paraId="2E691BFC" w14:textId="77777777" w:rsidTr="00072ED6">
        <w:trPr>
          <w:trHeight w:val="53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F24967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9AC007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9A641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BFDB8AB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FA23F7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B03872" w:rsidRPr="00072ED6" w14:paraId="0F2C2813" w14:textId="77777777" w:rsidTr="00072ED6">
        <w:trPr>
          <w:trHeight w:val="60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1635A08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81A35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الرابعة: قضايا بيئية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763666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التطور التكنولوجي وأثره في النظام البيئي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5BEFD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0D831F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مفهوم النظام البيئي ومكوناته (حية/غير حية) ويستوعب معنى “التوازن البيئي</w:t>
            </w:r>
            <w:r w:rsidRPr="00072ED6">
              <w:rPr>
                <w:b/>
                <w:bCs/>
                <w:sz w:val="24"/>
                <w:szCs w:val="24"/>
              </w:rPr>
              <w:t xml:space="preserve">”. </w:t>
            </w:r>
          </w:p>
          <w:p w14:paraId="7E6BF893" w14:textId="255CA31E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</w:tr>
    </w:tbl>
    <w:p w14:paraId="1D43364E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36870BB4" w14:textId="77777777" w:rsidR="001F4ECE" w:rsidRPr="00072ED6" w:rsidRDefault="001F4ECE" w:rsidP="004F1E65">
      <w:pPr>
        <w:pStyle w:val="a7"/>
        <w:numPr>
          <w:ilvl w:val="0"/>
          <w:numId w:val="18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يوضح مفهوم النظام البيئي والتوازن البيئي ويستدل بمظاهر عليه</w:t>
      </w:r>
      <w:r w:rsidRPr="00072ED6">
        <w:rPr>
          <w:b/>
          <w:bCs/>
        </w:rPr>
        <w:t xml:space="preserve">. </w:t>
      </w:r>
    </w:p>
    <w:p w14:paraId="18AA22C2" w14:textId="77777777" w:rsidR="001F4ECE" w:rsidRPr="00072ED6" w:rsidRDefault="001F4ECE" w:rsidP="004F1E65">
      <w:pPr>
        <w:pStyle w:val="a7"/>
        <w:numPr>
          <w:ilvl w:val="0"/>
          <w:numId w:val="18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يميز بين آثار التكنولوجيا الإيجابية والسلبية على البيئة (مياه/هواء/تربة/تنوع حيوي)</w:t>
      </w:r>
      <w:r w:rsidRPr="00072ED6">
        <w:rPr>
          <w:b/>
          <w:bCs/>
        </w:rPr>
        <w:t xml:space="preserve">. </w:t>
      </w:r>
    </w:p>
    <w:p w14:paraId="5B8A9A26" w14:textId="558AA633" w:rsidR="001F4ECE" w:rsidRPr="00AB1E09" w:rsidRDefault="001F4ECE" w:rsidP="00AB1E09">
      <w:pPr>
        <w:pStyle w:val="a7"/>
        <w:numPr>
          <w:ilvl w:val="0"/>
          <w:numId w:val="18"/>
        </w:numPr>
        <w:bidi/>
        <w:rPr>
          <w:b/>
          <w:bCs/>
        </w:rPr>
      </w:pPr>
      <w:r w:rsidRPr="00072ED6">
        <w:rPr>
          <w:b/>
          <w:bCs/>
          <w:rtl/>
        </w:rPr>
        <w:t>يقترح حلولًا تقلل الآثار السلبية للتكنولوجيا (إدارة نفايات، ترشيد، طاقة نظيفة، تشريعات)</w:t>
      </w:r>
      <w:r w:rsidRPr="00072ED6">
        <w:rPr>
          <w:b/>
          <w:bCs/>
        </w:rPr>
        <w:t xml:space="preserve">. </w:t>
      </w:r>
    </w:p>
    <w:tbl>
      <w:tblPr>
        <w:tblStyle w:val="a5"/>
        <w:bidiVisual/>
        <w:tblW w:w="15503" w:type="dxa"/>
        <w:tblLook w:val="04A0" w:firstRow="1" w:lastRow="0" w:firstColumn="1" w:lastColumn="0" w:noHBand="0" w:noVBand="1"/>
      </w:tblPr>
      <w:tblGrid>
        <w:gridCol w:w="1307"/>
        <w:gridCol w:w="7320"/>
        <w:gridCol w:w="6218"/>
        <w:gridCol w:w="658"/>
      </w:tblGrid>
      <w:tr w:rsidR="00072ED6" w:rsidRPr="00072ED6" w14:paraId="74680A69" w14:textId="77777777" w:rsidTr="00AB1E09">
        <w:trPr>
          <w:trHeight w:val="524"/>
        </w:trPr>
        <w:tc>
          <w:tcPr>
            <w:tcW w:w="0" w:type="auto"/>
            <w:hideMark/>
          </w:tcPr>
          <w:p w14:paraId="6F489BB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4F89A0C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6DE8E2A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1A4C190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7BB4C418" w14:textId="77777777" w:rsidTr="00AB1E09">
        <w:trPr>
          <w:trHeight w:val="1076"/>
        </w:trPr>
        <w:tc>
          <w:tcPr>
            <w:tcW w:w="0" w:type="auto"/>
            <w:hideMark/>
          </w:tcPr>
          <w:p w14:paraId="5664502F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165069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يعرض مثالين متعاكسين: (تقنية تنقذ بيئة مثل الطاقة الشمسية) مقابل (نفايات إلكترونية/تلوث مصنع). يسأل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هل التكنولوجيا دائمًا مفيدة؟</w:t>
            </w:r>
          </w:p>
        </w:tc>
        <w:tc>
          <w:tcPr>
            <w:tcW w:w="0" w:type="auto"/>
            <w:hideMark/>
          </w:tcPr>
          <w:p w14:paraId="7BBAE82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يقارن، يذكر أمثلة من محيطه (أجهزة/مصانع/مواصلات)، ويحدد أثرًا بيئيًا واحدًا لكل مثال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C6938C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07181B4A" w14:textId="77777777" w:rsidTr="00AB1E09">
        <w:trPr>
          <w:trHeight w:val="1105"/>
        </w:trPr>
        <w:tc>
          <w:tcPr>
            <w:tcW w:w="0" w:type="auto"/>
            <w:hideMark/>
          </w:tcPr>
          <w:p w14:paraId="60D3D2B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946A173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يراجع مفهوم النظام البيئي والتوازن البيئي، ثم يربط كيف يخلّ تدخل الإنسان/التكنولوجيا هذا التوازن أو يدعمه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65AC87C0" w14:textId="6413F7EE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6E0BBD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يرسم مخطط “سبب-نتيجة” (تقنية ← تغيير في عنصر بيئي ← أثر على الكائنات ← اختلال/توازن)، ويشرح المسار بلغة علمية بسيطة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69256C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4998211B" w14:textId="77777777" w:rsidTr="00AB1E09">
        <w:trPr>
          <w:trHeight w:val="1076"/>
        </w:trPr>
        <w:tc>
          <w:tcPr>
            <w:tcW w:w="0" w:type="auto"/>
            <w:hideMark/>
          </w:tcPr>
          <w:p w14:paraId="42DB973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7D43D3D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نقدي: يطلب من المجموعات تحليل “تقنية واحدة” (التعدين، البلاستيك، الذكاء الاصطناعي في الزراعة…) وفق بطاقة: فوائد/أضرار/بدائل/قانون مقترح/سلوك فردي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22E34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يتقمص دور “باحث بيئي”؛ يجمع أفكارًا، يصنفها، يقترح بدائل واقعية، ويقدّم توصية نهائية مبنية على ميزان المنفعة/الضرر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B76048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3E74ACD0" w14:textId="77777777" w:rsidTr="00AB1E09">
        <w:trPr>
          <w:trHeight w:val="552"/>
        </w:trPr>
        <w:tc>
          <w:tcPr>
            <w:tcW w:w="0" w:type="auto"/>
            <w:hideMark/>
          </w:tcPr>
          <w:p w14:paraId="6C3AEAE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2B51FDC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 ختامي: تعريف التوازن البيئي + مثال أثر تكنولوجي سلبي + حل واحد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3808F3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إجابة مركزة ويشارك، ثم يحسنها بعد التغذية الراجعة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601CF2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072ED6" w:rsidRPr="00072ED6" w14:paraId="3A2AD3FE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D998A00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64FE4C3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0207E09D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03409D5D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85BBB31" w14:textId="4E26B278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2293CC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30ED4B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B02A879" w14:textId="6CB2F61A" w:rsidR="00072ED6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100614C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458FD6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4FF093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11CC9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0E3751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10F7C9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251E5013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8138C4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0F96F9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C3AA7A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13DB90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7F0572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A4D291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2D7B9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EA565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FE702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21D61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26F3DA7D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6F2B31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7CCFFB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E7B46E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2A5BFEE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64FE9B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2C5277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0878C8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B269C1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3DF22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A804C1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5358D8E0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411A69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4306C4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0B7E5F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9FD473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4A0C0D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613187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9DE8E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FC48F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89342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CA1B99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167078" w14:textId="16D22AC1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04AF0098" w14:textId="66A70C47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51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38"/>
        <w:gridCol w:w="2664"/>
        <w:gridCol w:w="1976"/>
        <w:gridCol w:w="1607"/>
        <w:gridCol w:w="8129"/>
      </w:tblGrid>
      <w:tr w:rsidR="00072ED6" w:rsidRPr="00072ED6" w14:paraId="26B178B2" w14:textId="77777777" w:rsidTr="00072ED6">
        <w:trPr>
          <w:trHeight w:val="8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8B66B8F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492A7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EEBEB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017681F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02277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072ED6" w:rsidRPr="00072ED6" w14:paraId="024F4444" w14:textId="77777777" w:rsidTr="00072ED6">
        <w:trPr>
          <w:trHeight w:val="87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170046F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66B98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الخامسة: التنمية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E8CB3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التنمية المستدامة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9C8A10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D624D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معنى التنمية ويذكر أمثلة لمشروعات تنموية، ويدرك أن الموارد محدودة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5FA8C1E" w14:textId="3738A52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النتاجات التعليمية</w:t>
      </w:r>
    </w:p>
    <w:p w14:paraId="67DE2334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4FF97D99" w14:textId="77777777" w:rsidR="001F4ECE" w:rsidRPr="00072ED6" w:rsidRDefault="001F4ECE" w:rsidP="004F1E65">
      <w:pPr>
        <w:pStyle w:val="a7"/>
        <w:numPr>
          <w:ilvl w:val="0"/>
          <w:numId w:val="19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يوضح مفهوم التنمية المستدامة ويربطه بتوازن (الاقتصاد–المجتمع–البيئة)</w:t>
      </w:r>
      <w:r w:rsidRPr="00072ED6">
        <w:rPr>
          <w:b/>
          <w:bCs/>
        </w:rPr>
        <w:t xml:space="preserve">. </w:t>
      </w:r>
    </w:p>
    <w:p w14:paraId="052E9848" w14:textId="77777777" w:rsidR="001F4ECE" w:rsidRPr="00072ED6" w:rsidRDefault="001F4ECE" w:rsidP="004F1E65">
      <w:pPr>
        <w:pStyle w:val="a7"/>
        <w:numPr>
          <w:ilvl w:val="0"/>
          <w:numId w:val="19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يفسر أهمية التعليم والمهارات في تحقيق التنمية المستدامة</w:t>
      </w:r>
      <w:r w:rsidRPr="00072ED6">
        <w:rPr>
          <w:b/>
          <w:bCs/>
        </w:rPr>
        <w:t xml:space="preserve">. </w:t>
      </w:r>
    </w:p>
    <w:p w14:paraId="4FACB227" w14:textId="77777777" w:rsidR="001F4ECE" w:rsidRPr="00072ED6" w:rsidRDefault="001F4ECE" w:rsidP="004F1E65">
      <w:pPr>
        <w:pStyle w:val="a7"/>
        <w:numPr>
          <w:ilvl w:val="0"/>
          <w:numId w:val="19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يقترح مبادرة مدرسية/مجتمعية تدعم هدفًا من أهداف التنمية (ترشيد/تدوير/تعليم داعم)</w:t>
      </w:r>
      <w:r w:rsidRPr="00072ED6">
        <w:rPr>
          <w:b/>
          <w:bCs/>
        </w:rPr>
        <w:t xml:space="preserve">. </w:t>
      </w:r>
    </w:p>
    <w:tbl>
      <w:tblPr>
        <w:tblStyle w:val="a5"/>
        <w:bidiVisual/>
        <w:tblW w:w="15562" w:type="dxa"/>
        <w:tblLook w:val="04A0" w:firstRow="1" w:lastRow="0" w:firstColumn="1" w:lastColumn="0" w:noHBand="0" w:noVBand="1"/>
      </w:tblPr>
      <w:tblGrid>
        <w:gridCol w:w="1363"/>
        <w:gridCol w:w="7687"/>
        <w:gridCol w:w="5854"/>
        <w:gridCol w:w="658"/>
      </w:tblGrid>
      <w:tr w:rsidR="00072ED6" w:rsidRPr="00072ED6" w14:paraId="3BD2D9DC" w14:textId="77777777" w:rsidTr="00AB1E09">
        <w:trPr>
          <w:trHeight w:val="447"/>
        </w:trPr>
        <w:tc>
          <w:tcPr>
            <w:tcW w:w="0" w:type="auto"/>
            <w:hideMark/>
          </w:tcPr>
          <w:p w14:paraId="34E0B9F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2C4BF9A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79B52DDE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36AD925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0B353DA9" w14:textId="77777777" w:rsidTr="00AB1E09">
        <w:trPr>
          <w:trHeight w:val="895"/>
        </w:trPr>
        <w:tc>
          <w:tcPr>
            <w:tcW w:w="0" w:type="auto"/>
            <w:hideMark/>
          </w:tcPr>
          <w:p w14:paraId="22FC9BC0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FEFCB8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يطرح سؤالًا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 xml:space="preserve">إذا زادت التنمية </w:t>
            </w:r>
            <w:proofErr w:type="gramStart"/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اليوم</w:t>
            </w:r>
            <w:proofErr w:type="gramEnd"/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 xml:space="preserve"> ولكن دُمِّرت الموارد… ماذا يحدث غدًا؟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ثم يستخرج مفهوم “حق الأجيال القادمة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3D5FA50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بمنطق “المستقبل”، يذكر أمثلة هدر/ترشيد، ويبين أثرها على الأجيال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94BC79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6EDAADE9" w14:textId="77777777" w:rsidTr="00AB1E09">
        <w:trPr>
          <w:trHeight w:val="942"/>
        </w:trPr>
        <w:tc>
          <w:tcPr>
            <w:tcW w:w="0" w:type="auto"/>
            <w:hideMark/>
          </w:tcPr>
          <w:p w14:paraId="148B204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8626A96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يوضح معنى التنمية المستدامة ويربطها بدور الإنسان المتعلم والمهارات، ويستدل بما يشير إلى أهمية تنمية القدرات والمعرفة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329FBCB5" w14:textId="793FE628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51738C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يلخص الفكرة في خريطة مفاهيم (تنمية مستدامة ← موارد ← عدالة بين الأجيال ← تعليم/مهارات)، ويشرح الرابط بصوته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6EA200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6726993A" w14:textId="77777777" w:rsidTr="00AB1E09">
        <w:trPr>
          <w:trHeight w:val="918"/>
        </w:trPr>
        <w:tc>
          <w:tcPr>
            <w:tcW w:w="0" w:type="auto"/>
            <w:hideMark/>
          </w:tcPr>
          <w:p w14:paraId="564EC4E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26E46BC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تكليف جماعي: تصميم “مشروع مستدام صغير” (حديقة مدرسية/تدوير ورق/حملة ترشيد)، مع تحديد: هدف، خطوات، أدوات قياس نجاح (كمية ماء/كهرباء/نفايات)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407319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يخطط بعمق: يحدد مؤشرات قياس، يتوقع تحديات، يضع حلولًا بديلة، ويقدم عرضًا موجزًا يقنع به زملاءه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306639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4351E217" w14:textId="77777777" w:rsidTr="00AB1E09">
        <w:trPr>
          <w:trHeight w:val="471"/>
        </w:trPr>
        <w:tc>
          <w:tcPr>
            <w:tcW w:w="0" w:type="auto"/>
            <w:hideMark/>
          </w:tcPr>
          <w:p w14:paraId="4ED120F5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47EA3D8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يكتب تعريفًا للتنمية المستدامة + يذكر عنصرين من عناصرها + مثال مبادرة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0466A4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بإيجاز، ثم يراجع مع زميله ويعدل الصياغة لتصبح أدق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86845F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072ED6" w:rsidRPr="00072ED6" w14:paraId="3BC45694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4AD16393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5DE5CA27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53892C8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507D581C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48C4983D" w14:textId="60E1A059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39113F7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5BB9F6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9DE1118" w14:textId="73D56F92" w:rsidR="00072ED6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0742C32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745653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C47E13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97E1B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9BAB7B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26D4F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3C51F384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63A3F9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3A7275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E9C8B7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69F5F2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B12058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D69F16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45E66C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99341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70036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3ECD2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1542D5CF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EF7E35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6D8AED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1B9013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17180C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A659F9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7A758A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0052B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970EBE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15C43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A157C0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3D0B3E1A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011167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A97391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675A56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A576B4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6BAB31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374892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BFD39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247FD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4992A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8CF7C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FCE2610" w14:textId="22286D4E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57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77"/>
        <w:gridCol w:w="2520"/>
        <w:gridCol w:w="2454"/>
        <w:gridCol w:w="1521"/>
        <w:gridCol w:w="8006"/>
      </w:tblGrid>
      <w:tr w:rsidR="00072ED6" w:rsidRPr="00072ED6" w14:paraId="27194EDE" w14:textId="77777777" w:rsidTr="00072ED6">
        <w:trPr>
          <w:trHeight w:val="66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296F70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8F786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F0AA50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6695AA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2C6939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072ED6" w:rsidRPr="00072ED6" w14:paraId="4F3553AC" w14:textId="77777777" w:rsidTr="00072ED6">
        <w:trPr>
          <w:trHeight w:val="70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0F35EE9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8CD65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الخامسة: التنمية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072B8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مصادر الطاقة وأنواعها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1CEFA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C22697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الفرق بين الموارد المتجددة وغير المتجددة، ويدرك مفهوم ترشيد الاستهلاك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4BD7CC1E" w14:textId="61F843B1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 xml:space="preserve"> النتاجات التعليمية</w:t>
      </w:r>
    </w:p>
    <w:p w14:paraId="30BE848C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17EFCD0C" w14:textId="77777777" w:rsidR="001F4ECE" w:rsidRPr="00072ED6" w:rsidRDefault="001F4ECE" w:rsidP="004F1E65">
      <w:pPr>
        <w:pStyle w:val="a7"/>
        <w:numPr>
          <w:ilvl w:val="0"/>
          <w:numId w:val="20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يصنف مصادر الطاقة إلى متجددة وغير متجددة ويذكر أمثلة لكل نوع</w:t>
      </w:r>
      <w:r w:rsidRPr="00072ED6">
        <w:rPr>
          <w:b/>
          <w:bCs/>
        </w:rPr>
        <w:t xml:space="preserve">. </w:t>
      </w:r>
    </w:p>
    <w:p w14:paraId="60C64613" w14:textId="77777777" w:rsidR="001F4ECE" w:rsidRPr="00072ED6" w:rsidRDefault="001F4ECE" w:rsidP="004F1E65">
      <w:pPr>
        <w:pStyle w:val="a7"/>
        <w:numPr>
          <w:ilvl w:val="0"/>
          <w:numId w:val="20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يفسر أهمية التحول نحو الطاقة المتجددة مستشهدًا بأمثلة دولية</w:t>
      </w:r>
      <w:r w:rsidRPr="00072ED6">
        <w:rPr>
          <w:b/>
          <w:bCs/>
        </w:rPr>
        <w:t xml:space="preserve">. </w:t>
      </w:r>
    </w:p>
    <w:p w14:paraId="5D27F93C" w14:textId="77777777" w:rsidR="001F4ECE" w:rsidRPr="00072ED6" w:rsidRDefault="001F4ECE" w:rsidP="004F1E65">
      <w:pPr>
        <w:pStyle w:val="a7"/>
        <w:numPr>
          <w:ilvl w:val="0"/>
          <w:numId w:val="20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يقارن بين مصدرين للطاقة من حيث الأثر البيئي والكلفة والاستدامة (مقارنة منطقية)</w:t>
      </w:r>
      <w:r w:rsidRPr="00072ED6">
        <w:rPr>
          <w:b/>
          <w:bCs/>
        </w:rPr>
        <w:t xml:space="preserve">. </w:t>
      </w:r>
    </w:p>
    <w:tbl>
      <w:tblPr>
        <w:tblStyle w:val="a5"/>
        <w:bidiVisual/>
        <w:tblW w:w="15455" w:type="dxa"/>
        <w:tblLook w:val="04A0" w:firstRow="1" w:lastRow="0" w:firstColumn="1" w:lastColumn="0" w:noHBand="0" w:noVBand="1"/>
      </w:tblPr>
      <w:tblGrid>
        <w:gridCol w:w="1401"/>
        <w:gridCol w:w="6971"/>
        <w:gridCol w:w="6425"/>
        <w:gridCol w:w="658"/>
      </w:tblGrid>
      <w:tr w:rsidR="00072ED6" w:rsidRPr="00072ED6" w14:paraId="2D25DAA0" w14:textId="77777777" w:rsidTr="00AB1E09">
        <w:trPr>
          <w:trHeight w:val="464"/>
        </w:trPr>
        <w:tc>
          <w:tcPr>
            <w:tcW w:w="0" w:type="auto"/>
            <w:hideMark/>
          </w:tcPr>
          <w:p w14:paraId="55980EA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4576154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5E1AEFA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4A68AF9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06034F1D" w14:textId="77777777" w:rsidTr="00AB1E09">
        <w:trPr>
          <w:trHeight w:val="1003"/>
        </w:trPr>
        <w:tc>
          <w:tcPr>
            <w:tcW w:w="0" w:type="auto"/>
            <w:hideMark/>
          </w:tcPr>
          <w:p w14:paraId="2040F5A2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71C0298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يعرض سؤالًا محفزًا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لماذا تتجه دول كثيرة لطاقة الرياح/الشمس؟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ويعرض مثالًا عن توليد الكهرباء من الرياح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089C6AA6" w14:textId="06157C7B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73B4054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بتوقعات (تلوث/نفاد/كلفة)، ويذكر ما يعرفه عن الشمس والرياح، ويطرح سؤالًا استفساريًا واحدًا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C3C07C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75893BFD" w14:textId="77777777" w:rsidTr="00AB1E09">
        <w:trPr>
          <w:trHeight w:val="954"/>
        </w:trPr>
        <w:tc>
          <w:tcPr>
            <w:tcW w:w="0" w:type="auto"/>
            <w:hideMark/>
          </w:tcPr>
          <w:p w14:paraId="47FEBBA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2714D96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يشرح التصنيف (متجددة/غير متجددة)، ويعرض أمثلة تطبيقية (كهرباء الرياح، اعتماد دول على طاقة متجددة، الصخر الزيتي)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1FBA2027" w14:textId="015535BB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4270358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 xml:space="preserve">ينشئ جدول مقارنة بيده، </w:t>
            </w:r>
            <w:proofErr w:type="spellStart"/>
            <w:r w:rsidRPr="00072ED6">
              <w:rPr>
                <w:b/>
                <w:bCs/>
                <w:sz w:val="24"/>
                <w:szCs w:val="24"/>
                <w:rtl/>
              </w:rPr>
              <w:t>ويملؤه</w:t>
            </w:r>
            <w:proofErr w:type="spellEnd"/>
            <w:r w:rsidRPr="00072ED6">
              <w:rPr>
                <w:b/>
                <w:bCs/>
                <w:sz w:val="24"/>
                <w:szCs w:val="24"/>
                <w:rtl/>
              </w:rPr>
              <w:t xml:space="preserve"> بأمثلة صحيحة، ويعلل لماذا يُعدّ المصدر مستدامًا أو غير مستدام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5C2998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5E30D6CA" w14:textId="77777777" w:rsidTr="00AB1E09">
        <w:trPr>
          <w:trHeight w:val="954"/>
        </w:trPr>
        <w:tc>
          <w:tcPr>
            <w:tcW w:w="0" w:type="auto"/>
            <w:hideMark/>
          </w:tcPr>
          <w:p w14:paraId="2CCF589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2986601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“مستشار طاقة”: يعطي سيناريو (بلدة تريد محطة كهرباء) ويطلب اختيار المصدر الأنسب مع تبرير (بيئي/اقتصادي/اجتماعي)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322086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يطبق مهارة اتخاذ القرار: يضع معايير، يمنح نقاطًا، يدافع عن اختياره بحجج، ويقترح حلول تقليل الأثر البيئي للمصدر المختار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BA96FB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50427882" w14:textId="77777777" w:rsidTr="00AB1E09">
        <w:trPr>
          <w:trHeight w:val="489"/>
        </w:trPr>
        <w:tc>
          <w:tcPr>
            <w:tcW w:w="0" w:type="auto"/>
            <w:hideMark/>
          </w:tcPr>
          <w:p w14:paraId="12ACEC8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0EFA0B0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سؤال تصنيف سريع + سؤال مقارنة قصيرة بين مصدرين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984B55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بدقة، ثم يصحح وفق التغذية الراجعة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32CFF1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072ED6" w:rsidRPr="00072ED6" w14:paraId="2C72F293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5B9CA1F1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22FD8C1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73F34921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574978D7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25EBDD4" w14:textId="73A9FEB0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37A5538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C82DA2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2F70DA4" w14:textId="23BF5480" w:rsidR="00072ED6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7AD3046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C5CA34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EFEB8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2B57A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CDC78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6C728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31C8C7B1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50D0AE1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0B3AD8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813FF1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22DC4E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0E8EBC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2A9FAF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0D04F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840C3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D4577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52C5BC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68DD405D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EA19D3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918ADC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2D0907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76436D9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3D0087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EE138D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4D41E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BE6198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56F1FE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268C3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2892E3B8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0AFB26B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0085E9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C22B91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B22FA6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7ECF57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892C5D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BC34C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426DB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771B9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36AF05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115EFB1" w14:textId="05BE3254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41421C07" w14:textId="237DE185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57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79"/>
        <w:gridCol w:w="2525"/>
        <w:gridCol w:w="1746"/>
        <w:gridCol w:w="1523"/>
        <w:gridCol w:w="8704"/>
      </w:tblGrid>
      <w:tr w:rsidR="00072ED6" w:rsidRPr="00072ED6" w14:paraId="071D229F" w14:textId="77777777" w:rsidTr="00072ED6">
        <w:trPr>
          <w:trHeight w:val="72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03A227E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14A0F7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40445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89831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B779F0B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072ED6" w:rsidRPr="00072ED6" w14:paraId="284FACBB" w14:textId="77777777" w:rsidTr="00072ED6">
        <w:trPr>
          <w:trHeight w:val="75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3C5D507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78A27E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الخامسة: التنمية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2A029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الريادة والابتكار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8B238B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379B5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معنى المشروع، ويميز بين فكرة عادية وفكرة تحل مشكلة، ويدرك معنى العمل الحر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13A23E07" w14:textId="2528B282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 xml:space="preserve"> النتاجات التعليمية</w:t>
      </w:r>
    </w:p>
    <w:p w14:paraId="52325FF1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719792BD" w14:textId="77777777" w:rsidR="001F4ECE" w:rsidRPr="00072ED6" w:rsidRDefault="001F4ECE" w:rsidP="004F1E65">
      <w:pPr>
        <w:pStyle w:val="a7"/>
        <w:numPr>
          <w:ilvl w:val="0"/>
          <w:numId w:val="21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يوضح معنى المشروع الريادي والابتكار ويبين خصائصهما (حل مشكلة/قيمة مضافة/قابلية للنمو)</w:t>
      </w:r>
      <w:r w:rsidRPr="00072ED6">
        <w:rPr>
          <w:b/>
          <w:bCs/>
        </w:rPr>
        <w:t xml:space="preserve">. </w:t>
      </w:r>
    </w:p>
    <w:p w14:paraId="1F1FE7EF" w14:textId="77777777" w:rsidR="001F4ECE" w:rsidRPr="00072ED6" w:rsidRDefault="001F4ECE" w:rsidP="004F1E65">
      <w:pPr>
        <w:pStyle w:val="a7"/>
        <w:numPr>
          <w:ilvl w:val="0"/>
          <w:numId w:val="21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يستنتج عوامل نجاح مشروعات ريادية من أمثلة واقعية (مثل منصات/مشروعات سياحية)</w:t>
      </w:r>
      <w:r w:rsidRPr="00072ED6">
        <w:rPr>
          <w:b/>
          <w:bCs/>
        </w:rPr>
        <w:t xml:space="preserve">. </w:t>
      </w:r>
    </w:p>
    <w:p w14:paraId="06354B28" w14:textId="77777777" w:rsidR="001F4ECE" w:rsidRPr="00072ED6" w:rsidRDefault="001F4ECE" w:rsidP="004F1E65">
      <w:pPr>
        <w:pStyle w:val="a7"/>
        <w:numPr>
          <w:ilvl w:val="0"/>
          <w:numId w:val="21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يصمم فكرة مشروع ريادي بسيط مع خطوات أولية (مشكلة–حل–فئة مستهدفة–طريقة تنفيذ)</w:t>
      </w:r>
      <w:r w:rsidRPr="00072ED6">
        <w:rPr>
          <w:b/>
          <w:bCs/>
        </w:rPr>
        <w:t xml:space="preserve">. </w:t>
      </w:r>
    </w:p>
    <w:tbl>
      <w:tblPr>
        <w:tblStyle w:val="a5"/>
        <w:bidiVisual/>
        <w:tblW w:w="15501" w:type="dxa"/>
        <w:tblLook w:val="04A0" w:firstRow="1" w:lastRow="0" w:firstColumn="1" w:lastColumn="0" w:noHBand="0" w:noVBand="1"/>
      </w:tblPr>
      <w:tblGrid>
        <w:gridCol w:w="1335"/>
        <w:gridCol w:w="6128"/>
        <w:gridCol w:w="7380"/>
        <w:gridCol w:w="658"/>
      </w:tblGrid>
      <w:tr w:rsidR="00072ED6" w:rsidRPr="00072ED6" w14:paraId="2B7BF865" w14:textId="77777777" w:rsidTr="00072ED6">
        <w:trPr>
          <w:trHeight w:val="452"/>
        </w:trPr>
        <w:tc>
          <w:tcPr>
            <w:tcW w:w="0" w:type="auto"/>
            <w:hideMark/>
          </w:tcPr>
          <w:p w14:paraId="336EDE8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3F5B99C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826BAF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40DE4EA5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2E95BAE6" w14:textId="77777777" w:rsidTr="00072ED6">
        <w:trPr>
          <w:trHeight w:val="904"/>
        </w:trPr>
        <w:tc>
          <w:tcPr>
            <w:tcW w:w="0" w:type="auto"/>
            <w:hideMark/>
          </w:tcPr>
          <w:p w14:paraId="4DF4F61C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9926B96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يعرض مثال مشروع ريادي (محتوى رقمي/سياحة) ويسأل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ما المشكلة التي حلّها؟ ما القيمة؟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136240D" w14:textId="68697BC8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511AFE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يحدد المشكلة والحل والقيمة المضافة، ويقارن بين “مشروع تقليدي” و“مشروع ريادي</w:t>
            </w:r>
            <w:r w:rsidRPr="00072ED6">
              <w:rPr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729739E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524FEC45" w14:textId="77777777" w:rsidTr="00072ED6">
        <w:trPr>
          <w:trHeight w:val="951"/>
        </w:trPr>
        <w:tc>
          <w:tcPr>
            <w:tcW w:w="0" w:type="auto"/>
            <w:hideMark/>
          </w:tcPr>
          <w:p w14:paraId="412FCAD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18495C8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يشرح مفهوم الريادة والابتكار، ويستخرج مع الطلبة عناصر نموذج فكرة مشروع (مشكلة/حل/سوق/موارد/</w:t>
            </w:r>
            <w:proofErr w:type="gramStart"/>
            <w:r w:rsidRPr="00072ED6">
              <w:rPr>
                <w:b/>
                <w:bCs/>
                <w:sz w:val="24"/>
                <w:szCs w:val="24"/>
                <w:rtl/>
              </w:rPr>
              <w:t>مخاطر</w:t>
            </w:r>
            <w:proofErr w:type="gramEnd"/>
            <w:r w:rsidRPr="00072ED6">
              <w:rPr>
                <w:b/>
                <w:bCs/>
                <w:sz w:val="24"/>
                <w:szCs w:val="24"/>
                <w:rtl/>
              </w:rPr>
              <w:t>)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3672FC0A" w14:textId="31BE98E0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743BD21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يبني نموذجًا كتابيًا مختصرًا، ويقترح مثالًا من بيئته (مدرسة/حي)، ويعلل لماذا يُعد رياديًا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5F6A62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547D700A" w14:textId="77777777" w:rsidTr="00072ED6">
        <w:trPr>
          <w:trHeight w:val="951"/>
        </w:trPr>
        <w:tc>
          <w:tcPr>
            <w:tcW w:w="0" w:type="auto"/>
            <w:hideMark/>
          </w:tcPr>
          <w:p w14:paraId="5F27FA5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1BBADACE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تطبيقي: مجموعات تُعد “عرض مصعد” 60 ثانية لفكرة مشروع. يشجع على توضيح خطوات وفق ترتيب منطقي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6A68E175" w14:textId="77FB8E75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49E306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يتعمق في دور المتعلم: يخطط، يختبر الفكرة بسؤالين (هل تحل مشكلة حقيقية؟ هل يمكن تنفيذها بموارد متاحة؟)، يوزع أدوار فريقه، ويقنع زملاءه بالحجج والأرقام البسيطة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3B4A72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22D15423" w14:textId="77777777" w:rsidTr="00072ED6">
        <w:trPr>
          <w:trHeight w:val="475"/>
        </w:trPr>
        <w:tc>
          <w:tcPr>
            <w:tcW w:w="0" w:type="auto"/>
            <w:hideMark/>
          </w:tcPr>
          <w:p w14:paraId="6B40068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12481DA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يكتب الطالب عنصرين يميزان المشروع الريادي + خطوة واحدة سيبدأ بها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3A7303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إجابة واقعية قابلة للتنفيذ، ثم يحسنها بناءً على التغذية الراجعة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FF19AE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072ED6" w:rsidRPr="00072ED6" w14:paraId="54AA70F4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82148CF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2FF325E9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1E02271A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53A2C08C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3422A2E6" w14:textId="38ADA1B4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FD00E6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BC5256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35391C7D" w14:textId="308C4C6E" w:rsidR="00072ED6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6B06BE1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CB7CB5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0128B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83D96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385E5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F874D3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046E3DDF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9BC140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F597D7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72F93D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1747E69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C65106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C3252E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1A400F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BC6371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3D012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62A55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75E06B2B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1448552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5F6808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CAE3F1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3B84DF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09313E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56F80B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A92F9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2928DA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51913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3DD35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3316EADA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D7C38E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1A0A0A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A402E9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B481D5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89B4FB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94D7AD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C6E6AC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02A0D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6E053E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00C1C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9574B1" w14:textId="46CA57DE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1FD7223E" w14:textId="2890C7ED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57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87"/>
        <w:gridCol w:w="3050"/>
        <w:gridCol w:w="4220"/>
        <w:gridCol w:w="1239"/>
        <w:gridCol w:w="6181"/>
      </w:tblGrid>
      <w:tr w:rsidR="00072ED6" w:rsidRPr="00072ED6" w14:paraId="5806A6E6" w14:textId="77777777" w:rsidTr="00072ED6">
        <w:trPr>
          <w:trHeight w:val="82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B49601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8F83BB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6175111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8DC98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578028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072ED6" w:rsidRPr="00072ED6" w14:paraId="2A95D9B1" w14:textId="77777777" w:rsidTr="00072ED6">
        <w:trPr>
          <w:trHeight w:val="86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23DB0EE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B9591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السادسة: جغرافيا العالم الجديد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9C0E9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أمريكا الشمالية والوسطى: الملامح الطبيعية والبشرية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5E8900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5E9EF7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يقرأ خريطة العالم، ويحدد خطوط العرض الرئيسة، ويعرف معنى الإقليم المناخي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1CD2D32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474BC575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40E301BB" w14:textId="77777777" w:rsidR="001F4ECE" w:rsidRPr="00072ED6" w:rsidRDefault="001F4ECE" w:rsidP="004F1E65">
      <w:pPr>
        <w:pStyle w:val="a7"/>
        <w:numPr>
          <w:ilvl w:val="0"/>
          <w:numId w:val="22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يتعرف الملامح الطبيعية لأمريكا الشمالية والوسطى (الموقع/التضاريس/المناخ)</w:t>
      </w:r>
      <w:r w:rsidRPr="00072ED6">
        <w:rPr>
          <w:b/>
          <w:bCs/>
        </w:rPr>
        <w:t xml:space="preserve">. </w:t>
      </w:r>
    </w:p>
    <w:p w14:paraId="5124FFF9" w14:textId="77777777" w:rsidR="001F4ECE" w:rsidRPr="00072ED6" w:rsidRDefault="001F4ECE" w:rsidP="004F1E65">
      <w:pPr>
        <w:pStyle w:val="a7"/>
        <w:numPr>
          <w:ilvl w:val="0"/>
          <w:numId w:val="22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يفسر الملامح البشرية (السكان/الأنشطة الاقتصادية) وعلاقتها بالموارد والمناخ</w:t>
      </w:r>
      <w:r w:rsidRPr="00072ED6">
        <w:rPr>
          <w:b/>
          <w:bCs/>
        </w:rPr>
        <w:t xml:space="preserve">. </w:t>
      </w:r>
    </w:p>
    <w:p w14:paraId="43FC697F" w14:textId="4EE6E97B" w:rsidR="001F4ECE" w:rsidRPr="00072ED6" w:rsidRDefault="001F4ECE" w:rsidP="004F1E65">
      <w:pPr>
        <w:pStyle w:val="a7"/>
        <w:numPr>
          <w:ilvl w:val="0"/>
          <w:numId w:val="22"/>
        </w:numPr>
        <w:bidi/>
        <w:rPr>
          <w:b/>
          <w:bCs/>
        </w:rPr>
      </w:pPr>
      <w:r w:rsidRPr="00072ED6">
        <w:rPr>
          <w:b/>
          <w:bCs/>
          <w:rtl/>
        </w:rPr>
        <w:t>يستنتج العلاقة بين الأقاليم المناخية والغطاء النباتي في أجزاء من القارة</w:t>
      </w:r>
      <w:r w:rsidRPr="00072ED6">
        <w:rPr>
          <w:b/>
          <w:bCs/>
        </w:rPr>
        <w:t xml:space="preserve">. </w:t>
      </w:r>
    </w:p>
    <w:tbl>
      <w:tblPr>
        <w:tblStyle w:val="a5"/>
        <w:bidiVisual/>
        <w:tblW w:w="15480" w:type="dxa"/>
        <w:tblLook w:val="04A0" w:firstRow="1" w:lastRow="0" w:firstColumn="1" w:lastColumn="0" w:noHBand="0" w:noVBand="1"/>
      </w:tblPr>
      <w:tblGrid>
        <w:gridCol w:w="1434"/>
        <w:gridCol w:w="6728"/>
        <w:gridCol w:w="6660"/>
        <w:gridCol w:w="658"/>
      </w:tblGrid>
      <w:tr w:rsidR="00072ED6" w:rsidRPr="00072ED6" w14:paraId="727F03FB" w14:textId="77777777" w:rsidTr="00072ED6">
        <w:trPr>
          <w:trHeight w:val="417"/>
        </w:trPr>
        <w:tc>
          <w:tcPr>
            <w:tcW w:w="0" w:type="auto"/>
            <w:hideMark/>
          </w:tcPr>
          <w:p w14:paraId="4567FCD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415C67F4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110CC1E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3178631C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22AFA8C5" w14:textId="77777777" w:rsidTr="00072ED6">
        <w:trPr>
          <w:trHeight w:val="857"/>
        </w:trPr>
        <w:tc>
          <w:tcPr>
            <w:tcW w:w="0" w:type="auto"/>
            <w:hideMark/>
          </w:tcPr>
          <w:p w14:paraId="0DC8BA15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89781E1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يطلب تحديد القارة على الخريطة، ثم يسأل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ما الذي تتوقعه عن مناخها وتنوعها الطبيعي؟</w:t>
            </w:r>
          </w:p>
        </w:tc>
        <w:tc>
          <w:tcPr>
            <w:tcW w:w="0" w:type="auto"/>
            <w:hideMark/>
          </w:tcPr>
          <w:p w14:paraId="175E952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يحدد الموقع، يذكر توقعات منطقية (تنوع مناخي/غابات/سهول/جبال)، ويعلل توقعه بخطوط العرض واتساع المساحة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28D52D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6757CAF1" w14:textId="77777777" w:rsidTr="00072ED6">
        <w:trPr>
          <w:trHeight w:val="879"/>
        </w:trPr>
        <w:tc>
          <w:tcPr>
            <w:tcW w:w="0" w:type="auto"/>
            <w:hideMark/>
          </w:tcPr>
          <w:p w14:paraId="47EA5CEA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4FB649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يشرح الموقع والتضاريس والمناخ والملامح البشرية الأساسية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4D9CD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يرسم خريطة ذهنية (طبيعي/بشري)، ويصنف الأمثلة، ويبين كيف يفسر المناخ نوع الغطاء النباتي (غابات/مراعي…)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B86A43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299ABFA2" w14:textId="77777777" w:rsidTr="00072ED6">
        <w:trPr>
          <w:trHeight w:val="857"/>
        </w:trPr>
        <w:tc>
          <w:tcPr>
            <w:tcW w:w="0" w:type="auto"/>
            <w:hideMark/>
          </w:tcPr>
          <w:p w14:paraId="2E11796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6F6A8BC6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تحليل: يقدم بيانات قصيرة (وصف مناخي/غطاء نباتي) ويطلب تحديد “أي إقليم يناسب؟” ثم ربطه بنشاط اقتصادي محتمل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65812FB3" w14:textId="50C29533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80FE12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يحلل الدلائل، يقرر الإقليم المناسب، يبرر قراره، ويقارن بين منطقتين (ساحلية/داخلية) من حيث السكان والاقتصاد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43CBFE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2BA0567A" w14:textId="77777777" w:rsidTr="00072ED6">
        <w:trPr>
          <w:trHeight w:val="439"/>
        </w:trPr>
        <w:tc>
          <w:tcPr>
            <w:tcW w:w="0" w:type="auto"/>
            <w:hideMark/>
          </w:tcPr>
          <w:p w14:paraId="30B684F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6517CCC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يذكر 3 ملامح طبيعية + ملمح بشري واحد + تفسير علاقة واحدة بينهما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D17A7F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بإيجاز، ثم يتبادل التصحيح مع زميله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F94698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072ED6" w:rsidRPr="00072ED6" w14:paraId="7348AD19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11F90018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18855616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4E445AC4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2F5AE3B3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8F6850A" w14:textId="25C1AC3A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545AB29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68127A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13DB6713" w14:textId="36840DD5" w:rsidR="00072ED6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630DEDD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86B065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CDEDCE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CE0EB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818740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2804B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12417C8C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6259E2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C30302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FB5268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39416B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338F04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A66C6D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3E5C61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0EC765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8473E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65EE9F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517D59F7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7553D0F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B845FD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05E436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0B4BAC8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1261A5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DCD8C5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18EC94B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DCCFF3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689B7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20983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64BAD9CB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50F1319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0087E6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0E5AAE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5DB35D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5AC662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1D8784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8A406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D4E99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11EE3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ED96B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A5314D" w14:textId="19D279BF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20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26"/>
        <w:gridCol w:w="3263"/>
        <w:gridCol w:w="3700"/>
        <w:gridCol w:w="1306"/>
        <w:gridCol w:w="6011"/>
      </w:tblGrid>
      <w:tr w:rsidR="00072ED6" w:rsidRPr="00072ED6" w14:paraId="7A2558E4" w14:textId="77777777" w:rsidTr="00072ED6">
        <w:trPr>
          <w:trHeight w:val="6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D614E3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9013A89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F2F955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F807F2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9AA12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072ED6" w:rsidRPr="00072ED6" w14:paraId="1CA0AD27" w14:textId="77777777" w:rsidTr="00072ED6">
        <w:trPr>
          <w:trHeight w:val="64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5D0091C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FA286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السادسة: جغرافيا العالم الجديد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ECB7D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أمريكا الجنوبية: الملامح الطبيعية والبشرية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7562E7D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0425AC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معنى السهول والهضاب والجبال، ويستطيع قراءة مفتاح الخريطة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B1F817D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62B78DD2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36C8A355" w14:textId="77777777" w:rsidR="001F4ECE" w:rsidRPr="00072ED6" w:rsidRDefault="001F4ECE" w:rsidP="004F1E65">
      <w:pPr>
        <w:pStyle w:val="a7"/>
        <w:numPr>
          <w:ilvl w:val="0"/>
          <w:numId w:val="23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يحدد على الخريطة معالم طبيعية بارزة (الأنديز/الأمازون/</w:t>
      </w:r>
      <w:proofErr w:type="spellStart"/>
      <w:r w:rsidRPr="00072ED6">
        <w:rPr>
          <w:b/>
          <w:bCs/>
          <w:rtl/>
        </w:rPr>
        <w:t>اتكاما</w:t>
      </w:r>
      <w:proofErr w:type="spellEnd"/>
      <w:r w:rsidRPr="00072ED6">
        <w:rPr>
          <w:b/>
          <w:bCs/>
          <w:rtl/>
        </w:rPr>
        <w:t>/هضاب)</w:t>
      </w:r>
      <w:r w:rsidRPr="00072ED6">
        <w:rPr>
          <w:b/>
          <w:bCs/>
        </w:rPr>
        <w:t xml:space="preserve">. </w:t>
      </w:r>
    </w:p>
    <w:p w14:paraId="7D77C177" w14:textId="77777777" w:rsidR="001F4ECE" w:rsidRPr="00072ED6" w:rsidRDefault="001F4ECE" w:rsidP="004F1E65">
      <w:pPr>
        <w:pStyle w:val="a7"/>
        <w:numPr>
          <w:ilvl w:val="0"/>
          <w:numId w:val="23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يصف أثر التضاريس والمناخ في توزيع السكان والأنشطة الاقتصادية</w:t>
      </w:r>
      <w:r w:rsidRPr="00072ED6">
        <w:rPr>
          <w:b/>
          <w:bCs/>
        </w:rPr>
        <w:t xml:space="preserve">. </w:t>
      </w:r>
    </w:p>
    <w:p w14:paraId="44102A32" w14:textId="6CFFBBBF" w:rsidR="001F4ECE" w:rsidRPr="00072ED6" w:rsidRDefault="001F4ECE" w:rsidP="004F1E65">
      <w:pPr>
        <w:pStyle w:val="a7"/>
        <w:numPr>
          <w:ilvl w:val="0"/>
          <w:numId w:val="23"/>
        </w:numPr>
        <w:bidi/>
        <w:rPr>
          <w:b/>
          <w:bCs/>
        </w:rPr>
      </w:pPr>
      <w:r w:rsidRPr="00072ED6">
        <w:rPr>
          <w:b/>
          <w:bCs/>
          <w:rtl/>
        </w:rPr>
        <w:t>يستنتج سبب تميز بعض مناطق القارة بالموارد/الزراعة/الكثافة السكانية مقارنة بغيرها</w:t>
      </w:r>
      <w:r w:rsidRPr="00072ED6">
        <w:rPr>
          <w:b/>
          <w:bCs/>
        </w:rPr>
        <w:t xml:space="preserve">. </w:t>
      </w:r>
    </w:p>
    <w:tbl>
      <w:tblPr>
        <w:tblStyle w:val="a5"/>
        <w:bidiVisual/>
        <w:tblW w:w="15393" w:type="dxa"/>
        <w:tblLook w:val="04A0" w:firstRow="1" w:lastRow="0" w:firstColumn="1" w:lastColumn="0" w:noHBand="0" w:noVBand="1"/>
      </w:tblPr>
      <w:tblGrid>
        <w:gridCol w:w="1364"/>
        <w:gridCol w:w="6130"/>
        <w:gridCol w:w="7241"/>
        <w:gridCol w:w="658"/>
      </w:tblGrid>
      <w:tr w:rsidR="00072ED6" w:rsidRPr="00072ED6" w14:paraId="61235B95" w14:textId="77777777" w:rsidTr="00072ED6">
        <w:trPr>
          <w:trHeight w:val="461"/>
        </w:trPr>
        <w:tc>
          <w:tcPr>
            <w:tcW w:w="0" w:type="auto"/>
            <w:hideMark/>
          </w:tcPr>
          <w:p w14:paraId="3B2F8E3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2A709E57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3D7743D3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2371D5C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5DB93C2C" w14:textId="77777777" w:rsidTr="00072ED6">
        <w:trPr>
          <w:trHeight w:val="947"/>
        </w:trPr>
        <w:tc>
          <w:tcPr>
            <w:tcW w:w="0" w:type="auto"/>
            <w:hideMark/>
          </w:tcPr>
          <w:p w14:paraId="247D3B9F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3650A17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يعرض خريطة صماء للقارة ويطلب تحديد 3 معالم معروفة ثم يسأل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كيف تؤثر الجبال/الأنهار على حياة الناس؟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6411191" w14:textId="581E9EE4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94B88D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يحدد المعالم، يربط النهر بالزراعة والنقل، والجبال بالمناخ والموارد، ويقدم تفسيرًا أوليًا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CE986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5F110D10" w14:textId="77777777" w:rsidTr="00072ED6">
        <w:trPr>
          <w:trHeight w:val="972"/>
        </w:trPr>
        <w:tc>
          <w:tcPr>
            <w:tcW w:w="0" w:type="auto"/>
            <w:hideMark/>
          </w:tcPr>
          <w:p w14:paraId="264649E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18D6480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يشرح أبرز التضاريس وتوزعها، ويربطها بالمناخ والموارد، ويذكر معلومة عن دولة كبيرة المساحة في القارة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585576F0" w14:textId="29C277DB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1C0B984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ينظم المعلومات في جدول (معلم طبيعي → أثر مناخي/بيئي → أثر بشري)، ويعطي مثالًا لكل سطر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999DF1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03D44338" w14:textId="77777777" w:rsidTr="00072ED6">
        <w:trPr>
          <w:trHeight w:val="947"/>
        </w:trPr>
        <w:tc>
          <w:tcPr>
            <w:tcW w:w="0" w:type="auto"/>
            <w:hideMark/>
          </w:tcPr>
          <w:p w14:paraId="2C2EFB2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2164CC1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“مخطط رحلة”: يطلب تصميم مسار رحلة تعليمية من الشمال للجنوب يمر بمعلمين طبيعيين، مع ذكر ما سيتعلمه في كل محطة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2F5B963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يتعمق بدور المتعلم: يختار محطات ذات معنى، يبرر الاختيار بالهدف التعليمي، يربط بين معلمين (الأنديز/الأمازون)، ويقدم وصفًا علميًا مختصرًا لكل محطة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7D5E58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0BC98ECF" w14:textId="77777777" w:rsidTr="00072ED6">
        <w:trPr>
          <w:trHeight w:val="485"/>
        </w:trPr>
        <w:tc>
          <w:tcPr>
            <w:tcW w:w="0" w:type="auto"/>
            <w:hideMark/>
          </w:tcPr>
          <w:p w14:paraId="01236B8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46E0C5A7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تقويم: يحدد معلمين + يوضح أثر واحد لكل منهما على الإنسان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380B6692" w14:textId="247CDD09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86AB83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يجيب كتابيًا، ثم يراجع الإجابة ويصحح المصطلحات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12B0E1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072ED6" w:rsidRPr="00072ED6" w14:paraId="03885B05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00FEAE3B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456EB6F2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436D2D85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4E7810D2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9889A46" w14:textId="4CDE235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38934F0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64C03C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D39DEA2" w14:textId="1F53AB35" w:rsidR="00072ED6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201EB19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48EAA7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02D95A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D40BE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D87E2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6C3DB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5FF80B5F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2118718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1C765E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99C914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67D31A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BE6684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13B1D6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E38EF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F0B3C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2DEAE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89890C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4BE64A84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9D921D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9F4F9C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61ED64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80F483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D5271C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EE476B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AA97D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48F81F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0790A4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E8B952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540B23EF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5CC5974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34932C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A2E71D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2D1DB4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7D6505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3D5FFA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BEDF2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848BE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F7EC92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93B53C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E7862FB" w14:textId="29D28A18" w:rsidR="001F4ECE" w:rsidRPr="00072ED6" w:rsidRDefault="001F4ECE" w:rsidP="004F1E65">
      <w:pPr>
        <w:bidi/>
        <w:rPr>
          <w:b/>
          <w:bCs/>
          <w:sz w:val="24"/>
          <w:szCs w:val="24"/>
        </w:rPr>
      </w:pPr>
    </w:p>
    <w:p w14:paraId="4E5DD3EE" w14:textId="56EEED18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23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92"/>
        <w:gridCol w:w="3143"/>
        <w:gridCol w:w="3191"/>
        <w:gridCol w:w="1258"/>
        <w:gridCol w:w="6751"/>
      </w:tblGrid>
      <w:tr w:rsidR="00072ED6" w:rsidRPr="00072ED6" w14:paraId="33853555" w14:textId="77777777" w:rsidTr="00072ED6">
        <w:trPr>
          <w:trHeight w:val="71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09821F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75AAACF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57B10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2E1E38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4A46A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072ED6" w:rsidRPr="00072ED6" w14:paraId="59F1FEEA" w14:textId="77777777" w:rsidTr="00072ED6">
        <w:trPr>
          <w:trHeight w:val="74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85BCE5B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5082FAF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الوحدة السادسة: جغرافيا العالم الجديد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61A100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أوقيانوسيا: الملامح الطبيعية والبشرية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0E508D9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D914AD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يعرف الفرق بين القارات والجزر، ويستطيع قراءة دوائر العرض وتأثيرها في المناخ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3CD2FCD" w14:textId="77777777" w:rsidR="001F4ECE" w:rsidRPr="00072ED6" w:rsidRDefault="001F4ECE" w:rsidP="004F1E65">
      <w:pPr>
        <w:pStyle w:val="3"/>
        <w:bidi/>
        <w:rPr>
          <w:b/>
          <w:bCs/>
        </w:rPr>
      </w:pPr>
      <w:r w:rsidRPr="00072ED6">
        <w:rPr>
          <w:b/>
          <w:bCs/>
          <w:rtl/>
        </w:rPr>
        <w:t>(ب) النتاجات التعليمية</w:t>
      </w:r>
    </w:p>
    <w:p w14:paraId="61AF8850" w14:textId="77777777" w:rsidR="001F4ECE" w:rsidRPr="00072ED6" w:rsidRDefault="001F4ECE" w:rsidP="004F1E65">
      <w:pPr>
        <w:pStyle w:val="a7"/>
        <w:bidi/>
        <w:rPr>
          <w:b/>
          <w:bCs/>
        </w:rPr>
      </w:pPr>
      <w:r w:rsidRPr="00072ED6">
        <w:rPr>
          <w:b/>
          <w:bCs/>
          <w:rtl/>
        </w:rPr>
        <w:t>بنهاية الدرس يُتوقع من الطالب أن</w:t>
      </w:r>
      <w:r w:rsidRPr="00072ED6">
        <w:rPr>
          <w:b/>
          <w:bCs/>
        </w:rPr>
        <w:t>:</w:t>
      </w:r>
    </w:p>
    <w:p w14:paraId="260D51C9" w14:textId="77777777" w:rsidR="001F4ECE" w:rsidRPr="00072ED6" w:rsidRDefault="001F4ECE" w:rsidP="004F1E65">
      <w:pPr>
        <w:pStyle w:val="a7"/>
        <w:numPr>
          <w:ilvl w:val="0"/>
          <w:numId w:val="24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يحدد موقع أوقيانوسيا ويعدد ملامح سطحها الرئيسة</w:t>
      </w:r>
      <w:r w:rsidRPr="00072ED6">
        <w:rPr>
          <w:b/>
          <w:bCs/>
        </w:rPr>
        <w:t xml:space="preserve">. </w:t>
      </w:r>
    </w:p>
    <w:p w14:paraId="7C54B7B0" w14:textId="77777777" w:rsidR="001F4ECE" w:rsidRPr="00072ED6" w:rsidRDefault="001F4ECE" w:rsidP="004F1E65">
      <w:pPr>
        <w:pStyle w:val="a7"/>
        <w:numPr>
          <w:ilvl w:val="0"/>
          <w:numId w:val="24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يبين العوامل المؤثرة في مناخ أوقيانوسيا ويصنف الأقاليم المناخية فيها</w:t>
      </w:r>
      <w:r w:rsidRPr="00072ED6">
        <w:rPr>
          <w:b/>
          <w:bCs/>
        </w:rPr>
        <w:t xml:space="preserve">. </w:t>
      </w:r>
    </w:p>
    <w:p w14:paraId="04279B47" w14:textId="77777777" w:rsidR="001F4ECE" w:rsidRPr="00072ED6" w:rsidRDefault="001F4ECE" w:rsidP="004F1E65">
      <w:pPr>
        <w:pStyle w:val="a7"/>
        <w:numPr>
          <w:ilvl w:val="0"/>
          <w:numId w:val="24"/>
        </w:numPr>
        <w:bidi/>
        <w:rPr>
          <w:rStyle w:val="relative"/>
          <w:b/>
          <w:bCs/>
        </w:rPr>
      </w:pPr>
      <w:r w:rsidRPr="00072ED6">
        <w:rPr>
          <w:b/>
          <w:bCs/>
          <w:rtl/>
        </w:rPr>
        <w:t>يلخص أهم الأنشطة الاقتصادية ويصنف أمثلة لدول/جزر بحسب نوع الجزيرة</w:t>
      </w:r>
      <w:r w:rsidRPr="00072ED6">
        <w:rPr>
          <w:b/>
          <w:bCs/>
        </w:rPr>
        <w:t xml:space="preserve">. </w:t>
      </w:r>
    </w:p>
    <w:p w14:paraId="10AA03BB" w14:textId="775F12E9" w:rsidR="001F4ECE" w:rsidRPr="00072ED6" w:rsidRDefault="001F4ECE" w:rsidP="004F1E65">
      <w:pPr>
        <w:pStyle w:val="3"/>
        <w:bidi/>
        <w:rPr>
          <w:b/>
          <w:bCs/>
        </w:rPr>
      </w:pPr>
    </w:p>
    <w:tbl>
      <w:tblPr>
        <w:tblStyle w:val="a5"/>
        <w:bidiVisual/>
        <w:tblW w:w="15633" w:type="dxa"/>
        <w:tblLook w:val="04A0" w:firstRow="1" w:lastRow="0" w:firstColumn="1" w:lastColumn="0" w:noHBand="0" w:noVBand="1"/>
      </w:tblPr>
      <w:tblGrid>
        <w:gridCol w:w="1543"/>
        <w:gridCol w:w="5987"/>
        <w:gridCol w:w="7445"/>
        <w:gridCol w:w="658"/>
      </w:tblGrid>
      <w:tr w:rsidR="00072ED6" w:rsidRPr="00072ED6" w14:paraId="5E7B830E" w14:textId="77777777" w:rsidTr="00072ED6">
        <w:trPr>
          <w:trHeight w:val="480"/>
        </w:trPr>
        <w:tc>
          <w:tcPr>
            <w:tcW w:w="0" w:type="auto"/>
            <w:hideMark/>
          </w:tcPr>
          <w:p w14:paraId="655DD80D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5C3650A0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14:paraId="2ABFE52A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14:paraId="1EC74A56" w14:textId="77777777" w:rsidR="001F4ECE" w:rsidRPr="00072ED6" w:rsidRDefault="001F4ECE" w:rsidP="004F1E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72ED6" w:rsidRPr="00072ED6" w14:paraId="68BEE787" w14:textId="77777777" w:rsidTr="00072ED6">
        <w:trPr>
          <w:trHeight w:val="505"/>
        </w:trPr>
        <w:tc>
          <w:tcPr>
            <w:tcW w:w="0" w:type="auto"/>
            <w:hideMark/>
          </w:tcPr>
          <w:p w14:paraId="435FAAAB" w14:textId="77777777" w:rsidR="001F4ECE" w:rsidRPr="00072ED6" w:rsidRDefault="001F4ECE" w:rsidP="004F1E6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8234241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يبدأ بسؤال</w:t>
            </w:r>
            <w:r w:rsidRPr="00072ED6">
              <w:rPr>
                <w:b/>
                <w:bCs/>
                <w:sz w:val="24"/>
                <w:szCs w:val="24"/>
              </w:rPr>
              <w:t xml:space="preserve">: </w:t>
            </w:r>
            <w:r w:rsidRPr="00072ED6">
              <w:rPr>
                <w:rStyle w:val="a9"/>
                <w:b/>
                <w:bCs/>
                <w:i w:val="0"/>
                <w:iCs w:val="0"/>
                <w:sz w:val="24"/>
                <w:szCs w:val="24"/>
                <w:rtl/>
              </w:rPr>
              <w:t>لماذا تُعد أوقيانوسيا “قارة وجزرًا”؟</w:t>
            </w:r>
            <w:r w:rsidRPr="00072ED6">
              <w:rPr>
                <w:b/>
                <w:bCs/>
                <w:sz w:val="24"/>
                <w:szCs w:val="24"/>
                <w:rtl/>
              </w:rPr>
              <w:t xml:space="preserve"> ثم يطلب تحديد موقعها على الخريطة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0BB1932E" w14:textId="3271B8FE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667FDD7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يحدد الموقع، يشرح معنى تجمع الجزر، ويقدم توقعات عن المناخ (مداري/بحري)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E81E870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3936E974" w14:textId="77777777" w:rsidTr="00072ED6">
        <w:trPr>
          <w:trHeight w:val="505"/>
        </w:trPr>
        <w:tc>
          <w:tcPr>
            <w:tcW w:w="0" w:type="auto"/>
            <w:hideMark/>
          </w:tcPr>
          <w:p w14:paraId="7EC513E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998D03E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يوضح الموقع والتضاريس والعوامل المناخية، ويشرح فكرة الأقاليم المناخية والتنوع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2679C034" w14:textId="4FD2B1DA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7CF5106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يرسم مخططًا: (موقع → تيارات/رياح/مدارات → مناخ)، ويستنتج لماذا تتنوع الأقاليم المناخية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7642D9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72ED6" w:rsidRPr="00072ED6" w14:paraId="1709D147" w14:textId="77777777" w:rsidTr="00072ED6">
        <w:trPr>
          <w:trHeight w:val="1011"/>
        </w:trPr>
        <w:tc>
          <w:tcPr>
            <w:tcW w:w="0" w:type="auto"/>
            <w:hideMark/>
          </w:tcPr>
          <w:p w14:paraId="0AA6E5EE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3FCF8652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نشاط تصنيف: يعطي قائمة دول/جزر ويطلب تصنيفها حسب نوع الجزيرة/الطبيعة (مع تبرير)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1760CDBC" w14:textId="60FDE045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77C165E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يتعمق: يقرأ السؤال بدقة، يضع معيار تصنيف واضح، يبرر كل تصنيف بجملة علمية، ويقترح مثالًا إضافيًا من معرفته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16E7EF8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72ED6" w:rsidRPr="00072ED6" w14:paraId="5E42CFEC" w14:textId="77777777" w:rsidTr="00072ED6">
        <w:trPr>
          <w:trHeight w:val="505"/>
        </w:trPr>
        <w:tc>
          <w:tcPr>
            <w:tcW w:w="0" w:type="auto"/>
            <w:hideMark/>
          </w:tcPr>
          <w:p w14:paraId="6EAE5AD2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31DF15D0" w14:textId="77777777" w:rsidR="001F4ECE" w:rsidRPr="00072ED6" w:rsidRDefault="001F4ECE" w:rsidP="004F1E65">
            <w:pPr>
              <w:bidi/>
              <w:rPr>
                <w:rStyle w:val="relative"/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تقويم ختامي: (موقع + عامل مناخي + نشاط اقتصادي واحد)</w:t>
            </w:r>
            <w:r w:rsidRPr="00072ED6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56549937" w14:textId="06919C60" w:rsidR="001F4ECE" w:rsidRPr="00072ED6" w:rsidRDefault="001F4ECE" w:rsidP="004F1E65">
            <w:pPr>
              <w:pStyle w:val="not-prose"/>
              <w:bidi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686A5DB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  <w:rtl/>
              </w:rPr>
              <w:t>يكتب إجابة مركزة ويشارك شفهيًا، ثم يعدّل وفق الملاحظات</w:t>
            </w:r>
            <w:r w:rsidRPr="00072E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69571FC" w14:textId="77777777" w:rsidR="001F4ECE" w:rsidRPr="00072ED6" w:rsidRDefault="001F4ECE" w:rsidP="004F1E65">
            <w:pPr>
              <w:bidi/>
              <w:rPr>
                <w:b/>
                <w:bCs/>
                <w:sz w:val="24"/>
                <w:szCs w:val="24"/>
              </w:rPr>
            </w:pPr>
            <w:r w:rsidRPr="00072ED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072ED6" w:rsidRPr="00072ED6" w14:paraId="7B24AFBE" w14:textId="77777777" w:rsidTr="00065B4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F82F11E" w14:textId="77777777" w:rsidR="00AD2B2F" w:rsidRPr="00072ED6" w:rsidRDefault="00AD2B2F" w:rsidP="00AD2B2F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لتأمل الذاتي : حول عمليتي التعلم والتعليم</w:t>
            </w:r>
          </w:p>
          <w:p w14:paraId="1D68D541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lang w:bidi="ar-JO"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أشعر بالرضا عن: استيعاب الطلاب لنتاجات </w:t>
            </w:r>
            <w:proofErr w:type="spellStart"/>
            <w:r w:rsidRPr="00AD2B2F">
              <w:rPr>
                <w:b/>
                <w:bCs/>
                <w:sz w:val="22"/>
                <w:szCs w:val="22"/>
                <w:rtl/>
              </w:rPr>
              <w:t>الدرسوحل</w:t>
            </w:r>
            <w:proofErr w:type="spellEnd"/>
            <w:r w:rsidRPr="00AD2B2F">
              <w:rPr>
                <w:b/>
                <w:bCs/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 w14:paraId="59C9F1C8" w14:textId="77777777" w:rsidR="00AD2B2F" w:rsidRPr="00AD2B2F" w:rsidRDefault="00AD2B2F" w:rsidP="00AD2B2F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proofErr w:type="gramStart"/>
            <w:r w:rsidRPr="00AD2B2F">
              <w:rPr>
                <w:b/>
                <w:bCs/>
                <w:sz w:val="22"/>
                <w:szCs w:val="22"/>
                <w:rtl/>
              </w:rPr>
              <w:t>و عجزهم</w:t>
            </w:r>
            <w:proofErr w:type="gramEnd"/>
            <w:r w:rsidRPr="00AD2B2F">
              <w:rPr>
                <w:b/>
                <w:bCs/>
                <w:sz w:val="22"/>
                <w:szCs w:val="22"/>
                <w:rtl/>
              </w:rPr>
              <w:t xml:space="preserve"> عن حل بعض الاسئلة </w:t>
            </w:r>
          </w:p>
          <w:p w14:paraId="334D7753" w14:textId="77777777" w:rsidR="00AD2B2F" w:rsidRPr="00AD2B2F" w:rsidRDefault="00AD2B2F" w:rsidP="00AD2B2F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AD2B2F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1DF3AE1" w14:textId="6F2A2965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BE27F9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B46748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8F0B48F" w14:textId="7513440E" w:rsidR="00072ED6" w:rsidRPr="00072ED6" w:rsidRDefault="004F1E65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العاشر </w:t>
            </w:r>
          </w:p>
        </w:tc>
        <w:tc>
          <w:tcPr>
            <w:tcW w:w="563" w:type="dxa"/>
            <w:vAlign w:val="center"/>
          </w:tcPr>
          <w:p w14:paraId="354BAC2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3189569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28A1E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ED8F79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49E097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DDDA58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5CD6F9BC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4976FB9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49EBB8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88D048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4F4A59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8822C5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4EBB0D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0EBFA8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F6DF63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4E4CAB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41514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2B8F54AC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E379A4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6278996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5D624DE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3514FB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16BC4A5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E63CB60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57E0F1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016EBA8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5B6C3D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05442B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2ED6" w:rsidRPr="00072ED6" w14:paraId="031AD666" w14:textId="77777777" w:rsidTr="00065B47">
        <w:trPr>
          <w:trHeight w:val="399"/>
        </w:trPr>
        <w:tc>
          <w:tcPr>
            <w:tcW w:w="6985" w:type="dxa"/>
            <w:vMerge/>
            <w:vAlign w:val="center"/>
          </w:tcPr>
          <w:p w14:paraId="34B0123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1B6B51F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94F3F81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2ED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3043F82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A93C42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1D94A7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0B5EFA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474DD4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581698C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BB0E27" w14:textId="77777777" w:rsidR="00072ED6" w:rsidRPr="00072ED6" w:rsidRDefault="00072ED6" w:rsidP="004F1E65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4FF8C2" w14:textId="77777777" w:rsidR="00280952" w:rsidRPr="00072ED6" w:rsidRDefault="00280952" w:rsidP="004F1E65">
      <w:pPr>
        <w:wordWrap w:val="0"/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sectPr w:rsidR="00280952" w:rsidRPr="00072ED6" w:rsidSect="004F1E65">
      <w:footerReference w:type="default" r:id="rId8"/>
      <w:pgSz w:w="16838" w:h="11906" w:orient="landscape"/>
      <w:pgMar w:top="432" w:right="720" w:bottom="432" w:left="720" w:header="720" w:footer="720" w:gutter="0"/>
      <w:pgBorders w:offsetFrom="page">
        <w:top w:val="dashDotStroked" w:sz="24" w:space="16" w:color="auto"/>
        <w:left w:val="dashDotStroked" w:sz="24" w:space="19" w:color="auto"/>
        <w:bottom w:val="dashDotStroked" w:sz="24" w:space="19" w:color="auto"/>
        <w:right w:val="dashDotStroked" w:sz="24" w:space="19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12C5" w14:textId="77777777" w:rsidR="0079625C" w:rsidRDefault="0079625C">
      <w:r>
        <w:separator/>
      </w:r>
    </w:p>
  </w:endnote>
  <w:endnote w:type="continuationSeparator" w:id="0">
    <w:p w14:paraId="128DE450" w14:textId="77777777" w:rsidR="0079625C" w:rsidRDefault="0079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charset w:val="00"/>
    <w:family w:val="auto"/>
    <w:pitch w:val="variable"/>
    <w:sig w:usb0="80002003" w:usb1="90000000" w:usb2="00000008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A37B" w14:textId="36E8AD55" w:rsidR="00280952" w:rsidRPr="009F4E9C" w:rsidRDefault="00280952" w:rsidP="00280952">
    <w:pPr>
      <w:wordWrap w:val="0"/>
      <w:bidi/>
      <w:rPr>
        <w:rFonts w:ascii="Arial" w:hAnsi="Arial" w:cs="Arial"/>
        <w:b/>
        <w:bCs/>
        <w:sz w:val="28"/>
        <w:szCs w:val="28"/>
        <w:rtl/>
        <w:lang w:bidi="ar-JO"/>
      </w:rPr>
    </w:pPr>
    <w:r w:rsidRPr="009F4E9C">
      <w:rPr>
        <w:rFonts w:ascii="Arial" w:hAnsi="Arial" w:cs="Arial" w:hint="cs"/>
        <w:b/>
        <w:bCs/>
        <w:sz w:val="28"/>
        <w:szCs w:val="28"/>
        <w:rtl/>
        <w:lang w:bidi="ar-JO"/>
      </w:rPr>
      <w:t xml:space="preserve">الاسم والتوقيع : المعلم : </w:t>
    </w:r>
    <w:r w:rsidR="003C0C69" w:rsidRPr="009F4E9C">
      <w:rPr>
        <w:rFonts w:ascii="Arial" w:hAnsi="Arial" w:cs="Arial" w:hint="cs"/>
        <w:b/>
        <w:bCs/>
        <w:sz w:val="28"/>
        <w:szCs w:val="28"/>
        <w:rtl/>
        <w:lang w:bidi="ar-JO"/>
      </w:rPr>
      <w:t xml:space="preserve">محمد سلمان </w:t>
    </w:r>
    <w:proofErr w:type="spellStart"/>
    <w:r w:rsidR="003C0C69" w:rsidRPr="009F4E9C">
      <w:rPr>
        <w:rFonts w:ascii="Arial" w:hAnsi="Arial" w:cs="Arial" w:hint="cs"/>
        <w:b/>
        <w:bCs/>
        <w:sz w:val="28"/>
        <w:szCs w:val="28"/>
        <w:rtl/>
        <w:lang w:bidi="ar-JO"/>
      </w:rPr>
      <w:t>الدهام</w:t>
    </w:r>
    <w:proofErr w:type="spellEnd"/>
    <w:r w:rsidR="009F4E9C">
      <w:rPr>
        <w:rFonts w:ascii="Arial" w:hAnsi="Arial" w:cs="Arial" w:hint="cs"/>
        <w:b/>
        <w:bCs/>
        <w:sz w:val="28"/>
        <w:szCs w:val="28"/>
        <w:rtl/>
        <w:lang w:bidi="ar-JO"/>
      </w:rPr>
      <w:t xml:space="preserve">     </w:t>
    </w:r>
    <w:r w:rsidR="003C0C69" w:rsidRPr="009F4E9C">
      <w:rPr>
        <w:rFonts w:ascii="Arial" w:hAnsi="Arial" w:cs="Arial" w:hint="cs"/>
        <w:b/>
        <w:bCs/>
        <w:sz w:val="28"/>
        <w:szCs w:val="28"/>
        <w:rtl/>
        <w:lang w:bidi="ar-JO"/>
      </w:rPr>
      <w:t xml:space="preserve"> </w:t>
    </w:r>
    <w:r w:rsidRPr="009F4E9C">
      <w:rPr>
        <w:rFonts w:ascii="Arial" w:hAnsi="Arial" w:cs="Arial" w:hint="cs"/>
        <w:b/>
        <w:bCs/>
        <w:sz w:val="28"/>
        <w:szCs w:val="28"/>
        <w:rtl/>
        <w:lang w:bidi="ar-JO"/>
      </w:rPr>
      <w:t xml:space="preserve"> اخصائي المبحث : .................. مدير المدرسة : .................... مستشار التطوير المدرسي : .................</w:t>
    </w:r>
  </w:p>
  <w:p w14:paraId="50964C92" w14:textId="77777777" w:rsidR="00280952" w:rsidRPr="009F4E9C" w:rsidRDefault="00280952" w:rsidP="00280952">
    <w:pPr>
      <w:tabs>
        <w:tab w:val="center" w:pos="4153"/>
        <w:tab w:val="right" w:pos="8306"/>
      </w:tabs>
      <w:bidi/>
      <w:rPr>
        <w:rFonts w:ascii="Calibri" w:eastAsia="Calibri" w:hAnsi="Calibri" w:cs="Times New Roman"/>
        <w:b/>
        <w:bCs/>
        <w:sz w:val="22"/>
        <w:szCs w:val="22"/>
        <w:lang w:eastAsia="en-US" w:bidi="ar-JO"/>
      </w:rPr>
    </w:pPr>
    <w:r w:rsidRPr="009F4E9C"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 xml:space="preserve">FORM #QF71-1-47 </w:t>
    </w:r>
    <w:proofErr w:type="spellStart"/>
    <w:r w:rsidRPr="009F4E9C"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EA8B" w14:textId="77777777" w:rsidR="0079625C" w:rsidRDefault="0079625C">
      <w:r>
        <w:separator/>
      </w:r>
    </w:p>
  </w:footnote>
  <w:footnote w:type="continuationSeparator" w:id="0">
    <w:p w14:paraId="6DD60012" w14:textId="77777777" w:rsidR="0079625C" w:rsidRDefault="0079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0D83"/>
    <w:multiLevelType w:val="multilevel"/>
    <w:tmpl w:val="F40E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E1362"/>
    <w:multiLevelType w:val="multilevel"/>
    <w:tmpl w:val="8E3E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B4147"/>
    <w:multiLevelType w:val="multilevel"/>
    <w:tmpl w:val="115A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E712C"/>
    <w:multiLevelType w:val="multilevel"/>
    <w:tmpl w:val="0334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728CD"/>
    <w:multiLevelType w:val="multilevel"/>
    <w:tmpl w:val="0242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0266B"/>
    <w:multiLevelType w:val="multilevel"/>
    <w:tmpl w:val="286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0348B"/>
    <w:multiLevelType w:val="multilevel"/>
    <w:tmpl w:val="EB2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00166"/>
    <w:multiLevelType w:val="multilevel"/>
    <w:tmpl w:val="BAB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723A63"/>
    <w:multiLevelType w:val="multilevel"/>
    <w:tmpl w:val="551E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55856"/>
    <w:multiLevelType w:val="multilevel"/>
    <w:tmpl w:val="6E10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71B78"/>
    <w:multiLevelType w:val="multilevel"/>
    <w:tmpl w:val="0F60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00B4D"/>
    <w:multiLevelType w:val="multilevel"/>
    <w:tmpl w:val="9360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F323C"/>
    <w:multiLevelType w:val="multilevel"/>
    <w:tmpl w:val="AB76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43A7B"/>
    <w:multiLevelType w:val="multilevel"/>
    <w:tmpl w:val="9E44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C638F"/>
    <w:multiLevelType w:val="multilevel"/>
    <w:tmpl w:val="6282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40352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59F5ED5"/>
    <w:multiLevelType w:val="multilevel"/>
    <w:tmpl w:val="B94E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E262A9"/>
    <w:multiLevelType w:val="multilevel"/>
    <w:tmpl w:val="801C2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8441EE"/>
    <w:multiLevelType w:val="multilevel"/>
    <w:tmpl w:val="EE32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6C175F"/>
    <w:multiLevelType w:val="multilevel"/>
    <w:tmpl w:val="AC10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660F9F"/>
    <w:multiLevelType w:val="multilevel"/>
    <w:tmpl w:val="E406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876616"/>
    <w:multiLevelType w:val="multilevel"/>
    <w:tmpl w:val="63B0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C938DF"/>
    <w:multiLevelType w:val="multilevel"/>
    <w:tmpl w:val="FBD4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12D0A"/>
    <w:multiLevelType w:val="multilevel"/>
    <w:tmpl w:val="0C0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16"/>
  </w:num>
  <w:num w:numId="6">
    <w:abstractNumId w:val="0"/>
  </w:num>
  <w:num w:numId="7">
    <w:abstractNumId w:val="7"/>
  </w:num>
  <w:num w:numId="8">
    <w:abstractNumId w:val="21"/>
  </w:num>
  <w:num w:numId="9">
    <w:abstractNumId w:val="22"/>
  </w:num>
  <w:num w:numId="10">
    <w:abstractNumId w:val="9"/>
  </w:num>
  <w:num w:numId="11">
    <w:abstractNumId w:val="5"/>
  </w:num>
  <w:num w:numId="12">
    <w:abstractNumId w:val="2"/>
  </w:num>
  <w:num w:numId="13">
    <w:abstractNumId w:val="3"/>
  </w:num>
  <w:num w:numId="14">
    <w:abstractNumId w:val="8"/>
  </w:num>
  <w:num w:numId="15">
    <w:abstractNumId w:val="1"/>
  </w:num>
  <w:num w:numId="16">
    <w:abstractNumId w:val="13"/>
  </w:num>
  <w:num w:numId="17">
    <w:abstractNumId w:val="14"/>
  </w:num>
  <w:num w:numId="18">
    <w:abstractNumId w:val="19"/>
  </w:num>
  <w:num w:numId="19">
    <w:abstractNumId w:val="4"/>
  </w:num>
  <w:num w:numId="20">
    <w:abstractNumId w:val="23"/>
  </w:num>
  <w:num w:numId="21">
    <w:abstractNumId w:val="17"/>
  </w:num>
  <w:num w:numId="22">
    <w:abstractNumId w:val="10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7C1427"/>
    <w:rsid w:val="00044CEB"/>
    <w:rsid w:val="00072ED6"/>
    <w:rsid w:val="00083F5A"/>
    <w:rsid w:val="000A7391"/>
    <w:rsid w:val="001D00A2"/>
    <w:rsid w:val="001F4ECE"/>
    <w:rsid w:val="00254D13"/>
    <w:rsid w:val="00280952"/>
    <w:rsid w:val="00294619"/>
    <w:rsid w:val="002C0748"/>
    <w:rsid w:val="003626AD"/>
    <w:rsid w:val="003873BB"/>
    <w:rsid w:val="003C0C69"/>
    <w:rsid w:val="003C4D35"/>
    <w:rsid w:val="003E26AC"/>
    <w:rsid w:val="003E3B98"/>
    <w:rsid w:val="003F03F5"/>
    <w:rsid w:val="004A2871"/>
    <w:rsid w:val="004F1E65"/>
    <w:rsid w:val="00513549"/>
    <w:rsid w:val="00540F20"/>
    <w:rsid w:val="00573C46"/>
    <w:rsid w:val="006067C6"/>
    <w:rsid w:val="006B0B31"/>
    <w:rsid w:val="00750F80"/>
    <w:rsid w:val="00752B3B"/>
    <w:rsid w:val="00755068"/>
    <w:rsid w:val="0079625C"/>
    <w:rsid w:val="00812966"/>
    <w:rsid w:val="008744B8"/>
    <w:rsid w:val="008D5CE3"/>
    <w:rsid w:val="0092403A"/>
    <w:rsid w:val="009F3880"/>
    <w:rsid w:val="009F4E9C"/>
    <w:rsid w:val="00A0720C"/>
    <w:rsid w:val="00A46E02"/>
    <w:rsid w:val="00A9705E"/>
    <w:rsid w:val="00AB1E09"/>
    <w:rsid w:val="00AD2B2F"/>
    <w:rsid w:val="00B03872"/>
    <w:rsid w:val="00B308D5"/>
    <w:rsid w:val="00B84AED"/>
    <w:rsid w:val="00C25D89"/>
    <w:rsid w:val="00C4448C"/>
    <w:rsid w:val="00CB35E2"/>
    <w:rsid w:val="00CC48D7"/>
    <w:rsid w:val="00CC6BCD"/>
    <w:rsid w:val="00E02711"/>
    <w:rsid w:val="00E46868"/>
    <w:rsid w:val="00E700DB"/>
    <w:rsid w:val="00E834DD"/>
    <w:rsid w:val="00E842AA"/>
    <w:rsid w:val="00E8729C"/>
    <w:rsid w:val="00E925F7"/>
    <w:rsid w:val="00E94B1C"/>
    <w:rsid w:val="00EB0C71"/>
    <w:rsid w:val="03627DB3"/>
    <w:rsid w:val="06316866"/>
    <w:rsid w:val="0FEA00DE"/>
    <w:rsid w:val="117949DE"/>
    <w:rsid w:val="13362263"/>
    <w:rsid w:val="1EEC2AAB"/>
    <w:rsid w:val="2BE226B9"/>
    <w:rsid w:val="399076AD"/>
    <w:rsid w:val="436F4C49"/>
    <w:rsid w:val="45475AD1"/>
    <w:rsid w:val="4AF72893"/>
    <w:rsid w:val="4BFE6C6F"/>
    <w:rsid w:val="5E7C1427"/>
    <w:rsid w:val="5EB11E38"/>
    <w:rsid w:val="659A46FF"/>
    <w:rsid w:val="66216C98"/>
    <w:rsid w:val="676D5617"/>
    <w:rsid w:val="6B094217"/>
    <w:rsid w:val="70E8235E"/>
    <w:rsid w:val="735C0CCB"/>
    <w:rsid w:val="75BE07FA"/>
    <w:rsid w:val="7B7E7EB4"/>
    <w:rsid w:val="7C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3745DC"/>
  <w15:docId w15:val="{F67598D6-858E-2D4C-8ED4-ADEA961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Char"/>
    <w:qFormat/>
    <w:rsid w:val="001F4E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2809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387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3F03F5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2809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280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280952"/>
    <w:rPr>
      <w:b/>
      <w:bCs/>
    </w:rPr>
  </w:style>
  <w:style w:type="table" w:styleId="10">
    <w:name w:val="Plain Table 1"/>
    <w:basedOn w:val="a1"/>
    <w:uiPriority w:val="41"/>
    <w:rsid w:val="002809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شبكة جدول1"/>
    <w:basedOn w:val="a1"/>
    <w:next w:val="a5"/>
    <w:qFormat/>
    <w:rsid w:val="00280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semiHidden/>
    <w:rsid w:val="00387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a9">
    <w:name w:val="Emphasis"/>
    <w:basedOn w:val="a0"/>
    <w:uiPriority w:val="20"/>
    <w:qFormat/>
    <w:rsid w:val="003873BB"/>
    <w:rPr>
      <w:i/>
      <w:iCs/>
    </w:rPr>
  </w:style>
  <w:style w:type="character" w:customStyle="1" w:styleId="relative">
    <w:name w:val="relative"/>
    <w:basedOn w:val="a0"/>
    <w:rsid w:val="002C0748"/>
  </w:style>
  <w:style w:type="paragraph" w:customStyle="1" w:styleId="not-prose">
    <w:name w:val="not-prose"/>
    <w:basedOn w:val="a"/>
    <w:rsid w:val="002C07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Char">
    <w:name w:val="العنوان 1 Char"/>
    <w:basedOn w:val="a0"/>
    <w:link w:val="1"/>
    <w:rsid w:val="001F4E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aa">
    <w:name w:val="annotation reference"/>
    <w:basedOn w:val="a0"/>
    <w:rsid w:val="009F3880"/>
    <w:rPr>
      <w:sz w:val="16"/>
      <w:szCs w:val="16"/>
    </w:rPr>
  </w:style>
  <w:style w:type="paragraph" w:styleId="ab">
    <w:name w:val="annotation text"/>
    <w:basedOn w:val="a"/>
    <w:link w:val="Char"/>
    <w:rsid w:val="009F3880"/>
  </w:style>
  <w:style w:type="character" w:customStyle="1" w:styleId="Char">
    <w:name w:val="نص تعليق Char"/>
    <w:basedOn w:val="a0"/>
    <w:link w:val="ab"/>
    <w:rsid w:val="009F3880"/>
    <w:rPr>
      <w:lang w:eastAsia="zh-CN"/>
    </w:rPr>
  </w:style>
  <w:style w:type="paragraph" w:styleId="ac">
    <w:name w:val="annotation subject"/>
    <w:basedOn w:val="ab"/>
    <w:next w:val="ab"/>
    <w:link w:val="Char0"/>
    <w:rsid w:val="009F3880"/>
    <w:rPr>
      <w:b/>
      <w:bCs/>
    </w:rPr>
  </w:style>
  <w:style w:type="character" w:customStyle="1" w:styleId="Char0">
    <w:name w:val="موضوع تعليق Char"/>
    <w:basedOn w:val="Char"/>
    <w:link w:val="ac"/>
    <w:rsid w:val="009F388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34</Pages>
  <Words>8208</Words>
  <Characters>46791</Characters>
  <Application>Microsoft Office Word</Application>
  <DocSecurity>0</DocSecurity>
  <Lines>389</Lines>
  <Paragraphs>109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dimaa</dc:creator>
  <cp:lastModifiedBy>mohsalman12589@gmail.com</cp:lastModifiedBy>
  <cp:revision>15</cp:revision>
  <dcterms:created xsi:type="dcterms:W3CDTF">2026-01-24T22:21:00Z</dcterms:created>
  <dcterms:modified xsi:type="dcterms:W3CDTF">2026-01-26T23:48:00Z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D30E3BD32F1743A0A49C02BB16625E83_11</vt:lpwstr>
  </property>
</Properties>
</file>