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6" w:rsidRPr="00AC4EC2" w:rsidRDefault="00317A97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975D6D"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974261">
        <w:rPr>
          <w:rFonts w:hint="cs"/>
          <w:b/>
          <w:bCs/>
          <w:sz w:val="24"/>
          <w:szCs w:val="24"/>
          <w:rtl/>
          <w:lang w:bidi="ar-JO"/>
        </w:rPr>
        <w:t xml:space="preserve"> بأخلاقنا نرتقي   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موضوع الدرس:أستمع بانتباه وتركيز عدد الحصص :2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>الاستماع الجيد/ التعرف على بعض المفاهيم المألوفة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0663AB" w:rsidTr="000663AB">
        <w:trPr>
          <w:trHeight w:val="1015"/>
        </w:trPr>
        <w:tc>
          <w:tcPr>
            <w:tcW w:w="16012" w:type="dxa"/>
            <w:gridSpan w:val="4"/>
          </w:tcPr>
          <w:p w:rsidR="000663AB" w:rsidRDefault="000663AB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-تستعد للاستماع بالانتباه والتركيزللنص المسموع .  </w:t>
            </w:r>
            <w:r w:rsidR="00A9307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تتأمل الصورة وتتنبأ بموضوع نص الاستماع </w:t>
            </w:r>
            <w:r w:rsidR="002C6A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    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عن أسئلة التذكر</w:t>
            </w:r>
            <w:r w:rsidR="002C6A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     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- تفهم المسموع وتحلله </w:t>
            </w:r>
            <w:r w:rsidR="009742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663AB" w:rsidRPr="00DA737C" w:rsidRDefault="00A9307D" w:rsidP="00251959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تلخص النص المسموع شفويا .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تتذوق المسموع وتنقده     </w:t>
            </w:r>
            <w:r w:rsidR="009742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5000DA" w:rsidTr="000663AB">
        <w:tc>
          <w:tcPr>
            <w:tcW w:w="2118" w:type="dxa"/>
          </w:tcPr>
          <w:p w:rsidR="005000DA" w:rsidRPr="005000DA" w:rsidRDefault="005000DA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5000DA" w:rsidRPr="005000DA" w:rsidRDefault="005000DA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5000DA" w:rsidRPr="005000DA" w:rsidRDefault="005000DA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5000DA" w:rsidRPr="005000DA" w:rsidRDefault="005000DA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Tr="000663AB">
        <w:trPr>
          <w:trHeight w:val="873"/>
        </w:trPr>
        <w:tc>
          <w:tcPr>
            <w:tcW w:w="2118" w:type="dxa"/>
          </w:tcPr>
          <w:p w:rsidR="00752645" w:rsidRDefault="00752645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752645" w:rsidRPr="00092505" w:rsidRDefault="00752645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D50DDE" w:rsidRDefault="00D50DDE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-الترحيب بالطالبات وتهيئة الصف من خلال الجلسة الصحيحة.</w:t>
            </w:r>
          </w:p>
          <w:p w:rsidR="00D50DDE" w:rsidRDefault="00D50DDE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التمهيد للحصة بتأمل الصورة  بالإجابة عن الجزء الاول من جدول التعلم </w:t>
            </w:r>
            <w:r>
              <w:rPr>
                <w:b/>
                <w:bCs/>
                <w:sz w:val="28"/>
                <w:szCs w:val="28"/>
                <w:lang w:bidi="ar-JO"/>
              </w:rPr>
              <w:t>kwl</w:t>
            </w:r>
          </w:p>
          <w:p w:rsidR="00A61FC4" w:rsidRPr="00A9307D" w:rsidRDefault="00D50DDE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7D6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أسئلة تمهيدية </w:t>
            </w:r>
            <w:r w:rsidR="00974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6702" w:type="dxa"/>
          </w:tcPr>
          <w:p w:rsidR="004003A5" w:rsidRDefault="004003A5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-أستعد للاستماع </w:t>
            </w:r>
          </w:p>
          <w:p w:rsidR="004003A5" w:rsidRDefault="004003A5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تستعد الطالبات لنص الاستماع </w:t>
            </w:r>
            <w:r w:rsidR="00D1351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خلال تأمل الصو</w:t>
            </w:r>
            <w:r w:rsidR="00974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رة ، وذكر معلومات تفصيلية عن الشخوص .</w:t>
            </w:r>
          </w:p>
          <w:p w:rsidR="00474F7C" w:rsidRPr="00474F7C" w:rsidRDefault="007D697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تشارك في تهيئة ذهنية حول موضوع الدرس .</w:t>
            </w:r>
          </w:p>
        </w:tc>
        <w:tc>
          <w:tcPr>
            <w:tcW w:w="992" w:type="dxa"/>
          </w:tcPr>
          <w:p w:rsidR="005000DA" w:rsidRDefault="002C6AE4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5000DA" w:rsidTr="000663AB">
        <w:trPr>
          <w:trHeight w:val="1545"/>
        </w:trPr>
        <w:tc>
          <w:tcPr>
            <w:tcW w:w="2118" w:type="dxa"/>
          </w:tcPr>
          <w:p w:rsidR="005000DA" w:rsidRDefault="00752645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DA737C" w:rsidRPr="00DA737C" w:rsidRDefault="00DA737C" w:rsidP="0025195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8769EC" w:rsidRDefault="008769EC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769EC" w:rsidRDefault="008769EC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- ت</w:t>
            </w:r>
            <w:r w:rsidR="007D6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شغيل النص الصوتي أو تقرأه المعلمة بصوت واضح ومعبر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769EC" w:rsidRDefault="008769EC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- </w:t>
            </w:r>
            <w:r w:rsidR="007D6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أسئلة فهم واستيعاب ( شفهيا أو كتابيا ) وتطلب من الطالبات تلخيص ما سمعنه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DA4637" w:rsidRDefault="008769EC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- الاستماع لإجابات الطالبات . </w:t>
            </w:r>
          </w:p>
        </w:tc>
        <w:tc>
          <w:tcPr>
            <w:tcW w:w="6702" w:type="dxa"/>
          </w:tcPr>
          <w:p w:rsidR="00EA3808" w:rsidRDefault="00EA3808" w:rsidP="00251959">
            <w:pPr>
              <w:tabs>
                <w:tab w:val="left" w:pos="545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A3808" w:rsidRDefault="00EA3808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-استمع وأتتذكر</w:t>
            </w:r>
          </w:p>
          <w:p w:rsidR="007D6979" w:rsidRDefault="007D697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تستمع بانتباه إلى النص المسموع دون مقاطعة .</w:t>
            </w:r>
          </w:p>
          <w:p w:rsidR="00EA3808" w:rsidRDefault="00EA3808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تجيب الطالبات عن مجموعة اسئلة تطرحها المعلمة .</w:t>
            </w:r>
          </w:p>
          <w:p w:rsidR="00EA3808" w:rsidRDefault="00EA3808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تشارك الطالبات بحل أسئلة النص التي تخص الاستماع والتذكر.</w:t>
            </w:r>
          </w:p>
          <w:p w:rsidR="00431772" w:rsidRPr="00975D6D" w:rsidRDefault="00974261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تذكر العبارة الختامية التي انتهى بها النص </w:t>
            </w:r>
            <w:r w:rsidR="007D6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992" w:type="dxa"/>
          </w:tcPr>
          <w:p w:rsidR="005000DA" w:rsidRDefault="002C6AE4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30د</w:t>
            </w:r>
          </w:p>
        </w:tc>
      </w:tr>
      <w:tr w:rsidR="005000DA" w:rsidTr="000663AB">
        <w:trPr>
          <w:trHeight w:val="966"/>
        </w:trPr>
        <w:tc>
          <w:tcPr>
            <w:tcW w:w="2118" w:type="dxa"/>
          </w:tcPr>
          <w:p w:rsidR="00AC6323" w:rsidRPr="00AC6323" w:rsidRDefault="00AC6323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</w:tc>
        <w:tc>
          <w:tcPr>
            <w:tcW w:w="6200" w:type="dxa"/>
          </w:tcPr>
          <w:p w:rsidR="005000DA" w:rsidRDefault="00AF2597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 الإجابة عن اسئلة الفهم والتحليل وتتدوينها على السبورة .</w:t>
            </w:r>
          </w:p>
          <w:p w:rsidR="00105C3A" w:rsidRDefault="00105C3A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7D6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توجيه الطالبات لاستخدام مفردات جديدة من النص مع تعزيز مشاركتهن .</w:t>
            </w:r>
          </w:p>
          <w:p w:rsidR="00974261" w:rsidRPr="00AF2597" w:rsidRDefault="00974261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بيان نقطة التحول في النص المسموع ، تمييز الأفكار الواردة من غير الواردة .</w:t>
            </w:r>
          </w:p>
        </w:tc>
        <w:tc>
          <w:tcPr>
            <w:tcW w:w="6702" w:type="dxa"/>
          </w:tcPr>
          <w:p w:rsidR="00DA737C" w:rsidRDefault="00DA737C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-أفهم المسموع وأحلله</w:t>
            </w:r>
          </w:p>
          <w:p w:rsidR="00DA737C" w:rsidRDefault="00DA737C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تح</w:t>
            </w:r>
            <w:r w:rsidR="00D1351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 الطالبات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النص المسموع بتفسير معاني المفردات والتراكيب .</w:t>
            </w:r>
          </w:p>
          <w:p w:rsidR="00974261" w:rsidRDefault="00974261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تنسب العبارات إلى قائلها </w:t>
            </w:r>
          </w:p>
          <w:p w:rsidR="007D6979" w:rsidRDefault="00D1351B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تستنتج الطالبات</w:t>
            </w:r>
            <w:r w:rsidR="00DA737C">
              <w:rPr>
                <w:b/>
                <w:bCs/>
                <w:sz w:val="28"/>
                <w:szCs w:val="28"/>
                <w:rtl/>
                <w:lang w:bidi="ar-JO"/>
              </w:rPr>
              <w:t xml:space="preserve"> الفكرة العامة التي يدور حولها النص .</w:t>
            </w:r>
          </w:p>
          <w:p w:rsidR="00DE7738" w:rsidRPr="006E799C" w:rsidRDefault="00974261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تستنتج قيمة إنسانية وتبين أثرها في المجتمع </w:t>
            </w:r>
            <w:r w:rsidR="007D697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992" w:type="dxa"/>
          </w:tcPr>
          <w:p w:rsidR="005000DA" w:rsidRDefault="001F7B0F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DA737C" w:rsidTr="000663AB">
        <w:trPr>
          <w:trHeight w:val="376"/>
        </w:trPr>
        <w:tc>
          <w:tcPr>
            <w:tcW w:w="2118" w:type="dxa"/>
          </w:tcPr>
          <w:p w:rsidR="00DA737C" w:rsidRDefault="00DA737C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DA737C" w:rsidRDefault="00DA737C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DA737C" w:rsidRDefault="00DA737C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DA737C" w:rsidRDefault="00DA737C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تشكيل مجموعات صفية لتعبر كل مجموعة عن </w:t>
            </w:r>
            <w:r w:rsidR="00105C3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رأيها في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النص.    - تحديد جماليات التصويرفي النص</w:t>
            </w:r>
            <w:r w:rsidR="00974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، ومواقع التشويق .</w:t>
            </w:r>
          </w:p>
          <w:p w:rsidR="00DA737C" w:rsidRPr="00105C3A" w:rsidRDefault="00105C3A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9742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صياغة ما استمع له في مشهد تمثيلي بسيط .</w:t>
            </w:r>
          </w:p>
        </w:tc>
        <w:tc>
          <w:tcPr>
            <w:tcW w:w="6702" w:type="dxa"/>
          </w:tcPr>
          <w:p w:rsidR="00DA737C" w:rsidRDefault="00DA737C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-أتذوق المسموع وأنقده </w:t>
            </w:r>
          </w:p>
          <w:p w:rsidR="00DA737C" w:rsidRDefault="00105C3A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تقيم الطالبات فهمها ذاتيا ، تدون ما تعلمته .</w:t>
            </w:r>
          </w:p>
        </w:tc>
        <w:tc>
          <w:tcPr>
            <w:tcW w:w="992" w:type="dxa"/>
          </w:tcPr>
          <w:p w:rsidR="00DA737C" w:rsidRDefault="002C6AE4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0663AB" w:rsidTr="000663AB">
        <w:trPr>
          <w:trHeight w:val="2006"/>
        </w:trPr>
        <w:tc>
          <w:tcPr>
            <w:tcW w:w="6401" w:type="dxa"/>
          </w:tcPr>
          <w:p w:rsidR="000663AB" w:rsidRPr="00D935B7" w:rsidRDefault="000663AB" w:rsidP="00251959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0663AB" w:rsidRDefault="001F7B0F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تفاعل الطالبات مع بعضهم البعض ، </w:t>
            </w:r>
          </w:p>
          <w:p w:rsidR="001F7B0F" w:rsidRDefault="001F7B0F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الحرص على زيادة تفاعل الطالبات ذوات مستوى الأداء </w:t>
            </w:r>
            <w:r w:rsidR="00DA737C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متوسط </w:t>
            </w:r>
          </w:p>
          <w:p w:rsidR="00DA737C" w:rsidRPr="00DA737C" w:rsidRDefault="00DA737C" w:rsidP="00251959">
            <w:pPr>
              <w:rPr>
                <w:rtl/>
                <w:lang w:bidi="ar-JO"/>
              </w:rPr>
            </w:pPr>
          </w:p>
          <w:p w:rsidR="00DA737C" w:rsidRPr="00DA737C" w:rsidRDefault="00DA737C" w:rsidP="00251959">
            <w:pPr>
              <w:rPr>
                <w:rtl/>
                <w:lang w:bidi="ar-JO"/>
              </w:rPr>
            </w:pPr>
          </w:p>
        </w:tc>
      </w:tr>
    </w:tbl>
    <w:p w:rsidR="000663AB" w:rsidRPr="00D935B7" w:rsidRDefault="000663AB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0663AB" w:rsidTr="009842F8">
        <w:trPr>
          <w:trHeight w:val="471"/>
        </w:trPr>
        <w:tc>
          <w:tcPr>
            <w:tcW w:w="1922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0663AB" w:rsidRDefault="001C0E5F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0663AB" w:rsidRDefault="001C0E5F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0663AB" w:rsidRDefault="001C0E5F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:rsidTr="009842F8">
        <w:tc>
          <w:tcPr>
            <w:tcW w:w="1922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:rsidTr="009842F8">
        <w:trPr>
          <w:trHeight w:val="428"/>
        </w:trPr>
        <w:tc>
          <w:tcPr>
            <w:tcW w:w="1922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:rsidTr="009842F8">
        <w:tc>
          <w:tcPr>
            <w:tcW w:w="1922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0663AB" w:rsidRDefault="000663AB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5000DA" w:rsidRDefault="005000DA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7F54D9">
        <w:tc>
          <w:tcPr>
            <w:tcW w:w="8145" w:type="dxa"/>
          </w:tcPr>
          <w:p w:rsidR="00425133" w:rsidRDefault="00425133" w:rsidP="00425133">
            <w:pPr>
              <w:rPr>
                <w:b/>
                <w:bCs/>
                <w:lang w:bidi="ar-JO"/>
              </w:rPr>
            </w:pPr>
          </w:p>
        </w:tc>
        <w:tc>
          <w:tcPr>
            <w:tcW w:w="8011" w:type="dxa"/>
          </w:tcPr>
          <w:p w:rsidR="00C7217C" w:rsidRDefault="00C7217C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Pr="00AC4EC2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rFonts w:hint="cs"/>
          <w:b/>
          <w:bCs/>
          <w:sz w:val="24"/>
          <w:szCs w:val="24"/>
          <w:rtl/>
          <w:lang w:bidi="ar-JO"/>
        </w:rPr>
        <w:t>:اللغة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بأخلاقنا نرتقي           موضوع الدرس: التحدث عن موقف أو حدث ( مهارة التحدث بثقة )               عدد الحصص :2 التعلم القبلي : التحدث بطلاقة 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251959" w:rsidTr="00D9004D">
        <w:trPr>
          <w:trHeight w:val="1015"/>
        </w:trPr>
        <w:tc>
          <w:tcPr>
            <w:tcW w:w="16012" w:type="dxa"/>
            <w:gridSpan w:val="4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-تتمثل آداب الحوار والمناقشة ، وتتجنب مقاطعة الزميلة .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تتحدث بلغة سليمة وواضحة 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إظهار الاحترام والتزام الوقت المحدد .</w:t>
            </w:r>
          </w:p>
          <w:p w:rsidR="00251959" w:rsidRPr="0001116E" w:rsidRDefault="00251959" w:rsidP="00251959">
            <w:pPr>
              <w:pStyle w:val="a4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-تتحدث بثقة وتتواصل بصريا مع الجمهور.</w:t>
            </w:r>
            <w:r w:rsidRPr="000111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- تعبر شفويا عن موقف واقعي يظهر فيه حسن الخلق .</w:t>
            </w:r>
          </w:p>
        </w:tc>
      </w:tr>
      <w:tr w:rsidR="00251959" w:rsidTr="00D9004D">
        <w:tc>
          <w:tcPr>
            <w:tcW w:w="2118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51959" w:rsidTr="00D9004D">
        <w:trPr>
          <w:trHeight w:val="873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251959" w:rsidRPr="00092505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-الترحيب بالطالبات وتهيئة الصف من خلال تعلم آداب الحديث .</w:t>
            </w:r>
          </w:p>
          <w:p w:rsidR="00251959" w:rsidRPr="00A9307D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-محاورة الطالبات عن الدرس السابق بطرح بعض الاسئلة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-أستعد للتحدث</w:t>
            </w:r>
          </w:p>
          <w:p w:rsidR="00251959" w:rsidRPr="00782D02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تكليف الطالبات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بتأمل الصورة المعروضة في الكتاب المدرسي وتشارك برأيها ، تسرد الموقف أو الحدث الذي تعبر عنه 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251959" w:rsidTr="00D9004D">
        <w:trPr>
          <w:trHeight w:val="1545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C661A">
              <w:rPr>
                <w:b/>
                <w:bCs/>
                <w:sz w:val="28"/>
                <w:szCs w:val="28"/>
                <w:rtl/>
                <w:lang w:bidi="ar-JO"/>
              </w:rPr>
              <w:t>-توضيح كيفية بناء محتوى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لتحدث</w:t>
            </w:r>
            <w:r w:rsidRPr="004C661A">
              <w:rPr>
                <w:b/>
                <w:bCs/>
                <w:sz w:val="28"/>
                <w:szCs w:val="28"/>
                <w:rtl/>
                <w:lang w:bidi="ar-JO"/>
              </w:rPr>
              <w:t xml:space="preserve">، وعرض الفيديو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51959" w:rsidRPr="004C661A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توجيه الطالبات باستخدام نبرة صوت مناسبة ، والتحدث دون تكرار.</w:t>
            </w:r>
          </w:p>
          <w:p w:rsidR="00251959" w:rsidRPr="004C661A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-تختار موقف أوحدث وتمثله بالغرفة الصفية.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07689">
              <w:rPr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أبني محتوى تحدثي</w:t>
            </w:r>
          </w:p>
          <w:p w:rsidR="00251959" w:rsidRPr="00975D6D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07689">
              <w:rPr>
                <w:b/>
                <w:bCs/>
                <w:sz w:val="28"/>
                <w:szCs w:val="28"/>
                <w:rtl/>
                <w:lang w:bidi="ar-JO"/>
              </w:rPr>
              <w:t>تكليف الطالبات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اختيار موقف أو حدث لسرده أمام الطالبات أظهرن فيه حسن الخلق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251959" w:rsidTr="00D9004D">
        <w:trPr>
          <w:trHeight w:val="96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Pr="00AC6323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:rsidR="00251959" w:rsidRPr="00EC1208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تطلب من الطالبات التحدث في حدود دقيقتين بلغة سليمة عن موقف أو حدث أظهرت فيه حسن الخلق 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أعبر شفويا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6B9E">
              <w:rPr>
                <w:b/>
                <w:bCs/>
                <w:sz w:val="28"/>
                <w:szCs w:val="28"/>
                <w:rtl/>
                <w:lang w:bidi="ar-JO"/>
              </w:rPr>
              <w:t>- تكليف الطالبا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 بالتحدث عن موقف أو حدث  في حدود ( دقيقة أو دقيقتين) أظهرن فيه حسن الخلق .</w:t>
            </w:r>
          </w:p>
          <w:p w:rsidR="00251959" w:rsidRPr="006E799C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موظفة مفردات مناسبة ، تعبر عن مشاعرها ، تستخدم وصفا بصريا وصوتيا وحركيا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251959" w:rsidTr="00D9004D">
        <w:trPr>
          <w:trHeight w:val="37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تستمع المعلمة للموقف أو الحدث الذي تعرضه  الطالبات ، توجه التغذية الراجعة ،تقيم استخدام المهارات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-ت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الحدث  أمام زميلاتها ، تتفاعل مع ملاحظاتهن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251959" w:rsidTr="00D9004D">
        <w:trPr>
          <w:trHeight w:val="2006"/>
        </w:trPr>
        <w:tc>
          <w:tcPr>
            <w:tcW w:w="640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251959" w:rsidRPr="00D935B7" w:rsidRDefault="00251959" w:rsidP="00251959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بعضهن البعض ، الحرص على زيادة تفاعل الطالبات ذوات مستوى الأداء المتوسط</w:t>
            </w:r>
          </w:p>
          <w:p w:rsidR="00251959" w:rsidRPr="000663AB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Pr="00D935B7" w:rsidRDefault="00251959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251959" w:rsidTr="00D9004D">
        <w:trPr>
          <w:trHeight w:val="471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السادس 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rPr>
          <w:trHeight w:val="428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D9004D">
        <w:tc>
          <w:tcPr>
            <w:tcW w:w="814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المعلمة : عريب قصراوي                                    اخصائي المبحث:  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مدير المدرسة:                        مستشار التطوير المدرسي: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Pr="00F85C3A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lang w:bidi="ar-JO"/>
        </w:rPr>
        <w:t>FORM #QF71-1-47 rev.b</w:t>
      </w:r>
    </w:p>
    <w:p w:rsidR="00DA737C" w:rsidRDefault="00DA737C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Pr="00F85C3A" w:rsidRDefault="00425133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</w:p>
    <w:p w:rsidR="00251959" w:rsidRPr="00AC4EC2" w:rsidRDefault="00251959" w:rsidP="0025195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بأخلاقنا نرتقيموضوع الدرس: أبني لغتي (الفعل المجرد والفعل المزيد بحرف)          عدد الحصص :3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التعلم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القبلي : أزمنة الأفعال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251959" w:rsidTr="00D9004D">
        <w:trPr>
          <w:trHeight w:val="1015"/>
        </w:trPr>
        <w:tc>
          <w:tcPr>
            <w:tcW w:w="16012" w:type="dxa"/>
            <w:gridSpan w:val="4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:      - التمييز بين الأسماء والأفعال 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 دلالة الفعل المجرد والمزيد بحرف ، وتمييز كل منهما عن الآخر.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استخدام الفعل المزيد بحرف استخداما صحيحا .</w:t>
            </w:r>
          </w:p>
          <w:p w:rsidR="00251959" w:rsidRPr="00E719DB" w:rsidRDefault="00251959" w:rsidP="00251959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تستنتج مفهوم الفعل المجرد والفعل المزيد بحرف .      -  تقديم أمثلة في سياقات حيوية .            - تعزيز العمل الجماعي في حل بعض الأنشطة  - حل ورقة عمل .</w:t>
            </w:r>
          </w:p>
          <w:p w:rsidR="00251959" w:rsidRPr="005000DA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51959" w:rsidTr="00D9004D">
        <w:tc>
          <w:tcPr>
            <w:tcW w:w="2118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51959" w:rsidTr="00D9004D">
        <w:trPr>
          <w:trHeight w:val="873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251959" w:rsidRPr="00092505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Pr="0066516E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تمهيديا عن الفرق بين الأسماء والافعال ؟ تستمع إلى إجابات الطالبات . </w:t>
            </w:r>
          </w:p>
        </w:tc>
        <w:tc>
          <w:tcPr>
            <w:tcW w:w="6702" w:type="dxa"/>
          </w:tcPr>
          <w:p w:rsidR="00251959" w:rsidRPr="008F45AB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تشارك الطالبات في الإجابات للتعرف على الفعل المجرد والفعل المزيد بحرف ، تعطي أمثلة حياتية يومية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1545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51959" w:rsidRPr="00FD07E1" w:rsidRDefault="00251959" w:rsidP="0025195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Pr="001E7241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نص الدرس من الكتاب ( الذي يحوي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أفعالا مختلفة من حيث الزمن وتصنيفها في الجدول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النص لاستنتاج مفهوم الفعل المجرد والفعل المزيد بحرف </w:t>
            </w:r>
          </w:p>
          <w:p w:rsidR="00251959" w:rsidRPr="00CD4A9A" w:rsidRDefault="00251959" w:rsidP="00251959">
            <w:pPr>
              <w:rPr>
                <w:rtl/>
                <w:lang w:bidi="ar-JO"/>
              </w:rPr>
            </w:pPr>
          </w:p>
        </w:tc>
        <w:tc>
          <w:tcPr>
            <w:tcW w:w="6702" w:type="dxa"/>
          </w:tcPr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تقرأ النص قراءة سليمة .</w:t>
            </w:r>
          </w:p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تبين نوع  الأفعال من حيث الزمن  .</w:t>
            </w:r>
          </w:p>
          <w:p w:rsidR="00251959" w:rsidRPr="00FC12F3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تقرأ النص ثم تجيب عما يليه من الاسئلة ، تستنج القاعدة  . 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96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Pr="00AC6323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تطلب المعلمة من الطالبات حل تمارين الكتاب ( ص 25 / 26 /27 / 28 ) .</w:t>
            </w:r>
          </w:p>
          <w:p w:rsidR="00251959" w:rsidRPr="001E7241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-تمييز الفعل المجرد من الفعل المزيد بحرف ، أعراب جمل مختارة ، تقديم التغذية الراجعة </w:t>
            </w:r>
          </w:p>
        </w:tc>
        <w:tc>
          <w:tcPr>
            <w:tcW w:w="6702" w:type="dxa"/>
          </w:tcPr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 التمارين كتابة  وتدونها على الكتاب وشفويا .</w:t>
            </w:r>
          </w:p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تملأ جدول وفق المطلوب ، تملأ الفراغ بفعل مزيد بحرف .</w:t>
            </w:r>
          </w:p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تعين حروف الزيادة في الأفعال ، </w:t>
            </w:r>
          </w:p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توظف الفعل المزيد بحرف في كتابة نصيحة لصديقتها </w:t>
            </w:r>
          </w:p>
          <w:p w:rsidR="00251959" w:rsidRPr="001E7241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تناقش الإحابات مع الزميلات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37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Pr="00FC12F3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-طرح أسئلة سريعة : ما المقصود بالفعل المجرد والفعل المزيد ؟ تلخيص القاعدة على السبورة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1E72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على الاسئلة  شفويا . تلخص القاعدة على دفترها.</w:t>
            </w:r>
          </w:p>
          <w:p w:rsidR="00251959" w:rsidRPr="001E7241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تكتب خمس أفعال مجردة وأخرى مزيدة بحرف ثم توظفها في جمل مفيدة من إنشائها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251959" w:rsidTr="00D9004D">
        <w:trPr>
          <w:trHeight w:val="2006"/>
        </w:trPr>
        <w:tc>
          <w:tcPr>
            <w:tcW w:w="6401" w:type="dxa"/>
          </w:tcPr>
          <w:p w:rsidR="00251959" w:rsidRPr="00D935B7" w:rsidRDefault="00251959" w:rsidP="00251959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251959" w:rsidRPr="000663AB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:rsidR="00251959" w:rsidRPr="00D935B7" w:rsidRDefault="00251959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251959" w:rsidTr="00D9004D">
        <w:trPr>
          <w:trHeight w:val="471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rPr>
          <w:trHeight w:val="428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D9004D">
        <w:tc>
          <w:tcPr>
            <w:tcW w:w="814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الاسم والتوقيع : المعلمة : عريب قصراوي                              أخصائي المبحث :</w:t>
            </w:r>
          </w:p>
          <w:p w:rsidR="00251959" w:rsidRDefault="00251959" w:rsidP="00251959">
            <w:pPr>
              <w:tabs>
                <w:tab w:val="left" w:pos="1307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</w:p>
        </w:tc>
        <w:tc>
          <w:tcPr>
            <w:tcW w:w="801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Pr="00A43CA2" w:rsidRDefault="00251959" w:rsidP="00251959">
      <w:pPr>
        <w:tabs>
          <w:tab w:val="left" w:pos="1574"/>
        </w:tabs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Pr="00A43CA2">
        <w:rPr>
          <w:b/>
          <w:bCs/>
          <w:sz w:val="24"/>
          <w:szCs w:val="24"/>
          <w:lang w:bidi="ar-JO"/>
        </w:rPr>
        <w:t>FORM #QF71-1-47 rev.b</w:t>
      </w:r>
    </w:p>
    <w:p w:rsidR="00251959" w:rsidRDefault="00251959" w:rsidP="00251959">
      <w:pPr>
        <w:tabs>
          <w:tab w:val="left" w:pos="1574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251959" w:rsidRDefault="00251959" w:rsidP="00251959">
      <w:pPr>
        <w:spacing w:after="0" w:line="240" w:lineRule="auto"/>
        <w:rPr>
          <w:rFonts w:hint="cs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lang w:bidi="ar-JO"/>
        </w:rPr>
      </w:pPr>
    </w:p>
    <w:p w:rsidR="00251959" w:rsidRPr="00AC4EC2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بأخلاقنا نرتقي    موضوع الدرس:اقرأ بطلاقة وفهمعدد الحصص :3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251959" w:rsidTr="00D9004D">
        <w:trPr>
          <w:trHeight w:val="1015"/>
        </w:trPr>
        <w:tc>
          <w:tcPr>
            <w:tcW w:w="16012" w:type="dxa"/>
            <w:gridSpan w:val="4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- تتعرف دلالات الألفاظ والتراكيب الجديدة الواردة في النص    - تستخلص الأفكار الواردة في النص      -  تتمثل أسلوب النداء والاستفهام .      - تجيب عن أفهم المقروء وأحلله </w:t>
            </w:r>
          </w:p>
          <w:p w:rsidR="00251959" w:rsidRPr="001250AB" w:rsidRDefault="00251959" w:rsidP="00251959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تتذوق الصور الجمالية وتنقدها           - تقترح عنوانا للنص               - تختار التعبير الأجمل في نظرها         تذكر العبر المستفادة من النص  - تكمل بطاقة الخروج</w:t>
            </w:r>
          </w:p>
          <w:p w:rsidR="00251959" w:rsidRPr="005000DA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51959" w:rsidTr="00D9004D">
        <w:tc>
          <w:tcPr>
            <w:tcW w:w="2118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51959" w:rsidTr="00D9004D">
        <w:trPr>
          <w:trHeight w:val="873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251959" w:rsidRPr="00092505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تمهد المعلمة للحصة بمراجعة أهم أفكار الدرس السابق. </w:t>
            </w:r>
          </w:p>
          <w:p w:rsidR="00251959" w:rsidRPr="00A9307D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طرح أسئلة تحفيزية حول الأمانة وأهميتها .</w:t>
            </w:r>
          </w:p>
        </w:tc>
        <w:tc>
          <w:tcPr>
            <w:tcW w:w="6702" w:type="dxa"/>
          </w:tcPr>
          <w:p w:rsidR="00251959" w:rsidRPr="00441C84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عن الأسئلة التي تطرحها المعلمة ، وتشارك في مناقشة تمهيدية حول أهمية رد الحقوق لأصحابها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1545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شرح المفردات الجديدة ، توجيه اسئلة حول موضوع عز الأمانة 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توضح أساليب النداء والاستفهام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مناقشة الطالبات بالأفكار الرئيسة والفرعية وتدونها المعلمة على السبورة . 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تعزز المعلمة الإجابات الصحيحة وتصحح الإجابات الخاطئة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-أقرأ وأتمثل المعنى : تتمثل الطالبات أسلوب النداء والاستفهام في النص</w:t>
            </w:r>
          </w:p>
          <w:p w:rsidR="00251959" w:rsidRPr="00975D6D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-أفهم المقروء وأحلله : تكليف الطالبات باستنتاج معاني الكلمات الملونة ،تفرق بين  معاني  الكلمات المتقاربة نطقا ، تكتب ضد الكلمات ،تبين بعض الرموز ، تكتب السبب والنتيجة تستنتج الأفكار الرئيسة والداعمة ، تقدم أدلة من النص ، تستنتج صفات الرجل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96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Pr="00AC6323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توزبع أوراق عمل فيها أسئلة من الكتاب ( معاني ، أضداد ، استنتاج ، إكمال الفراغ )</w:t>
            </w:r>
          </w:p>
          <w:p w:rsidR="00251959" w:rsidRPr="00A61FC4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مناقشة إجابات الطالبات وإنجازاتهن .</w:t>
            </w:r>
          </w:p>
        </w:tc>
        <w:tc>
          <w:tcPr>
            <w:tcW w:w="6702" w:type="dxa"/>
          </w:tcPr>
          <w:p w:rsidR="00251959" w:rsidRPr="00441C84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41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أتذوق المقروء وأنقده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تكليف الطالبات بحل أسئلة أتذوق المقروء وأنقده :  تبدي رأيها مع التعليل تقترح نهاية للنص  ، توضح القضايا اللغوية والنحوية الواردة في النص المقروء .</w:t>
            </w:r>
          </w:p>
          <w:p w:rsidR="00251959" w:rsidRPr="006E799C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37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-تقوم المعلمة إجابات الطالبات وتقدم تغذية راجعة ، تناقش العلاقة بين العنوان والمضمون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-تجيب عن اسئلة التقويم التهائي وتشارك في بطاقة الخروج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تذكر الدروس والعبر المستفادة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251959" w:rsidTr="00D9004D">
        <w:trPr>
          <w:trHeight w:val="2006"/>
        </w:trPr>
        <w:tc>
          <w:tcPr>
            <w:tcW w:w="6401" w:type="dxa"/>
          </w:tcPr>
          <w:p w:rsidR="00251959" w:rsidRPr="00D935B7" w:rsidRDefault="00251959" w:rsidP="00251959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251959" w:rsidRPr="000663AB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الحصة</w:t>
            </w:r>
          </w:p>
        </w:tc>
      </w:tr>
    </w:tbl>
    <w:p w:rsidR="00251959" w:rsidRPr="00D935B7" w:rsidRDefault="00251959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251959" w:rsidTr="00D9004D">
        <w:trPr>
          <w:trHeight w:val="471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rPr>
          <w:trHeight w:val="428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D9004D">
        <w:tc>
          <w:tcPr>
            <w:tcW w:w="814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 المعلمة : عريب قصراوي                              اخصائي المبحث:  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251959" w:rsidRPr="00F85C3A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FORM #QF71-1-47 rev.b</w:t>
      </w: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251959" w:rsidRPr="00AC4EC2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بأخلاقنا نرتقيموضوع الدرس:الكتابة ( مراجعة الهمزات وسط الكلمة وآخرها ) عدد الحصص :2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معرفة أنواع الهمزات 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251959" w:rsidTr="00D9004D">
        <w:trPr>
          <w:trHeight w:val="1015"/>
        </w:trPr>
        <w:tc>
          <w:tcPr>
            <w:tcW w:w="16012" w:type="dxa"/>
            <w:gridSpan w:val="4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:   - التمييز بين أنواع الهمزات .           - تكتب الهمزة المتطرفة والمتوسطة كتابة صحيحة .             - تعلل سبب كتابة الهمزة المتطرفة والمتوسطة على النحو الذي جاءت عليه .</w:t>
            </w:r>
          </w:p>
          <w:p w:rsidR="00251959" w:rsidRPr="00266281" w:rsidRDefault="00251959" w:rsidP="0025195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اكتساب مهارة الكتابة الإملائية السليمة             - توظف الكلمات التي تحتوي همزات متطرفة ومتوسطة  في جمل مفيدة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تكتب جملة أو قولا مأثورا أو حكمة بخط الرقعة .</w:t>
            </w:r>
          </w:p>
          <w:p w:rsidR="00251959" w:rsidRPr="005000DA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51959" w:rsidTr="00D9004D">
        <w:tc>
          <w:tcPr>
            <w:tcW w:w="2118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51959" w:rsidTr="00D9004D">
        <w:trPr>
          <w:trHeight w:val="873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251959" w:rsidRPr="00092505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تطرح المعلمة سؤالا تحفيزيا : ما أنواع الهمزات التي تعرفونها ؟ من تذكر لي كلمة تنتهي بهمزة ؟ وأخرى تتوسطها همزة ؟</w:t>
            </w:r>
          </w:p>
          <w:p w:rsidR="00251959" w:rsidRPr="00266281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-تعرض أمثلة على السبورة .</w:t>
            </w:r>
          </w:p>
        </w:tc>
        <w:tc>
          <w:tcPr>
            <w:tcW w:w="6702" w:type="dxa"/>
          </w:tcPr>
          <w:p w:rsidR="00251959" w:rsidRPr="008F45AB" w:rsidRDefault="00251959" w:rsidP="00251959">
            <w:pPr>
              <w:pStyle w:val="a4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تجيب الطالبات عن الأسئلة ، تسترجع معلومات سابقة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1545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Pr="00266281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-تشرح المعلمة مفهوم الهمزة المتطرفة والمتوسطة ، تعرض القاعدة الأساسية : تكتب الهمزة المتطرفة والمتوسطة  حسب القاعدة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تصغي وتلاحظ الشرح والأمثلة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-تشارك الطالبات في قراءة الكلمات في الفقرة ، تبين سبب كتابة الهمزة في بعض الكلمات على هذه الصورة .</w:t>
            </w:r>
          </w:p>
          <w:p w:rsidR="00251959" w:rsidRPr="00975D6D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96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Pr="00AC6323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-تعرض المعلمة الكلمات  الواردة في الكتاب وتطلب استخراج الكلمات التي تنتهي بهمزة وأخرى تتوسطها الهمزة .</w:t>
            </w:r>
          </w:p>
          <w:p w:rsidR="00251959" w:rsidRPr="00A61FC4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توجه المعلمة الطالبات لحل الاسئلة  حسب قاعدة الهمزة المتطرفة والمتوسطة ص ( 20 /21) في الكتاب المدرسي.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 الطالبات التمارين في الكتاب المدرسي ضمن مجموعات أو بشكل فردي .</w:t>
            </w:r>
          </w:p>
          <w:p w:rsidR="00251959" w:rsidRPr="006E799C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تملأ الفراغات بالحرف المناسب للهمزة المتطرفة أو المتوسطة ، وتبحث عن بعض الأخطاء الإملائية في كتابة الهمزات 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37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-تطرح المعلمة أسئلة مثل : متى تكتب الهمزة المتطرفة على السطر ؟ ما سبب كتابتها على الواو أو الالف أو الياء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 سبب كتابة بعض الكلمات فيها همزة متوسطة على نبرة أو ألف أو واو ؟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تجيب الطالبات عن الاسئلة شفويا أو كتابيا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- كتابة إملاء قصيرة في الدفتر بخط أنيق نشاط 5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251959" w:rsidTr="00D9004D">
        <w:trPr>
          <w:trHeight w:val="2006"/>
        </w:trPr>
        <w:tc>
          <w:tcPr>
            <w:tcW w:w="6401" w:type="dxa"/>
          </w:tcPr>
          <w:p w:rsidR="00251959" w:rsidRPr="00D935B7" w:rsidRDefault="00251959" w:rsidP="00251959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251959" w:rsidRPr="000663AB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تفاعل الطالبات مع بعضهن البعض </w:t>
            </w:r>
          </w:p>
        </w:tc>
      </w:tr>
    </w:tbl>
    <w:p w:rsidR="00251959" w:rsidRPr="00D935B7" w:rsidRDefault="00251959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251959" w:rsidTr="00D9004D">
        <w:trPr>
          <w:trHeight w:val="471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rPr>
          <w:trHeight w:val="428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D9004D">
        <w:tc>
          <w:tcPr>
            <w:tcW w:w="814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المعلمة : عريب قصراوي                              اخصائي المبحث:  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251959" w:rsidRPr="00F85C3A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FORM #QF71-1-47 rev.b</w:t>
      </w:r>
    </w:p>
    <w:p w:rsidR="00C7217C" w:rsidRDefault="00C7217C" w:rsidP="0025195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251959" w:rsidRPr="00AC4EC2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بأخلاقنا نرتقيموضوع الدرس: أكتب محتوى ( أكتب قصة)عدد الحصص :2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القصة القصيرة وعناصرها 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251959" w:rsidTr="00D9004D">
        <w:trPr>
          <w:trHeight w:val="1015"/>
        </w:trPr>
        <w:tc>
          <w:tcPr>
            <w:tcW w:w="16012" w:type="dxa"/>
            <w:gridSpan w:val="4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كتابة قصة قصيرة من ( 120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150 ) كلمة على لسان الحيوانات تتناول قيمة سامية 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مراعاة مواصفات الشكل الفني وسلامة اللغة  . 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51959" w:rsidRPr="000F4DCA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توظف التراكيب اللغوية والصور الجمالية في الكتابة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تحليل البنية التنظيمية للقصة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تراعي علامات الترقيم أثناء الكتابة وترك مسافة مناسبة في أول كل فقرة .</w:t>
            </w:r>
          </w:p>
          <w:p w:rsidR="00251959" w:rsidRPr="005000DA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51959" w:rsidTr="00D9004D">
        <w:tc>
          <w:tcPr>
            <w:tcW w:w="2118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51959" w:rsidTr="00D9004D">
        <w:trPr>
          <w:trHeight w:val="873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251959" w:rsidRPr="00092505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Pr="0066516E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تمهيديا شفهيا : " حول صورة الطالبات في ساحة المدرسة لتحدد عناصر القصة  . </w:t>
            </w:r>
          </w:p>
        </w:tc>
        <w:tc>
          <w:tcPr>
            <w:tcW w:w="6702" w:type="dxa"/>
          </w:tcPr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عن الأسئلة الشفوية ، ويتفاعلن مع الصورة .</w:t>
            </w:r>
          </w:p>
          <w:p w:rsidR="00251959" w:rsidRPr="008F45AB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تحدد الطالبات بعض عناصر القصة . 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1545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51959" w:rsidRPr="00FD07E1" w:rsidRDefault="00251959" w:rsidP="0025195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تقرأ المعلمة القصة المرفقة" القرد والغيلم  " قراءة نموذجية ، ثم توجه أسئلة حولها </w:t>
            </w:r>
          </w:p>
          <w:p w:rsidR="00251959" w:rsidRPr="0050134C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توضح المعلمة مخطط تحليل البنية التنظيمية لكتابة القصة ( عناصر القصة ) باستخدام المخطط في الكتاب . </w:t>
            </w:r>
          </w:p>
        </w:tc>
        <w:tc>
          <w:tcPr>
            <w:tcW w:w="6702" w:type="dxa"/>
          </w:tcPr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تستمع الطالبات للنص ( القرد والغيلم ) </w:t>
            </w:r>
          </w:p>
          <w:p w:rsidR="0025195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تملأ الطالبات مخطط تحليل البنية التنظيمية لكتابة قصة  : </w:t>
            </w:r>
          </w:p>
          <w:p w:rsidR="00251959" w:rsidRPr="00CC383C" w:rsidRDefault="00251959" w:rsidP="00251959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عنوان القصة ، الزمان ، المكان ، الشخوص ، العقدة ، الأحداث ، الحل )  . 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96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Pr="00AC6323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:rsidR="00251959" w:rsidRPr="00AD3A9B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تطلب المعلمة من الطالبات كتابة قصة  ( ضمن 120 /  150 ) كلمة وفق المخطط الخاص بتحليل البنية التنظيمية ، تتناول قيمة سامية .</w:t>
            </w:r>
          </w:p>
        </w:tc>
        <w:tc>
          <w:tcPr>
            <w:tcW w:w="6702" w:type="dxa"/>
          </w:tcPr>
          <w:p w:rsidR="00251959" w:rsidRPr="00544C01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تكتب الطالبات قصة على لسان حيوان تتناول قيمة سامية كالتعاون ، أو التسامح ، أو كتمان السر وعدم إفشائه .</w:t>
            </w:r>
          </w:p>
          <w:p w:rsidR="00251959" w:rsidRPr="006E799C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37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Pr="002409A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تقرأ بعض الطالبات القصص  ، توجه المعلمة وتقديم  التغذية الراجعة .</w:t>
            </w:r>
          </w:p>
        </w:tc>
        <w:tc>
          <w:tcPr>
            <w:tcW w:w="6702" w:type="dxa"/>
          </w:tcPr>
          <w:p w:rsidR="00251959" w:rsidRPr="004015F9" w:rsidRDefault="00251959" w:rsidP="00251959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تعرض بعض الطالبات كتاباتهن ، تستمع الزميلات إليها مع إبداء الرأي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251959" w:rsidTr="00D9004D">
        <w:trPr>
          <w:trHeight w:val="2006"/>
        </w:trPr>
        <w:tc>
          <w:tcPr>
            <w:tcW w:w="6401" w:type="dxa"/>
          </w:tcPr>
          <w:p w:rsidR="00251959" w:rsidRPr="00D935B7" w:rsidRDefault="00251959" w:rsidP="00251959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251959" w:rsidRPr="000663AB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:rsidR="00251959" w:rsidRPr="00D935B7" w:rsidRDefault="00251959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251959" w:rsidTr="00D9004D">
        <w:trPr>
          <w:trHeight w:val="471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rPr>
          <w:trHeight w:val="428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D9004D">
        <w:tc>
          <w:tcPr>
            <w:tcW w:w="814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الاسم والتوقيع : المعلمة : عريب قصراوي                              أخصائي المبحث :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251959" w:rsidRPr="00F85C3A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FORM #QF71-1-47 rev.b</w:t>
      </w:r>
    </w:p>
    <w:p w:rsidR="00251959" w:rsidRDefault="00251959" w:rsidP="00251959">
      <w:pPr>
        <w:spacing w:after="0" w:line="240" w:lineRule="auto"/>
        <w:rPr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425133" w:rsidRDefault="00425133" w:rsidP="00251959">
      <w:pPr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251959" w:rsidRPr="00AC4EC2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>:بأخلاقنا نرتقي موضوع الدرس:أقرأ بطلاقة وفهم ( عز الأمانة)  عدد الحصص : 3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>مهارات قراءة سابقة</w:t>
      </w:r>
    </w:p>
    <w:tbl>
      <w:tblPr>
        <w:tblStyle w:val="a3"/>
        <w:bidiVisual/>
        <w:tblW w:w="0" w:type="auto"/>
        <w:tblInd w:w="-5" w:type="dxa"/>
        <w:tblLook w:val="04A0"/>
      </w:tblPr>
      <w:tblGrid>
        <w:gridCol w:w="2118"/>
        <w:gridCol w:w="6200"/>
        <w:gridCol w:w="6702"/>
        <w:gridCol w:w="992"/>
      </w:tblGrid>
      <w:tr w:rsidR="00251959" w:rsidTr="00D9004D">
        <w:trPr>
          <w:trHeight w:val="1015"/>
        </w:trPr>
        <w:tc>
          <w:tcPr>
            <w:tcW w:w="16012" w:type="dxa"/>
            <w:gridSpan w:val="4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النص قراءة صامتة فاهمة ضمن سرعة محددة  .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تقرأ أالنص قراءة جهرية سليمة و معبرة مراعية الضبط السليم ومواطن الوقف والوصل  .             </w:t>
            </w:r>
          </w:p>
          <w:p w:rsidR="00251959" w:rsidRPr="00734813" w:rsidRDefault="00251959" w:rsidP="00251959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تلوين أسلوبي النداء والاستفهام تلوينا صوتيا .</w:t>
            </w:r>
            <w:r w:rsidRPr="00734813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348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تنمو لديها قيمة حب الوطن </w:t>
            </w:r>
          </w:p>
          <w:p w:rsidR="00251959" w:rsidRPr="005000DA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51959" w:rsidTr="00D9004D">
        <w:tc>
          <w:tcPr>
            <w:tcW w:w="2118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251959" w:rsidRPr="005000DA" w:rsidRDefault="00251959" w:rsidP="0025195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51959" w:rsidTr="00D9004D">
        <w:trPr>
          <w:trHeight w:val="873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  <w:p w:rsidR="00251959" w:rsidRPr="00092505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الترحيب بالطالبات وتهيئة الصف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للحصة بتطبيق استراتيجية </w:t>
            </w:r>
            <w:r>
              <w:rPr>
                <w:b/>
                <w:bCs/>
                <w:sz w:val="28"/>
                <w:szCs w:val="28"/>
                <w:lang w:bidi="ar-JO"/>
              </w:rPr>
              <w:t>kwl</w:t>
            </w:r>
          </w:p>
          <w:p w:rsidR="00251959" w:rsidRPr="00A9307D" w:rsidRDefault="00251959" w:rsidP="0025195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تعرض المعلمة صورة الكتاب المدرسي وتطرح أسئلة مثل : ماذا تشاهدين؟ ماذا تتوقعين أن يكون موضوع الدرس ؟</w:t>
            </w:r>
          </w:p>
        </w:tc>
        <w:tc>
          <w:tcPr>
            <w:tcW w:w="6702" w:type="dxa"/>
          </w:tcPr>
          <w:p w:rsidR="00251959" w:rsidRDefault="00251959" w:rsidP="00251959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-أستعد للقراءة </w:t>
            </w:r>
          </w:p>
          <w:p w:rsidR="00251959" w:rsidRPr="008F45AB" w:rsidRDefault="00251959" w:rsidP="00251959">
            <w:pPr>
              <w:pStyle w:val="a4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تتأمل الطالبات الصورة المعروضة ثم تجيب عن سؤال ما قبل القراءة الصامتة ، لتتوقع موضوع النص.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1545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قراءة القدوة من قبل المعلمة قراءة جهرية بصوت معبر للنص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 الاستماع إلى النصبمسح الرمز للاستماع إلى التسجيل صوتيا.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تشرح المعلمة المفردات الصعبة .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تطرح أسئلة لفهم المعنى العام والفكرة الرئيسة لكل فقرة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 أقرأ </w:t>
            </w:r>
          </w:p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تكليف الطالبات بقراءة النص قراءة صامتة ضمن زمن معين .تليها طرح بعض الأسئلة . تستمع إلى قراءة المعلمة للنص.</w:t>
            </w:r>
          </w:p>
          <w:p w:rsidR="00251959" w:rsidRPr="00975D6D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تكليف الطالبات بقراءة النص  قراءة صحيحة جهرية معبرة مراعية مواطن الوصل والوقف ، ومتمثلة أسلوبي النداء والاستفهام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96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Pr="00AC6323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توجيه المعلمة للطالبات ألى تحليل النص ، توضيح أسلوبي النداءوالاستفهام </w:t>
            </w:r>
          </w:p>
          <w:p w:rsidR="00251959" w:rsidRPr="00A61FC4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تشجيع النقاش حول أهمية الأمانة والصدق .</w:t>
            </w:r>
          </w:p>
        </w:tc>
        <w:tc>
          <w:tcPr>
            <w:tcW w:w="670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عن أسئلة الفهم والتحليل ، تحدد أساليب لغوية ( النداء والاستفهام)</w:t>
            </w:r>
          </w:p>
          <w:p w:rsidR="00251959" w:rsidRPr="006E799C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تستخرج الفكرة الرئيسة  ، والأفكار الداعمة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51959" w:rsidTr="00D9004D">
        <w:trPr>
          <w:trHeight w:val="376"/>
        </w:trPr>
        <w:tc>
          <w:tcPr>
            <w:tcW w:w="2118" w:type="dxa"/>
          </w:tcPr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:rsidR="00251959" w:rsidRDefault="00251959" w:rsidP="0025195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تقيم فهم الطالبات من خلال الاسئلة ، تطلب نشاطا كتابيا بسيطا ، تربط الدرس بقيمة الحرص على أداء الأمانة .مع تقديم التغذية الراجعة .</w:t>
            </w:r>
          </w:p>
        </w:tc>
        <w:tc>
          <w:tcPr>
            <w:tcW w:w="6702" w:type="dxa"/>
          </w:tcPr>
          <w:p w:rsidR="00251959" w:rsidRDefault="00251959" w:rsidP="00251959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تكليف الطالبات بنسخ  الفقرة الأولى من النص ..</w:t>
            </w:r>
          </w:p>
          <w:p w:rsidR="00251959" w:rsidRPr="00734813" w:rsidRDefault="00251959" w:rsidP="00251959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تعرض مواقف عن الأمانة وأهمية ردها لأصحابها .</w:t>
            </w:r>
          </w:p>
        </w:tc>
        <w:tc>
          <w:tcPr>
            <w:tcW w:w="992" w:type="dxa"/>
          </w:tcPr>
          <w:p w:rsidR="00251959" w:rsidRDefault="00251959" w:rsidP="002519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/>
      </w:tblPr>
      <w:tblGrid>
        <w:gridCol w:w="6401"/>
      </w:tblGrid>
      <w:tr w:rsidR="00251959" w:rsidTr="00D9004D">
        <w:trPr>
          <w:trHeight w:val="2006"/>
        </w:trPr>
        <w:tc>
          <w:tcPr>
            <w:tcW w:w="6401" w:type="dxa"/>
          </w:tcPr>
          <w:p w:rsidR="00251959" w:rsidRPr="00D935B7" w:rsidRDefault="00251959" w:rsidP="00251959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بعضهم البعض ، الحرص على زيادة تفاعل الطالبات ذوات مستوى الأداء المتوسط .</w:t>
            </w:r>
          </w:p>
          <w:p w:rsidR="00251959" w:rsidRPr="000663AB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 تحقيق الأهداف من خلال التفاعل مع النص وتحليل عناصره .</w:t>
            </w:r>
          </w:p>
        </w:tc>
      </w:tr>
    </w:tbl>
    <w:p w:rsidR="00251959" w:rsidRPr="00D935B7" w:rsidRDefault="00251959" w:rsidP="00251959">
      <w:pPr>
        <w:spacing w:after="0"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251959" w:rsidTr="00D9004D">
        <w:trPr>
          <w:trHeight w:val="471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rPr>
          <w:trHeight w:val="428"/>
        </w:trPr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  <w:tr w:rsidR="00251959" w:rsidTr="00D9004D">
        <w:tc>
          <w:tcPr>
            <w:tcW w:w="1922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Default="00251959" w:rsidP="00251959">
      <w:pPr>
        <w:spacing w:after="0"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5"/>
        <w:gridCol w:w="8011"/>
      </w:tblGrid>
      <w:tr w:rsidR="00425133" w:rsidTr="00D9004D">
        <w:tc>
          <w:tcPr>
            <w:tcW w:w="8145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المعلمة : عريب قصراوي                              اخصائي المبحث:  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مدير المدرسة:                        مستشار التطوير المدرسي:         </w:t>
            </w:r>
          </w:p>
          <w:p w:rsidR="00251959" w:rsidRDefault="00251959" w:rsidP="00251959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51959" w:rsidRPr="00F85C3A" w:rsidRDefault="00251959" w:rsidP="00251959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FORM #QF71-1-47 rev.b</w:t>
      </w:r>
    </w:p>
    <w:p w:rsidR="00251959" w:rsidRDefault="00251959" w:rsidP="00251959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215DF1" w:rsidRPr="00F85C3A" w:rsidRDefault="00215DF1" w:rsidP="00251959">
      <w:pPr>
        <w:spacing w:after="0"/>
        <w:rPr>
          <w:b/>
          <w:bCs/>
          <w:sz w:val="24"/>
          <w:szCs w:val="24"/>
          <w:lang w:bidi="ar-JO"/>
        </w:rPr>
      </w:pPr>
    </w:p>
    <w:sectPr w:rsidR="00215DF1" w:rsidRPr="00F85C3A" w:rsidSect="000663AB">
      <w:headerReference w:type="default" r:id="rId8"/>
      <w:pgSz w:w="16838" w:h="11906" w:orient="landscape"/>
      <w:pgMar w:top="451" w:right="395" w:bottom="270" w:left="142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78" w:rsidRDefault="00903978" w:rsidP="00D935B7">
      <w:pPr>
        <w:spacing w:after="0" w:line="240" w:lineRule="auto"/>
      </w:pPr>
      <w:r>
        <w:separator/>
      </w:r>
    </w:p>
  </w:endnote>
  <w:endnote w:type="continuationSeparator" w:id="1">
    <w:p w:rsidR="00903978" w:rsidRDefault="00903978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78" w:rsidRDefault="00903978" w:rsidP="00D935B7">
      <w:pPr>
        <w:spacing w:after="0" w:line="240" w:lineRule="auto"/>
      </w:pPr>
      <w:r>
        <w:separator/>
      </w:r>
    </w:p>
  </w:footnote>
  <w:footnote w:type="continuationSeparator" w:id="1">
    <w:p w:rsidR="00903978" w:rsidRDefault="00903978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B7" w:rsidRDefault="00D935B7" w:rsidP="00C07E7F">
    <w:pPr>
      <w:pStyle w:val="a5"/>
      <w:jc w:val="center"/>
      <w:rPr>
        <w:b/>
        <w:bCs/>
        <w:sz w:val="28"/>
        <w:szCs w:val="28"/>
        <w:rtl/>
        <w:lang w:bidi="ar-JO"/>
      </w:rPr>
    </w:pPr>
    <w:r w:rsidRPr="00D935B7">
      <w:rPr>
        <w:rFonts w:hint="cs"/>
        <w:b/>
        <w:bCs/>
        <w:sz w:val="28"/>
        <w:szCs w:val="28"/>
        <w:rtl/>
        <w:lang w:bidi="ar-JO"/>
      </w:rPr>
      <w:t>خطة الدرس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F92"/>
    <w:multiLevelType w:val="hybridMultilevel"/>
    <w:tmpl w:val="63DA05DA"/>
    <w:lvl w:ilvl="0" w:tplc="FA682A5C">
      <w:numFmt w:val="bullet"/>
      <w:lvlText w:val="-"/>
      <w:lvlJc w:val="left"/>
      <w:pPr>
        <w:ind w:left="5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>
    <w:nsid w:val="06BA45DD"/>
    <w:multiLevelType w:val="hybridMultilevel"/>
    <w:tmpl w:val="EF74F0F4"/>
    <w:lvl w:ilvl="0" w:tplc="8E3ADD78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2F26"/>
    <w:multiLevelType w:val="hybridMultilevel"/>
    <w:tmpl w:val="2F4C06F4"/>
    <w:lvl w:ilvl="0" w:tplc="D084EDBE"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>
    <w:nsid w:val="217078FF"/>
    <w:multiLevelType w:val="hybridMultilevel"/>
    <w:tmpl w:val="F760BFC8"/>
    <w:lvl w:ilvl="0" w:tplc="EA30D430">
      <w:start w:val="4"/>
      <w:numFmt w:val="bullet"/>
      <w:lvlText w:val="-"/>
      <w:lvlJc w:val="left"/>
      <w:pPr>
        <w:ind w:left="7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25E576E5"/>
    <w:multiLevelType w:val="hybridMultilevel"/>
    <w:tmpl w:val="CE124178"/>
    <w:lvl w:ilvl="0" w:tplc="60C24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7DB3540"/>
    <w:multiLevelType w:val="hybridMultilevel"/>
    <w:tmpl w:val="797AA67A"/>
    <w:lvl w:ilvl="0" w:tplc="39B2E602">
      <w:numFmt w:val="bullet"/>
      <w:lvlText w:val="-"/>
      <w:lvlJc w:val="left"/>
      <w:pPr>
        <w:ind w:left="189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7">
    <w:nsid w:val="34C22F2C"/>
    <w:multiLevelType w:val="hybridMultilevel"/>
    <w:tmpl w:val="5FF6E4B0"/>
    <w:lvl w:ilvl="0" w:tplc="51048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816F7"/>
    <w:multiLevelType w:val="hybridMultilevel"/>
    <w:tmpl w:val="060684F6"/>
    <w:lvl w:ilvl="0" w:tplc="D7E6484C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39CC06A2"/>
    <w:multiLevelType w:val="hybridMultilevel"/>
    <w:tmpl w:val="B8AAF138"/>
    <w:lvl w:ilvl="0" w:tplc="9DE04078"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39E7004B"/>
    <w:multiLevelType w:val="hybridMultilevel"/>
    <w:tmpl w:val="FFB43826"/>
    <w:lvl w:ilvl="0" w:tplc="62AA914E">
      <w:numFmt w:val="bullet"/>
      <w:lvlText w:val="-"/>
      <w:lvlJc w:val="left"/>
      <w:pPr>
        <w:ind w:left="195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1">
    <w:nsid w:val="4EB82DE3"/>
    <w:multiLevelType w:val="hybridMultilevel"/>
    <w:tmpl w:val="B290AEFC"/>
    <w:lvl w:ilvl="0" w:tplc="AFE2FF4C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50DB2"/>
    <w:multiLevelType w:val="hybridMultilevel"/>
    <w:tmpl w:val="EF8A0A44"/>
    <w:lvl w:ilvl="0" w:tplc="851AA5B0">
      <w:numFmt w:val="bullet"/>
      <w:lvlText w:val="-"/>
      <w:lvlJc w:val="left"/>
      <w:pPr>
        <w:ind w:left="20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6">
    <w:nsid w:val="78DD0555"/>
    <w:multiLevelType w:val="hybridMultilevel"/>
    <w:tmpl w:val="BD945908"/>
    <w:lvl w:ilvl="0" w:tplc="287A1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33949"/>
    <w:multiLevelType w:val="hybridMultilevel"/>
    <w:tmpl w:val="5B788136"/>
    <w:lvl w:ilvl="0" w:tplc="FC4818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2"/>
  </w:num>
  <w:num w:numId="5">
    <w:abstractNumId w:val="16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7"/>
  </w:num>
  <w:num w:numId="14">
    <w:abstractNumId w:val="7"/>
  </w:num>
  <w:num w:numId="15">
    <w:abstractNumId w:val="4"/>
  </w:num>
  <w:num w:numId="16">
    <w:abstractNumId w:val="15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000DA"/>
    <w:rsid w:val="000029FF"/>
    <w:rsid w:val="00023F82"/>
    <w:rsid w:val="0003719A"/>
    <w:rsid w:val="0005340C"/>
    <w:rsid w:val="000663AB"/>
    <w:rsid w:val="00092505"/>
    <w:rsid w:val="000B115C"/>
    <w:rsid w:val="00105C3A"/>
    <w:rsid w:val="00122192"/>
    <w:rsid w:val="00127B04"/>
    <w:rsid w:val="00147AAD"/>
    <w:rsid w:val="00155416"/>
    <w:rsid w:val="001713A8"/>
    <w:rsid w:val="00182AE9"/>
    <w:rsid w:val="001C0E5F"/>
    <w:rsid w:val="001F7B0F"/>
    <w:rsid w:val="002007C5"/>
    <w:rsid w:val="00215DF1"/>
    <w:rsid w:val="00231975"/>
    <w:rsid w:val="00251959"/>
    <w:rsid w:val="002C6AE4"/>
    <w:rsid w:val="002C6C59"/>
    <w:rsid w:val="00317A97"/>
    <w:rsid w:val="00345653"/>
    <w:rsid w:val="003626C7"/>
    <w:rsid w:val="00371C7C"/>
    <w:rsid w:val="003775EC"/>
    <w:rsid w:val="0038713C"/>
    <w:rsid w:val="003935BD"/>
    <w:rsid w:val="00393BC9"/>
    <w:rsid w:val="003C4185"/>
    <w:rsid w:val="003D07E7"/>
    <w:rsid w:val="004003A5"/>
    <w:rsid w:val="0040792F"/>
    <w:rsid w:val="00413741"/>
    <w:rsid w:val="00425133"/>
    <w:rsid w:val="00431772"/>
    <w:rsid w:val="004416C7"/>
    <w:rsid w:val="00474F7C"/>
    <w:rsid w:val="004915AE"/>
    <w:rsid w:val="004C4820"/>
    <w:rsid w:val="004F1EB4"/>
    <w:rsid w:val="004F6516"/>
    <w:rsid w:val="005000DA"/>
    <w:rsid w:val="00511500"/>
    <w:rsid w:val="00536144"/>
    <w:rsid w:val="00546C3A"/>
    <w:rsid w:val="00582219"/>
    <w:rsid w:val="005969F3"/>
    <w:rsid w:val="005A5693"/>
    <w:rsid w:val="005B5BA0"/>
    <w:rsid w:val="005C0EA4"/>
    <w:rsid w:val="005D07D3"/>
    <w:rsid w:val="005D2876"/>
    <w:rsid w:val="005D66A5"/>
    <w:rsid w:val="005D77C8"/>
    <w:rsid w:val="00606316"/>
    <w:rsid w:val="00613B52"/>
    <w:rsid w:val="006407F2"/>
    <w:rsid w:val="006502FC"/>
    <w:rsid w:val="00687A1D"/>
    <w:rsid w:val="006E799C"/>
    <w:rsid w:val="006F78F5"/>
    <w:rsid w:val="00707C5C"/>
    <w:rsid w:val="00741D32"/>
    <w:rsid w:val="007421EB"/>
    <w:rsid w:val="00751B04"/>
    <w:rsid w:val="00752645"/>
    <w:rsid w:val="00765948"/>
    <w:rsid w:val="007D6979"/>
    <w:rsid w:val="007F54D9"/>
    <w:rsid w:val="0083119F"/>
    <w:rsid w:val="008769EC"/>
    <w:rsid w:val="00897B16"/>
    <w:rsid w:val="008A45AB"/>
    <w:rsid w:val="008D265D"/>
    <w:rsid w:val="008F45AB"/>
    <w:rsid w:val="008F7852"/>
    <w:rsid w:val="00903978"/>
    <w:rsid w:val="00917415"/>
    <w:rsid w:val="00974261"/>
    <w:rsid w:val="00975D6D"/>
    <w:rsid w:val="00993336"/>
    <w:rsid w:val="0099496A"/>
    <w:rsid w:val="00994E88"/>
    <w:rsid w:val="009D069C"/>
    <w:rsid w:val="009F36C1"/>
    <w:rsid w:val="009F4F4B"/>
    <w:rsid w:val="00A33842"/>
    <w:rsid w:val="00A4323E"/>
    <w:rsid w:val="00A61FC4"/>
    <w:rsid w:val="00A9161E"/>
    <w:rsid w:val="00A9307D"/>
    <w:rsid w:val="00A95515"/>
    <w:rsid w:val="00AC4EC2"/>
    <w:rsid w:val="00AC6323"/>
    <w:rsid w:val="00AE07E8"/>
    <w:rsid w:val="00AF2597"/>
    <w:rsid w:val="00AF6470"/>
    <w:rsid w:val="00B32FCE"/>
    <w:rsid w:val="00B33573"/>
    <w:rsid w:val="00B630C5"/>
    <w:rsid w:val="00B721F2"/>
    <w:rsid w:val="00BE2AF9"/>
    <w:rsid w:val="00BF40DE"/>
    <w:rsid w:val="00C07E7F"/>
    <w:rsid w:val="00C15A15"/>
    <w:rsid w:val="00C23D7C"/>
    <w:rsid w:val="00C23F5B"/>
    <w:rsid w:val="00C33E69"/>
    <w:rsid w:val="00C354D3"/>
    <w:rsid w:val="00C7217C"/>
    <w:rsid w:val="00C81C5E"/>
    <w:rsid w:val="00CD4A96"/>
    <w:rsid w:val="00CE4229"/>
    <w:rsid w:val="00D02D31"/>
    <w:rsid w:val="00D1351B"/>
    <w:rsid w:val="00D32447"/>
    <w:rsid w:val="00D32C3D"/>
    <w:rsid w:val="00D34227"/>
    <w:rsid w:val="00D37EBC"/>
    <w:rsid w:val="00D5055C"/>
    <w:rsid w:val="00D50DDE"/>
    <w:rsid w:val="00D532DA"/>
    <w:rsid w:val="00D87387"/>
    <w:rsid w:val="00D935B7"/>
    <w:rsid w:val="00DA4637"/>
    <w:rsid w:val="00DA737C"/>
    <w:rsid w:val="00DB7CD3"/>
    <w:rsid w:val="00DC43BB"/>
    <w:rsid w:val="00DE7738"/>
    <w:rsid w:val="00E201FB"/>
    <w:rsid w:val="00E25877"/>
    <w:rsid w:val="00E31234"/>
    <w:rsid w:val="00E33C2F"/>
    <w:rsid w:val="00E567B6"/>
    <w:rsid w:val="00E76620"/>
    <w:rsid w:val="00EA3808"/>
    <w:rsid w:val="00EE11BB"/>
    <w:rsid w:val="00EF45B3"/>
    <w:rsid w:val="00EF65D3"/>
    <w:rsid w:val="00F85C3A"/>
    <w:rsid w:val="00FE7988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8826-A78D-4DBE-A0A6-E8355C1E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ALEAMN</cp:lastModifiedBy>
  <cp:revision>8</cp:revision>
  <cp:lastPrinted>2025-06-15T06:07:00Z</cp:lastPrinted>
  <dcterms:created xsi:type="dcterms:W3CDTF">2025-12-24T17:31:00Z</dcterms:created>
  <dcterms:modified xsi:type="dcterms:W3CDTF">2026-01-24T11:54:00Z</dcterms:modified>
</cp:coreProperties>
</file>