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584" w:rsidRDefault="00F40852" w:rsidP="000E7B68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t xml:space="preserve">خطة وحدة / </w:t>
      </w:r>
      <w:r w:rsidR="000E7B68">
        <w:rPr>
          <w:rFonts w:cs="Traditional Arabic" w:hint="cs"/>
          <w:b/>
          <w:bCs/>
          <w:sz w:val="36"/>
          <w:szCs w:val="36"/>
          <w:rtl/>
        </w:rPr>
        <w:t>الخطة الفصليــ</w:t>
      </w:r>
      <w:r w:rsidR="00C52584">
        <w:rPr>
          <w:rFonts w:cs="Traditional Arabic" w:hint="cs"/>
          <w:b/>
          <w:bCs/>
          <w:sz w:val="36"/>
          <w:szCs w:val="36"/>
          <w:rtl/>
        </w:rPr>
        <w:t>ـة</w:t>
      </w:r>
      <w:bookmarkStart w:id="0" w:name="_GoBack"/>
      <w:bookmarkEnd w:id="0"/>
    </w:p>
    <w:p w:rsidR="00C52584" w:rsidRDefault="00C52584" w:rsidP="00C52584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C52584" w:rsidRDefault="00C52584" w:rsidP="00AF73C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 w:rsidR="00777358" w:rsidRPr="00777358">
        <w:rPr>
          <w:rFonts w:hint="cs"/>
          <w:rtl/>
        </w:rPr>
        <w:t>الثالث الأساسي</w:t>
      </w:r>
      <w:r>
        <w:rPr>
          <w:rFonts w:hint="cs"/>
          <w:b/>
          <w:bCs/>
          <w:rtl/>
        </w:rPr>
        <w:t xml:space="preserve">   الفصل الدراسي :</w:t>
      </w:r>
      <w:r w:rsidR="00AF73C1" w:rsidRPr="00292786">
        <w:rPr>
          <w:rFonts w:hint="cs"/>
          <w:b/>
          <w:bCs/>
          <w:sz w:val="28"/>
          <w:szCs w:val="28"/>
          <w:rtl/>
        </w:rPr>
        <w:t>الثاني</w:t>
      </w:r>
    </w:p>
    <w:p w:rsidR="00F24F62" w:rsidRPr="00F24F62" w:rsidRDefault="00C52584" w:rsidP="00DD244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</w:t>
      </w:r>
      <w:r w:rsidR="00B6657E">
        <w:rPr>
          <w:rFonts w:hint="cs"/>
          <w:b/>
          <w:bCs/>
          <w:rtl/>
        </w:rPr>
        <w:t>بحث :</w:t>
      </w:r>
      <w:r w:rsidR="00F478AF" w:rsidRPr="0029367E">
        <w:rPr>
          <w:rFonts w:hint="cs"/>
          <w:rtl/>
        </w:rPr>
        <w:t>التربية الإسلامية</w:t>
      </w:r>
      <w:r w:rsidR="00F24F62" w:rsidRPr="00F24F62">
        <w:rPr>
          <w:b/>
          <w:bCs/>
          <w:rtl/>
        </w:rPr>
        <w:t xml:space="preserve">عنوان الوحدة : </w:t>
      </w:r>
      <w:r w:rsidR="00F418FB">
        <w:rPr>
          <w:rFonts w:hint="cs"/>
          <w:b/>
          <w:bCs/>
          <w:rtl/>
        </w:rPr>
        <w:t xml:space="preserve">طاعة وعمل </w:t>
      </w:r>
      <w:r w:rsidR="00F24F62" w:rsidRPr="00F24F62">
        <w:rPr>
          <w:b/>
          <w:bCs/>
          <w:rtl/>
        </w:rPr>
        <w:t>الصفحات :</w:t>
      </w:r>
      <w:r w:rsidR="001E66DB">
        <w:rPr>
          <w:rFonts w:hint="cs"/>
          <w:rtl/>
        </w:rPr>
        <w:t>6</w:t>
      </w:r>
      <w:r w:rsidR="00F24F62" w:rsidRPr="00F24F62">
        <w:rPr>
          <w:rFonts w:hint="cs"/>
          <w:rtl/>
        </w:rPr>
        <w:t>-2</w:t>
      </w:r>
      <w:r w:rsidR="00F178E2">
        <w:rPr>
          <w:rFonts w:hint="cs"/>
          <w:rtl/>
        </w:rPr>
        <w:t>8</w:t>
      </w:r>
      <w:r w:rsidR="00F24F62" w:rsidRPr="00F24F62">
        <w:rPr>
          <w:b/>
          <w:bCs/>
          <w:rtl/>
        </w:rPr>
        <w:t xml:space="preserve">    عدد الحصص :      الفترة الزمنية : من : </w:t>
      </w:r>
      <w:r w:rsidR="00DD244B">
        <w:rPr>
          <w:rFonts w:hint="cs"/>
          <w:b/>
          <w:bCs/>
          <w:rtl/>
        </w:rPr>
        <w:t>25</w:t>
      </w:r>
      <w:r w:rsidR="00C202BE">
        <w:rPr>
          <w:rFonts w:hint="cs"/>
          <w:b/>
          <w:bCs/>
          <w:rtl/>
        </w:rPr>
        <w:t xml:space="preserve"> /</w:t>
      </w:r>
      <w:r w:rsidR="00D96BE3">
        <w:rPr>
          <w:rFonts w:hint="cs"/>
          <w:b/>
          <w:bCs/>
          <w:rtl/>
        </w:rPr>
        <w:t>1</w:t>
      </w:r>
      <w:r w:rsidR="00C202BE">
        <w:rPr>
          <w:rFonts w:hint="cs"/>
          <w:b/>
          <w:bCs/>
          <w:rtl/>
        </w:rPr>
        <w:t xml:space="preserve"> الى </w:t>
      </w:r>
      <w:r w:rsidR="00292786">
        <w:rPr>
          <w:rFonts w:hint="cs"/>
          <w:b/>
          <w:bCs/>
          <w:rtl/>
        </w:rPr>
        <w:t>20</w:t>
      </w:r>
      <w:r w:rsidR="00C202BE">
        <w:rPr>
          <w:rFonts w:hint="cs"/>
          <w:b/>
          <w:bCs/>
          <w:rtl/>
        </w:rPr>
        <w:t>/</w:t>
      </w:r>
      <w:r w:rsidR="00771962">
        <w:rPr>
          <w:rFonts w:hint="cs"/>
          <w:b/>
          <w:bCs/>
          <w:rtl/>
        </w:rPr>
        <w:t>2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299"/>
      </w:tblGrid>
      <w:tr w:rsidR="00476C21" w:rsidTr="00771962">
        <w:tc>
          <w:tcPr>
            <w:tcW w:w="664" w:type="dxa"/>
            <w:vMerge w:val="restart"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المواد والتجهيزات  </w:t>
            </w:r>
            <w:r w:rsidR="008872F6">
              <w:rPr>
                <w:rFonts w:cs="Traditional Arabic" w:hint="cs"/>
                <w:b/>
                <w:bCs/>
                <w:sz w:val="32"/>
                <w:szCs w:val="32"/>
                <w:rtl/>
              </w:rPr>
              <w:t>(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مصادر التعلم )</w:t>
            </w:r>
          </w:p>
        </w:tc>
        <w:tc>
          <w:tcPr>
            <w:tcW w:w="1440" w:type="dxa"/>
            <w:vMerge w:val="restart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299" w:type="dxa"/>
            <w:vMerge w:val="restart"/>
          </w:tcPr>
          <w:p w:rsidR="00476C21" w:rsidRDefault="00476C21" w:rsidP="000E7B68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476C21" w:rsidTr="00771962">
        <w:trPr>
          <w:trHeight w:val="795"/>
        </w:trPr>
        <w:tc>
          <w:tcPr>
            <w:tcW w:w="664" w:type="dxa"/>
            <w:vMerge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99" w:type="dxa"/>
            <w:vMerge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8D4478" w:rsidTr="00771962">
        <w:trPr>
          <w:trHeight w:val="4367"/>
        </w:trPr>
        <w:tc>
          <w:tcPr>
            <w:tcW w:w="664" w:type="dxa"/>
          </w:tcPr>
          <w:p w:rsidR="00F26594" w:rsidRDefault="00F26594" w:rsidP="00ED4B1A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1.</w:t>
            </w:r>
          </w:p>
          <w:p w:rsidR="008D4478" w:rsidRDefault="00F26594" w:rsidP="00ED4B1A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2.</w:t>
            </w:r>
          </w:p>
          <w:p w:rsidR="00F26594" w:rsidRDefault="00F26594" w:rsidP="00ED4B1A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3. </w:t>
            </w:r>
          </w:p>
          <w:p w:rsidR="00F26594" w:rsidRDefault="00F26594" w:rsidP="00ED4B1A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4. </w:t>
            </w:r>
          </w:p>
          <w:p w:rsidR="00F418FB" w:rsidRDefault="00F418FB" w:rsidP="00ED4B1A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</w:t>
            </w:r>
          </w:p>
          <w:p w:rsidR="00F418FB" w:rsidRPr="00F26594" w:rsidRDefault="00F418FB" w:rsidP="00ED4B1A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3780" w:type="dxa"/>
          </w:tcPr>
          <w:p w:rsidR="008D4478" w:rsidRDefault="00A7214C" w:rsidP="00ED4B1A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يتعرف معنى اسم الله العليم</w:t>
            </w:r>
          </w:p>
          <w:p w:rsidR="00F418FB" w:rsidRDefault="00F418FB" w:rsidP="00ED4B1A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يبين علم الله الذي يشمل كل شي</w:t>
            </w:r>
          </w:p>
          <w:p w:rsidR="00F418FB" w:rsidRPr="004D5E3A" w:rsidRDefault="00F418FB" w:rsidP="00ED4B1A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يحرص على طلب العلم</w:t>
            </w:r>
          </w:p>
          <w:p w:rsidR="008D4478" w:rsidRPr="004D5E3A" w:rsidRDefault="008D4478" w:rsidP="00A7214C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  <w:r w:rsidRPr="004D5E3A">
              <w:rPr>
                <w:rFonts w:cs="Traditional Arabic" w:hint="cs"/>
                <w:sz w:val="32"/>
                <w:szCs w:val="32"/>
                <w:rtl/>
              </w:rPr>
              <w:t xml:space="preserve">تلاوة سورة </w:t>
            </w:r>
            <w:r w:rsidR="00A7214C">
              <w:rPr>
                <w:rFonts w:cs="Traditional Arabic" w:hint="cs"/>
                <w:sz w:val="32"/>
                <w:szCs w:val="32"/>
                <w:rtl/>
              </w:rPr>
              <w:t>الاعلى</w:t>
            </w:r>
            <w:r w:rsidRPr="004D5E3A">
              <w:rPr>
                <w:rFonts w:cs="Traditional Arabic" w:hint="cs"/>
                <w:sz w:val="32"/>
                <w:szCs w:val="32"/>
                <w:rtl/>
              </w:rPr>
              <w:t xml:space="preserve"> غيبا </w:t>
            </w:r>
          </w:p>
          <w:p w:rsidR="008D4478" w:rsidRDefault="008D4478" w:rsidP="00ED4B1A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  <w:r w:rsidRPr="004D5E3A">
              <w:rPr>
                <w:rFonts w:cs="Traditional Arabic" w:hint="cs"/>
                <w:sz w:val="32"/>
                <w:szCs w:val="32"/>
                <w:rtl/>
              </w:rPr>
              <w:t xml:space="preserve">معرفة معاني المفردات </w:t>
            </w:r>
          </w:p>
          <w:p w:rsidR="008D4478" w:rsidRPr="006232B0" w:rsidRDefault="00A7214C" w:rsidP="00F418FB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يبين الفكرة العامة للايات الكريمة</w:t>
            </w:r>
          </w:p>
        </w:tc>
        <w:tc>
          <w:tcPr>
            <w:tcW w:w="2160" w:type="dxa"/>
          </w:tcPr>
          <w:p w:rsidR="008D4478" w:rsidRPr="0052740B" w:rsidRDefault="008D4478" w:rsidP="0052740B">
            <w:pPr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>الكتاب المدرسي</w:t>
            </w:r>
          </w:p>
          <w:p w:rsidR="008D4478" w:rsidRPr="0052740B" w:rsidRDefault="008D4478" w:rsidP="0052740B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52740B" w:rsidRDefault="00F418FB" w:rsidP="0052740B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تسجيل صوتي لسورة الاعلى</w:t>
            </w:r>
          </w:p>
          <w:p w:rsidR="008D4478" w:rsidRPr="0052740B" w:rsidRDefault="008D4478" w:rsidP="0052740B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52740B" w:rsidRDefault="008D4478" w:rsidP="0052740B">
            <w:pPr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 w:hint="cs"/>
                <w:sz w:val="32"/>
                <w:szCs w:val="32"/>
                <w:rtl/>
              </w:rPr>
              <w:t>القران الكريم</w:t>
            </w:r>
          </w:p>
          <w:p w:rsidR="008D4478" w:rsidRPr="0052740B" w:rsidRDefault="008D4478" w:rsidP="0052740B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52740B" w:rsidRDefault="008D4478" w:rsidP="0052740B">
            <w:pPr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 xml:space="preserve">البطاقات </w:t>
            </w:r>
          </w:p>
          <w:p w:rsidR="008D4478" w:rsidRPr="0052740B" w:rsidRDefault="008D4478" w:rsidP="0052740B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CB00F0" w:rsidRDefault="008D4478" w:rsidP="00CB00F0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440" w:type="dxa"/>
          </w:tcPr>
          <w:p w:rsidR="008D4478" w:rsidRPr="00CF1802" w:rsidRDefault="008D4478" w:rsidP="00CB00F0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التدريس المباشر </w:t>
            </w:r>
          </w:p>
          <w:p w:rsidR="008D4478" w:rsidRPr="00CB00F0" w:rsidRDefault="008D4478" w:rsidP="00CB00F0">
            <w:pPr>
              <w:rPr>
                <w:rFonts w:cs="Traditional Arabic"/>
                <w:sz w:val="32"/>
                <w:szCs w:val="32"/>
                <w:rtl/>
              </w:rPr>
            </w:pPr>
            <w:r w:rsidRPr="00CB00F0">
              <w:rPr>
                <w:rFonts w:cs="Traditional Arabic" w:hint="cs"/>
                <w:sz w:val="32"/>
                <w:szCs w:val="32"/>
                <w:rtl/>
              </w:rPr>
              <w:t>الأسئلةوالأجوبة</w:t>
            </w:r>
          </w:p>
          <w:p w:rsidR="008D4478" w:rsidRPr="00CF1802" w:rsidRDefault="008D4478" w:rsidP="00CB00F0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العمل الجماعي </w:t>
            </w:r>
          </w:p>
          <w:p w:rsidR="008D4478" w:rsidRPr="00CB00F0" w:rsidRDefault="008D4478" w:rsidP="00CB00F0">
            <w:pPr>
              <w:rPr>
                <w:rFonts w:cs="Traditional Arabic"/>
                <w:sz w:val="32"/>
                <w:szCs w:val="32"/>
                <w:rtl/>
              </w:rPr>
            </w:pPr>
            <w:r w:rsidRPr="00CB00F0">
              <w:rPr>
                <w:rFonts w:cs="Traditional Arabic"/>
                <w:sz w:val="32"/>
                <w:szCs w:val="32"/>
                <w:rtl/>
              </w:rPr>
              <w:t>التعلم التعاوني</w:t>
            </w:r>
          </w:p>
          <w:p w:rsidR="008D4478" w:rsidRPr="00CF1802" w:rsidRDefault="008D4478" w:rsidP="00CB00F0">
            <w:pPr>
              <w:rPr>
                <w:rFonts w:cs="Traditional Arabic"/>
                <w:sz w:val="32"/>
                <w:szCs w:val="32"/>
                <w:u w:val="single"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>التعلم بالأنشطة</w:t>
            </w:r>
          </w:p>
          <w:p w:rsidR="008D4478" w:rsidRDefault="008D4478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 xml:space="preserve">الملاحظة </w:t>
            </w: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>المعتمد على الاداء</w:t>
            </w: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26" w:type="dxa"/>
          </w:tcPr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قائمة شطب</w:t>
            </w: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 xml:space="preserve">سلم تقدير </w:t>
            </w: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8D4478" w:rsidRPr="004A5D08" w:rsidRDefault="008D4478" w:rsidP="004A5D08">
            <w:pPr>
              <w:rPr>
                <w:rFonts w:cs="Traditional Arabic"/>
                <w:sz w:val="32"/>
                <w:szCs w:val="32"/>
                <w:rtl/>
              </w:rPr>
            </w:pPr>
            <w:r w:rsidRPr="004A5D08">
              <w:rPr>
                <w:rFonts w:cs="Traditional Arabic"/>
                <w:sz w:val="32"/>
                <w:szCs w:val="32"/>
                <w:rtl/>
              </w:rPr>
              <w:t>تنفيذ الأنشطة في الكتاب المدرسي</w:t>
            </w:r>
          </w:p>
          <w:p w:rsidR="008D4478" w:rsidRPr="004A5D08" w:rsidRDefault="008D4478" w:rsidP="004A5D08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350EED" w:rsidRDefault="008D4478" w:rsidP="004A5D08">
            <w:pPr>
              <w:rPr>
                <w:rFonts w:ascii="Arial" w:hAnsi="Arial" w:cs="Arial"/>
                <w:b/>
                <w:bCs/>
                <w:rtl/>
              </w:rPr>
            </w:pPr>
            <w:r w:rsidRPr="004A5D08">
              <w:rPr>
                <w:rFonts w:cs="Traditional Arabic"/>
                <w:sz w:val="32"/>
                <w:szCs w:val="32"/>
                <w:rtl/>
              </w:rPr>
              <w:t>استخدام الوسائل المحسوسة</w:t>
            </w:r>
          </w:p>
          <w:p w:rsidR="008D4478" w:rsidRDefault="008D4478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99" w:type="dxa"/>
          </w:tcPr>
          <w:p w:rsidR="008D4478" w:rsidRDefault="008D4478" w:rsidP="00476C2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8D4478" w:rsidRDefault="008D4478" w:rsidP="001714C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  <w:p w:rsidR="008D4478" w:rsidRDefault="008D4478" w:rsidP="00476C2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8D4478" w:rsidRDefault="008D4478" w:rsidP="001714C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</w:t>
            </w:r>
          </w:p>
          <w:p w:rsidR="008D4478" w:rsidRDefault="008D4478" w:rsidP="00315E1E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  <w:p w:rsidR="008D4478" w:rsidRPr="006232B0" w:rsidRDefault="008D4478" w:rsidP="006232B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</w:t>
            </w:r>
          </w:p>
        </w:tc>
      </w:tr>
    </w:tbl>
    <w:p w:rsidR="00D47C8A" w:rsidRDefault="00D47C8A" w:rsidP="00D47C8A">
      <w:pPr>
        <w:pStyle w:val="a4"/>
        <w:framePr w:wrap="around" w:vAnchor="text" w:hAnchor="text" w:xAlign="center" w:y="1"/>
        <w:rPr>
          <w:rStyle w:val="a5"/>
        </w:rPr>
      </w:pPr>
      <w:r>
        <w:rPr>
          <w:rFonts w:cs="Traditional Arabic"/>
          <w:b/>
          <w:bCs/>
          <w:sz w:val="36"/>
          <w:szCs w:val="36"/>
          <w:rtl/>
        </w:rPr>
        <w:br w:type="page"/>
      </w:r>
      <w:r w:rsidR="007375F2">
        <w:rPr>
          <w:rStyle w:val="a5"/>
          <w:rtl/>
        </w:rPr>
        <w:fldChar w:fldCharType="begin"/>
      </w:r>
      <w:r>
        <w:rPr>
          <w:rStyle w:val="a5"/>
        </w:rPr>
        <w:instrText xml:space="preserve">PAGE  </w:instrText>
      </w:r>
      <w:r w:rsidR="007375F2">
        <w:rPr>
          <w:rStyle w:val="a5"/>
          <w:rtl/>
        </w:rPr>
        <w:fldChar w:fldCharType="separate"/>
      </w:r>
      <w:r>
        <w:rPr>
          <w:rStyle w:val="a5"/>
          <w:rFonts w:hint="eastAsia"/>
          <w:noProof/>
          <w:rtl/>
        </w:rPr>
        <w:t>‌أ</w:t>
      </w:r>
      <w:r w:rsidR="007375F2">
        <w:rPr>
          <w:rStyle w:val="a5"/>
          <w:rtl/>
        </w:rPr>
        <w:fldChar w:fldCharType="end"/>
      </w:r>
    </w:p>
    <w:p w:rsidR="00D47C8A" w:rsidRPr="006232B0" w:rsidRDefault="00D47C8A" w:rsidP="00D47C8A">
      <w:pPr>
        <w:rPr>
          <w:rFonts w:cs="Traditional Arabic"/>
          <w:b/>
          <w:bCs/>
          <w:sz w:val="32"/>
          <w:szCs w:val="32"/>
          <w:rtl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معلومات عامة عن الطلبة : </w:t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</w:p>
    <w:p w:rsidR="00D47C8A" w:rsidRPr="006232B0" w:rsidRDefault="00D47C8A" w:rsidP="00E00422">
      <w:pPr>
        <w:rPr>
          <w:rFonts w:cs="Traditional Arabic"/>
          <w:sz w:val="32"/>
          <w:szCs w:val="32"/>
          <w:rtl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 إعداد المعلمين / المعلمات : </w:t>
      </w:r>
      <w:r w:rsidR="00771962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                       المشرف التربوي الاسم والتوقيع :</w:t>
      </w:r>
    </w:p>
    <w:p w:rsidR="00D47C8A" w:rsidRPr="00771962" w:rsidRDefault="003E09CB" w:rsidP="00771962">
      <w:pPr>
        <w:rPr>
          <w:rFonts w:cs="Traditional Arabic"/>
          <w:b/>
          <w:bCs/>
          <w:sz w:val="32"/>
          <w:szCs w:val="32"/>
          <w:lang w:bidi="ar-JO"/>
        </w:rPr>
      </w:pPr>
      <w:r w:rsidRPr="000C31F6">
        <w:t>Form#</w:t>
      </w:r>
      <w:r>
        <w:t>QF71-1-47 rev.a</w:t>
      </w:r>
      <w:r w:rsidR="00D47C8A" w:rsidRPr="006232B0">
        <w:rPr>
          <w:rFonts w:cs="Traditional Arabic" w:hint="cs"/>
          <w:b/>
          <w:bCs/>
          <w:sz w:val="32"/>
          <w:szCs w:val="32"/>
          <w:rtl/>
        </w:rPr>
        <w:t xml:space="preserve">  مدير المدرسة/ الاسم والتوقيع :                         </w:t>
      </w:r>
    </w:p>
    <w:p w:rsidR="00777358" w:rsidRDefault="00777358" w:rsidP="00777358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lastRenderedPageBreak/>
        <w:t xml:space="preserve">خطة وحدة / </w:t>
      </w:r>
      <w:r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777358" w:rsidRDefault="00777358" w:rsidP="00777358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777358" w:rsidRDefault="00777358" w:rsidP="00AF73C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 w:rsidRPr="00777358">
        <w:rPr>
          <w:rFonts w:hint="cs"/>
          <w:rtl/>
        </w:rPr>
        <w:t>الثالث الأساسي</w:t>
      </w:r>
      <w:r>
        <w:rPr>
          <w:rFonts w:hint="cs"/>
          <w:b/>
          <w:bCs/>
          <w:rtl/>
        </w:rPr>
        <w:t xml:space="preserve">                                         الفصل الدراسي : </w:t>
      </w:r>
      <w:r w:rsidR="00AF73C1" w:rsidRPr="00292786">
        <w:rPr>
          <w:rFonts w:hint="cs"/>
          <w:b/>
          <w:bCs/>
          <w:sz w:val="28"/>
          <w:szCs w:val="28"/>
          <w:rtl/>
        </w:rPr>
        <w:t>الثاني</w:t>
      </w:r>
    </w:p>
    <w:p w:rsidR="00777358" w:rsidRPr="0076560A" w:rsidRDefault="00777358" w:rsidP="00292786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rtl/>
        </w:rPr>
        <w:t xml:space="preserve"> المبحث :</w:t>
      </w:r>
      <w:r w:rsidR="00F478AF">
        <w:rPr>
          <w:rFonts w:hint="cs"/>
          <w:rtl/>
        </w:rPr>
        <w:t>التربية الإسلامية</w:t>
      </w:r>
      <w:r w:rsidR="0076560A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عنوان الوحدة :</w:t>
      </w:r>
      <w:r w:rsidR="00A7214C">
        <w:rPr>
          <w:rFonts w:ascii="Arial" w:hAnsi="Arial" w:cs="Arial" w:hint="cs"/>
          <w:sz w:val="22"/>
          <w:szCs w:val="22"/>
          <w:rtl/>
          <w:lang w:bidi="ar-JO"/>
        </w:rPr>
        <w:t>اتقان العبادة</w:t>
      </w:r>
      <w:r w:rsidR="0076560A">
        <w:rPr>
          <w:rFonts w:ascii="Arial" w:hAnsi="Arial" w:cs="Arial"/>
          <w:b/>
          <w:bCs/>
          <w:sz w:val="22"/>
          <w:szCs w:val="22"/>
          <w:rtl/>
          <w:lang w:bidi="ar-JO"/>
        </w:rPr>
        <w:t>الصفحا</w:t>
      </w:r>
      <w:r w:rsidR="0076560A">
        <w:rPr>
          <w:rFonts w:ascii="Arial" w:hAnsi="Arial" w:cs="Arial" w:hint="cs"/>
          <w:b/>
          <w:bCs/>
          <w:sz w:val="22"/>
          <w:szCs w:val="22"/>
          <w:rtl/>
          <w:lang w:bidi="ar-JO"/>
        </w:rPr>
        <w:t>ت:</w:t>
      </w:r>
      <w:r w:rsidR="00D66BFC">
        <w:rPr>
          <w:rFonts w:ascii="Arial" w:hAnsi="Arial" w:cs="Arial" w:hint="cs"/>
          <w:sz w:val="22"/>
          <w:szCs w:val="22"/>
          <w:rtl/>
          <w:lang w:bidi="ar-JO"/>
        </w:rPr>
        <w:t>30</w:t>
      </w:r>
      <w:r w:rsidR="0076560A" w:rsidRPr="0076560A">
        <w:rPr>
          <w:rFonts w:ascii="Arial" w:hAnsi="Arial" w:cs="Arial" w:hint="cs"/>
          <w:sz w:val="22"/>
          <w:szCs w:val="22"/>
          <w:rtl/>
          <w:lang w:bidi="ar-JO"/>
        </w:rPr>
        <w:t>-</w:t>
      </w:r>
      <w:r w:rsidR="00F178E2">
        <w:rPr>
          <w:rFonts w:ascii="Arial" w:hAnsi="Arial" w:cs="Arial" w:hint="cs"/>
          <w:sz w:val="22"/>
          <w:szCs w:val="22"/>
          <w:rtl/>
          <w:lang w:bidi="ar-JO"/>
        </w:rPr>
        <w:t>56</w:t>
      </w:r>
      <w:r w:rsidR="0076560A">
        <w:rPr>
          <w:rFonts w:ascii="Arial" w:hAnsi="Arial" w:cs="Arial"/>
          <w:b/>
          <w:bCs/>
          <w:sz w:val="22"/>
          <w:szCs w:val="22"/>
          <w:rtl/>
          <w:lang w:bidi="ar-JO"/>
        </w:rPr>
        <w:t>عدد الحصص :</w:t>
      </w:r>
      <w:r w:rsidR="0076560A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الفترة الزمنية : من : </w:t>
      </w:r>
      <w:r w:rsidR="00292786">
        <w:rPr>
          <w:rFonts w:ascii="Arial" w:hAnsi="Arial" w:cs="Arial" w:hint="cs"/>
          <w:b/>
          <w:bCs/>
          <w:sz w:val="22"/>
          <w:szCs w:val="22"/>
          <w:rtl/>
          <w:lang w:bidi="ar-JO"/>
        </w:rPr>
        <w:t>23</w:t>
      </w:r>
      <w:r w:rsidR="00C202BE">
        <w:rPr>
          <w:rFonts w:ascii="Arial" w:hAnsi="Arial" w:cs="Arial" w:hint="cs"/>
          <w:b/>
          <w:bCs/>
          <w:sz w:val="22"/>
          <w:szCs w:val="22"/>
          <w:rtl/>
          <w:lang w:bidi="ar-JO"/>
        </w:rPr>
        <w:t>/</w:t>
      </w:r>
      <w:r w:rsidR="00D96BE3">
        <w:rPr>
          <w:rFonts w:ascii="Arial" w:hAnsi="Arial" w:cs="Arial" w:hint="cs"/>
          <w:b/>
          <w:bCs/>
          <w:sz w:val="22"/>
          <w:szCs w:val="22"/>
          <w:rtl/>
          <w:lang w:bidi="ar-JO"/>
        </w:rPr>
        <w:t>2</w:t>
      </w:r>
      <w:r w:rsidR="00C202BE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الى </w:t>
      </w:r>
      <w:r w:rsidR="00D96BE3">
        <w:rPr>
          <w:rFonts w:ascii="Arial" w:hAnsi="Arial" w:cs="Arial" w:hint="cs"/>
          <w:b/>
          <w:bCs/>
          <w:sz w:val="22"/>
          <w:szCs w:val="22"/>
          <w:rtl/>
          <w:lang w:bidi="ar-JO"/>
        </w:rPr>
        <w:t>20</w:t>
      </w:r>
      <w:r w:rsidR="00C202BE">
        <w:rPr>
          <w:rFonts w:ascii="Arial" w:hAnsi="Arial" w:cs="Arial" w:hint="cs"/>
          <w:b/>
          <w:bCs/>
          <w:sz w:val="22"/>
          <w:szCs w:val="22"/>
          <w:rtl/>
          <w:lang w:bidi="ar-JO"/>
        </w:rPr>
        <w:t>/</w:t>
      </w:r>
      <w:r w:rsidR="00771962">
        <w:rPr>
          <w:rFonts w:ascii="Arial" w:hAnsi="Arial" w:cs="Arial" w:hint="cs"/>
          <w:b/>
          <w:bCs/>
          <w:sz w:val="22"/>
          <w:szCs w:val="22"/>
          <w:rtl/>
          <w:lang w:bidi="ar-JO"/>
        </w:rPr>
        <w:t>3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777358" w:rsidTr="00037F50">
        <w:tc>
          <w:tcPr>
            <w:tcW w:w="664" w:type="dxa"/>
            <w:vMerge w:val="restart"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777358" w:rsidTr="00037F50">
        <w:trPr>
          <w:trHeight w:val="795"/>
        </w:trPr>
        <w:tc>
          <w:tcPr>
            <w:tcW w:w="664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D6498E" w:rsidTr="00F418FB">
        <w:trPr>
          <w:trHeight w:val="4020"/>
        </w:trPr>
        <w:tc>
          <w:tcPr>
            <w:tcW w:w="664" w:type="dxa"/>
          </w:tcPr>
          <w:p w:rsidR="000A7FFE" w:rsidRDefault="000A7FFE" w:rsidP="004F20A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1.</w:t>
            </w:r>
          </w:p>
          <w:p w:rsidR="000A7FFE" w:rsidRDefault="000A7FFE" w:rsidP="004F20A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D6498E" w:rsidRDefault="000A7FFE" w:rsidP="004F20A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2. </w:t>
            </w:r>
          </w:p>
          <w:p w:rsidR="000A7FFE" w:rsidRDefault="000A7FFE" w:rsidP="004F20A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0A7FFE" w:rsidRDefault="000A7FFE" w:rsidP="004F20A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3. </w:t>
            </w:r>
          </w:p>
          <w:p w:rsidR="000A7FFE" w:rsidRDefault="000A7FFE" w:rsidP="004F20A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A7214C" w:rsidRDefault="000A7FFE" w:rsidP="004F20A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4.</w:t>
            </w:r>
          </w:p>
          <w:p w:rsidR="000A7FFE" w:rsidRPr="0088265C" w:rsidRDefault="00A7214C" w:rsidP="004F20A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5-</w:t>
            </w:r>
          </w:p>
        </w:tc>
        <w:tc>
          <w:tcPr>
            <w:tcW w:w="3780" w:type="dxa"/>
          </w:tcPr>
          <w:p w:rsidR="0065336E" w:rsidRDefault="00A7214C" w:rsidP="0065336E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يستنتج أهمية الارشاد الى الخير</w:t>
            </w:r>
          </w:p>
          <w:p w:rsidR="000A7FFE" w:rsidRPr="0065336E" w:rsidRDefault="000A7FFE" w:rsidP="0065336E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65336E" w:rsidRPr="0065336E" w:rsidRDefault="00A7214C" w:rsidP="0065336E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يحفظ الحديث الشريف</w:t>
            </w:r>
          </w:p>
          <w:p w:rsidR="00D6498E" w:rsidRDefault="00D6498E" w:rsidP="007F2636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0A7FFE" w:rsidRDefault="00A7214C" w:rsidP="007F2636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يبين مفهوم مبطلات الوضوء</w:t>
            </w:r>
          </w:p>
          <w:p w:rsidR="000A7FFE" w:rsidRDefault="000A7FFE" w:rsidP="007F2636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A7214C" w:rsidRDefault="00A7214C" w:rsidP="007F2636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يتعرف مفهوم السن الرواتب</w:t>
            </w:r>
          </w:p>
          <w:p w:rsidR="000A7FFE" w:rsidRPr="0065336E" w:rsidRDefault="00A7214C" w:rsidP="007F2636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يحرص على اداء السنن الرواتب</w:t>
            </w:r>
          </w:p>
        </w:tc>
        <w:tc>
          <w:tcPr>
            <w:tcW w:w="2160" w:type="dxa"/>
          </w:tcPr>
          <w:p w:rsidR="00D6498E" w:rsidRPr="00D6498E" w:rsidRDefault="00D6498E" w:rsidP="000A7FFE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الكتاب المدرسي</w:t>
            </w:r>
          </w:p>
          <w:p w:rsidR="00D6498E" w:rsidRPr="00D6498E" w:rsidRDefault="00D6498E" w:rsidP="000A7FFE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</w:p>
          <w:p w:rsidR="00D6498E" w:rsidRPr="00D6498E" w:rsidRDefault="00D6498E" w:rsidP="000A7FFE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>القران الكريم</w:t>
            </w:r>
          </w:p>
          <w:p w:rsidR="00D6498E" w:rsidRDefault="00D6498E" w:rsidP="000A7FFE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البطاقات</w:t>
            </w:r>
          </w:p>
          <w:p w:rsidR="000A7FFE" w:rsidRPr="00D6498E" w:rsidRDefault="000A7FFE" w:rsidP="000A7FFE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سجادة صلاة</w:t>
            </w:r>
          </w:p>
        </w:tc>
        <w:tc>
          <w:tcPr>
            <w:tcW w:w="1440" w:type="dxa"/>
          </w:tcPr>
          <w:p w:rsidR="00D6498E" w:rsidRPr="0088265C" w:rsidRDefault="00D6498E" w:rsidP="002C43B7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88265C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التدريس المباشر </w:t>
            </w: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>الأسئلةوالأجوبة</w:t>
            </w:r>
          </w:p>
          <w:p w:rsidR="00D6498E" w:rsidRPr="0088265C" w:rsidRDefault="00D6498E" w:rsidP="002C43B7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88265C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العمل الجماعي </w:t>
            </w: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التعلم التعاوني</w:t>
            </w:r>
          </w:p>
          <w:p w:rsidR="00D6498E" w:rsidRPr="0088265C" w:rsidRDefault="00D6498E" w:rsidP="002C43B7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88265C">
              <w:rPr>
                <w:rFonts w:cs="Traditional Arabic"/>
                <w:sz w:val="32"/>
                <w:szCs w:val="32"/>
                <w:u w:val="single"/>
                <w:rtl/>
              </w:rPr>
              <w:t>التعلم بالأنشطة</w:t>
            </w:r>
          </w:p>
          <w:p w:rsidR="00D6498E" w:rsidRPr="00D6498E" w:rsidRDefault="00D6498E" w:rsidP="0088265C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 xml:space="preserve">الملاحظة </w:t>
            </w: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>المعتمد على الاداء</w:t>
            </w: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26" w:type="dxa"/>
          </w:tcPr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قائمة شطب</w:t>
            </w: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 xml:space="preserve">سلم تقدير </w:t>
            </w: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تنفيذ الأنشطة في الكتاب المدرسي</w:t>
            </w: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استخدام الوسائل المحسوسة</w:t>
            </w: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D6498E" w:rsidRDefault="00D6498E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D6498E" w:rsidRDefault="00D6498E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  <w:p w:rsidR="00D6498E" w:rsidRDefault="00D6498E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D6498E" w:rsidRDefault="00D6498E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</w:t>
            </w:r>
          </w:p>
          <w:p w:rsidR="00D6498E" w:rsidRDefault="00D6498E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  <w:p w:rsidR="00D6498E" w:rsidRPr="0065336E" w:rsidRDefault="00D6498E" w:rsidP="0065336E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</w:t>
            </w:r>
          </w:p>
        </w:tc>
      </w:tr>
    </w:tbl>
    <w:p w:rsidR="0041748F" w:rsidRPr="00720B91" w:rsidRDefault="0041748F" w:rsidP="0041748F">
      <w:pPr>
        <w:rPr>
          <w:rFonts w:cs="Traditional Arabic"/>
          <w:b/>
          <w:bCs/>
          <w:sz w:val="32"/>
          <w:szCs w:val="32"/>
          <w:rtl/>
        </w:rPr>
      </w:pPr>
      <w:r w:rsidRPr="00720B91">
        <w:rPr>
          <w:rFonts w:cs="Traditional Arabic" w:hint="cs"/>
          <w:b/>
          <w:bCs/>
          <w:sz w:val="32"/>
          <w:szCs w:val="32"/>
          <w:rtl/>
        </w:rPr>
        <w:t xml:space="preserve">معلومات عامة عن الطلبة : </w:t>
      </w:r>
      <w:r w:rsidRPr="00720B91">
        <w:rPr>
          <w:rFonts w:cs="Traditional Arabic" w:hint="cs"/>
          <w:b/>
          <w:bCs/>
          <w:sz w:val="32"/>
          <w:szCs w:val="32"/>
          <w:rtl/>
        </w:rPr>
        <w:tab/>
      </w:r>
      <w:r w:rsidRPr="00720B91">
        <w:rPr>
          <w:rFonts w:cs="Traditional Arabic" w:hint="cs"/>
          <w:b/>
          <w:bCs/>
          <w:sz w:val="32"/>
          <w:szCs w:val="32"/>
          <w:rtl/>
        </w:rPr>
        <w:tab/>
      </w:r>
      <w:r w:rsidRPr="00720B91">
        <w:rPr>
          <w:rFonts w:cs="Traditional Arabic" w:hint="cs"/>
          <w:b/>
          <w:bCs/>
          <w:sz w:val="32"/>
          <w:szCs w:val="32"/>
          <w:rtl/>
        </w:rPr>
        <w:tab/>
      </w:r>
      <w:r w:rsidRPr="00720B91">
        <w:rPr>
          <w:rFonts w:cs="Traditional Arabic" w:hint="cs"/>
          <w:b/>
          <w:bCs/>
          <w:sz w:val="32"/>
          <w:szCs w:val="32"/>
          <w:rtl/>
        </w:rPr>
        <w:tab/>
      </w:r>
      <w:r w:rsidRPr="00720B91">
        <w:rPr>
          <w:rFonts w:cs="Traditional Arabic" w:hint="cs"/>
          <w:b/>
          <w:bCs/>
          <w:sz w:val="32"/>
          <w:szCs w:val="32"/>
          <w:rtl/>
        </w:rPr>
        <w:tab/>
      </w:r>
      <w:r w:rsidRPr="00720B91">
        <w:rPr>
          <w:rFonts w:cs="Traditional Arabic" w:hint="cs"/>
          <w:b/>
          <w:bCs/>
          <w:sz w:val="32"/>
          <w:szCs w:val="32"/>
          <w:rtl/>
        </w:rPr>
        <w:tab/>
      </w:r>
      <w:r w:rsidRPr="00720B91">
        <w:rPr>
          <w:rFonts w:cs="Traditional Arabic" w:hint="cs"/>
          <w:b/>
          <w:bCs/>
          <w:sz w:val="32"/>
          <w:szCs w:val="32"/>
          <w:rtl/>
        </w:rPr>
        <w:tab/>
      </w:r>
    </w:p>
    <w:p w:rsidR="0041748F" w:rsidRPr="00720B91" w:rsidRDefault="0041748F" w:rsidP="00E00422">
      <w:pPr>
        <w:rPr>
          <w:rFonts w:cs="Traditional Arabic"/>
          <w:sz w:val="32"/>
          <w:szCs w:val="32"/>
          <w:rtl/>
        </w:rPr>
      </w:pPr>
      <w:r w:rsidRPr="00720B91">
        <w:rPr>
          <w:rFonts w:cs="Traditional Arabic" w:hint="cs"/>
          <w:b/>
          <w:bCs/>
          <w:sz w:val="32"/>
          <w:szCs w:val="32"/>
          <w:rtl/>
        </w:rPr>
        <w:t xml:space="preserve"> إعداد المعلمين / المعلمات : </w:t>
      </w:r>
    </w:p>
    <w:p w:rsidR="0041748F" w:rsidRPr="00720B91" w:rsidRDefault="003E09CB" w:rsidP="003E09CB">
      <w:pPr>
        <w:rPr>
          <w:rFonts w:cs="Traditional Arabic"/>
          <w:b/>
          <w:bCs/>
          <w:sz w:val="32"/>
          <w:szCs w:val="32"/>
          <w:rtl/>
          <w:lang w:bidi="ar-JO"/>
        </w:rPr>
      </w:pPr>
      <w:r w:rsidRPr="000C31F6">
        <w:t>Form#</w:t>
      </w:r>
      <w:r>
        <w:t>QF71-1-47 rev.a</w:t>
      </w:r>
      <w:r w:rsidR="0041748F" w:rsidRPr="00720B91">
        <w:rPr>
          <w:rFonts w:cs="Traditional Arabic" w:hint="cs"/>
          <w:b/>
          <w:bCs/>
          <w:sz w:val="32"/>
          <w:szCs w:val="32"/>
          <w:rtl/>
        </w:rPr>
        <w:t xml:space="preserve"> مدير المدرسة/ الاسم والتوقيع :                          : </w:t>
      </w:r>
    </w:p>
    <w:p w:rsidR="00777358" w:rsidRPr="00781E0C" w:rsidRDefault="0041748F" w:rsidP="0041748F">
      <w:pPr>
        <w:rPr>
          <w:rFonts w:cs="Traditional Arabic"/>
          <w:b/>
          <w:bCs/>
          <w:sz w:val="28"/>
          <w:szCs w:val="28"/>
          <w:rtl/>
        </w:rPr>
      </w:pPr>
      <w:r w:rsidRPr="00720B91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                                                    المشرف التربوي :/ الاسم والتوقيع:                      التاريخ:</w:t>
      </w:r>
      <w:r>
        <w:rPr>
          <w:rFonts w:cs="Traditional Arabic"/>
          <w:b/>
          <w:bCs/>
          <w:sz w:val="28"/>
          <w:szCs w:val="28"/>
          <w:rtl/>
        </w:rPr>
        <w:br w:type="page"/>
      </w:r>
    </w:p>
    <w:p w:rsidR="00777358" w:rsidRDefault="00777358" w:rsidP="00A206B7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lastRenderedPageBreak/>
        <w:t xml:space="preserve">خطة وحدة / </w:t>
      </w:r>
      <w:r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777358" w:rsidRDefault="00777358" w:rsidP="00A206B7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777358" w:rsidRDefault="00777358" w:rsidP="00AF73C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 w:rsidRPr="00777358">
        <w:rPr>
          <w:rFonts w:hint="cs"/>
          <w:rtl/>
        </w:rPr>
        <w:t>الثالث الأساسي</w:t>
      </w:r>
      <w:r>
        <w:rPr>
          <w:rFonts w:hint="cs"/>
          <w:b/>
          <w:bCs/>
          <w:rtl/>
        </w:rPr>
        <w:t xml:space="preserve">                                         الفصل الدراسي : </w:t>
      </w:r>
      <w:r w:rsidR="00AF73C1">
        <w:rPr>
          <w:rFonts w:hint="cs"/>
          <w:rtl/>
        </w:rPr>
        <w:t>الثاني</w:t>
      </w:r>
    </w:p>
    <w:p w:rsidR="00CA7C4C" w:rsidRPr="00CA7C4C" w:rsidRDefault="00777358" w:rsidP="00D96BE3">
      <w:pPr>
        <w:rPr>
          <w:rFonts w:ascii="Arial" w:hAnsi="Arial" w:cs="Arial"/>
          <w:sz w:val="22"/>
          <w:szCs w:val="22"/>
          <w:rtl/>
          <w:lang w:bidi="ar-JO"/>
        </w:rPr>
      </w:pPr>
      <w:r>
        <w:rPr>
          <w:rFonts w:hint="cs"/>
          <w:b/>
          <w:bCs/>
          <w:rtl/>
        </w:rPr>
        <w:t xml:space="preserve"> المبحث :</w:t>
      </w:r>
      <w:r w:rsidR="00F478AF">
        <w:rPr>
          <w:rFonts w:hint="cs"/>
          <w:rtl/>
        </w:rPr>
        <w:t>التربية الإسلامية</w:t>
      </w:r>
      <w:r w:rsidR="00CA7C4C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عنوان الوحدة: </w:t>
      </w:r>
      <w:r w:rsidR="00A7214C">
        <w:rPr>
          <w:rFonts w:ascii="Arial" w:hAnsi="Arial" w:cs="Arial" w:hint="cs"/>
          <w:sz w:val="22"/>
          <w:szCs w:val="22"/>
          <w:rtl/>
          <w:lang w:bidi="ar-JO"/>
        </w:rPr>
        <w:t xml:space="preserve">الارشاد الى الخير    </w:t>
      </w:r>
      <w:r w:rsidR="00CA7C4C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عدد </w:t>
      </w:r>
      <w:r w:rsidR="00CA7C4C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الصفحات :</w:t>
      </w:r>
      <w:r w:rsidR="003C7A99">
        <w:rPr>
          <w:rFonts w:ascii="Arial" w:hAnsi="Arial" w:cs="Arial" w:hint="cs"/>
          <w:sz w:val="22"/>
          <w:szCs w:val="22"/>
          <w:rtl/>
          <w:lang w:bidi="ar-JO"/>
        </w:rPr>
        <w:t xml:space="preserve">58 - </w:t>
      </w:r>
      <w:r w:rsidR="00B461A4">
        <w:rPr>
          <w:rFonts w:ascii="Arial" w:hAnsi="Arial" w:cs="Arial" w:hint="cs"/>
          <w:sz w:val="22"/>
          <w:szCs w:val="22"/>
          <w:rtl/>
          <w:lang w:bidi="ar-JO"/>
        </w:rPr>
        <w:t>80</w:t>
      </w:r>
      <w:r w:rsidR="00CA7C4C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عدد الحصص :  </w:t>
      </w:r>
      <w:r w:rsidR="003C7A9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الفترة الزمنية : من : </w:t>
      </w:r>
      <w:r w:rsidR="00D96BE3">
        <w:rPr>
          <w:rFonts w:ascii="Arial" w:hAnsi="Arial" w:cs="Arial" w:hint="cs"/>
          <w:b/>
          <w:bCs/>
          <w:sz w:val="22"/>
          <w:szCs w:val="22"/>
          <w:rtl/>
          <w:lang w:bidi="ar-JO"/>
        </w:rPr>
        <w:t>23</w:t>
      </w:r>
      <w:r w:rsidR="00C202BE">
        <w:rPr>
          <w:rFonts w:ascii="Arial" w:hAnsi="Arial" w:cs="Arial" w:hint="cs"/>
          <w:b/>
          <w:bCs/>
          <w:sz w:val="22"/>
          <w:szCs w:val="22"/>
          <w:rtl/>
          <w:lang w:bidi="ar-JO"/>
        </w:rPr>
        <w:t>/</w:t>
      </w:r>
      <w:r w:rsidR="00D96BE3">
        <w:rPr>
          <w:rFonts w:ascii="Arial" w:hAnsi="Arial" w:cs="Arial" w:hint="cs"/>
          <w:b/>
          <w:bCs/>
          <w:sz w:val="22"/>
          <w:szCs w:val="22"/>
          <w:rtl/>
          <w:lang w:bidi="ar-JO"/>
        </w:rPr>
        <w:t>3</w:t>
      </w:r>
      <w:r w:rsidR="00C202BE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الى </w:t>
      </w:r>
      <w:r w:rsidR="00D96BE3">
        <w:rPr>
          <w:rFonts w:ascii="Arial" w:hAnsi="Arial" w:cs="Arial" w:hint="cs"/>
          <w:b/>
          <w:bCs/>
          <w:sz w:val="22"/>
          <w:szCs w:val="22"/>
          <w:rtl/>
          <w:lang w:bidi="ar-JO"/>
        </w:rPr>
        <w:t>24</w:t>
      </w:r>
      <w:r w:rsidR="00C202BE">
        <w:rPr>
          <w:rFonts w:ascii="Arial" w:hAnsi="Arial" w:cs="Arial" w:hint="cs"/>
          <w:b/>
          <w:bCs/>
          <w:sz w:val="22"/>
          <w:szCs w:val="22"/>
          <w:rtl/>
          <w:lang w:bidi="ar-JO"/>
        </w:rPr>
        <w:t>/</w:t>
      </w:r>
      <w:r w:rsidR="00771962">
        <w:rPr>
          <w:rFonts w:ascii="Arial" w:hAnsi="Arial" w:cs="Arial" w:hint="cs"/>
          <w:b/>
          <w:bCs/>
          <w:sz w:val="22"/>
          <w:szCs w:val="22"/>
          <w:rtl/>
          <w:lang w:bidi="ar-JO"/>
        </w:rPr>
        <w:t>4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777358" w:rsidTr="00037F50">
        <w:tc>
          <w:tcPr>
            <w:tcW w:w="664" w:type="dxa"/>
            <w:vMerge w:val="restart"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777358" w:rsidTr="00037F50">
        <w:trPr>
          <w:trHeight w:val="795"/>
        </w:trPr>
        <w:tc>
          <w:tcPr>
            <w:tcW w:w="664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8773B" w:rsidTr="00183171">
        <w:trPr>
          <w:trHeight w:val="4793"/>
        </w:trPr>
        <w:tc>
          <w:tcPr>
            <w:tcW w:w="664" w:type="dxa"/>
          </w:tcPr>
          <w:p w:rsidR="000439AE" w:rsidRDefault="000439AE" w:rsidP="000439AE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</w:t>
            </w:r>
          </w:p>
          <w:p w:rsidR="000439AE" w:rsidRDefault="000439AE" w:rsidP="000439AE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0439AE" w:rsidRDefault="000439AE" w:rsidP="000439AE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</w:t>
            </w:r>
          </w:p>
          <w:p w:rsidR="000439AE" w:rsidRDefault="000439AE" w:rsidP="000439AE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  <w:lang w:bidi="ar-JO"/>
              </w:rPr>
            </w:pPr>
          </w:p>
          <w:p w:rsidR="000439AE" w:rsidRDefault="000439AE" w:rsidP="000439AE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JO"/>
              </w:rPr>
              <w:t>3</w:t>
            </w:r>
          </w:p>
          <w:p w:rsidR="000439AE" w:rsidRDefault="000439AE" w:rsidP="000439AE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  <w:lang w:bidi="ar-JO"/>
              </w:rPr>
            </w:pPr>
          </w:p>
          <w:p w:rsidR="000439AE" w:rsidRDefault="000439AE" w:rsidP="000439AE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JO"/>
              </w:rPr>
              <w:t>4</w:t>
            </w:r>
          </w:p>
          <w:p w:rsidR="000439AE" w:rsidRDefault="000439AE" w:rsidP="000439AE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  <w:lang w:bidi="ar-JO"/>
              </w:rPr>
            </w:pPr>
          </w:p>
          <w:p w:rsidR="00E8773B" w:rsidRPr="00E8773B" w:rsidRDefault="00183171" w:rsidP="00A206B7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5-</w:t>
            </w:r>
          </w:p>
        </w:tc>
        <w:tc>
          <w:tcPr>
            <w:tcW w:w="3780" w:type="dxa"/>
          </w:tcPr>
          <w:p w:rsidR="000439AE" w:rsidRDefault="00A7214C" w:rsidP="000439AE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يبين معاني مفردات  سورة الشمس</w:t>
            </w:r>
          </w:p>
          <w:p w:rsidR="000439AE" w:rsidRDefault="000439AE" w:rsidP="000439AE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0439AE" w:rsidRDefault="00A7214C" w:rsidP="000439AE">
            <w:pPr>
              <w:rPr>
                <w:rFonts w:cs="Traditional Arabic"/>
                <w:sz w:val="32"/>
                <w:szCs w:val="32"/>
                <w:rtl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يحفظ سورة الشمس</w:t>
            </w:r>
          </w:p>
          <w:p w:rsidR="000439AE" w:rsidRDefault="000439AE" w:rsidP="000439AE">
            <w:pPr>
              <w:rPr>
                <w:rFonts w:cs="Traditional Arabic"/>
                <w:sz w:val="32"/>
                <w:szCs w:val="32"/>
                <w:rtl/>
                <w:lang w:bidi="ar-JO"/>
              </w:rPr>
            </w:pPr>
          </w:p>
          <w:p w:rsidR="000439AE" w:rsidRDefault="000439AE" w:rsidP="00183171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يميز بين مرحلتي الدعوة الإسلامية</w:t>
            </w:r>
          </w:p>
          <w:p w:rsidR="000439AE" w:rsidRDefault="00183171" w:rsidP="000439AE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يتعرف اول من اسلم من الرجال والنساء والصبيان</w:t>
            </w:r>
          </w:p>
          <w:p w:rsidR="000439AE" w:rsidRPr="000439AE" w:rsidRDefault="00183171" w:rsidP="00183171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يحرص على الاقتداء بالصحابة الكرام رضي الله عنهم</w:t>
            </w:r>
          </w:p>
        </w:tc>
        <w:tc>
          <w:tcPr>
            <w:tcW w:w="2160" w:type="dxa"/>
          </w:tcPr>
          <w:p w:rsidR="00E8773B" w:rsidRPr="00E8773B" w:rsidRDefault="00E8773B" w:rsidP="000439AE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E8773B">
              <w:rPr>
                <w:rFonts w:cs="Traditional Arabic"/>
                <w:sz w:val="32"/>
                <w:szCs w:val="32"/>
                <w:rtl/>
              </w:rPr>
              <w:t>الكتاب المدرسي</w:t>
            </w:r>
          </w:p>
          <w:p w:rsidR="00F418FB" w:rsidRPr="00E8773B" w:rsidRDefault="00F418FB" w:rsidP="00F418FB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تسجيل صوتي لسورة الشمس</w:t>
            </w:r>
          </w:p>
          <w:p w:rsidR="00E8773B" w:rsidRPr="00E8773B" w:rsidRDefault="00E8773B" w:rsidP="000439AE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E8773B">
              <w:rPr>
                <w:rFonts w:cs="Traditional Arabic" w:hint="cs"/>
                <w:sz w:val="32"/>
                <w:szCs w:val="32"/>
                <w:rtl/>
              </w:rPr>
              <w:t>القران الكريم</w:t>
            </w:r>
          </w:p>
          <w:p w:rsidR="00E8773B" w:rsidRPr="00E8773B" w:rsidRDefault="00E8773B" w:rsidP="000439AE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E8773B">
              <w:rPr>
                <w:rFonts w:cs="Traditional Arabic"/>
                <w:sz w:val="32"/>
                <w:szCs w:val="32"/>
                <w:rtl/>
              </w:rPr>
              <w:t>البطاقات</w:t>
            </w:r>
          </w:p>
        </w:tc>
        <w:tc>
          <w:tcPr>
            <w:tcW w:w="1440" w:type="dxa"/>
          </w:tcPr>
          <w:p w:rsidR="00E8773B" w:rsidRPr="00CF1802" w:rsidRDefault="00E8773B" w:rsidP="00827215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التدريس المباشر </w:t>
            </w:r>
          </w:p>
          <w:p w:rsidR="00E8773B" w:rsidRPr="00CB00F0" w:rsidRDefault="00E8773B" w:rsidP="00827215">
            <w:pPr>
              <w:rPr>
                <w:rFonts w:cs="Traditional Arabic"/>
                <w:sz w:val="32"/>
                <w:szCs w:val="32"/>
                <w:rtl/>
              </w:rPr>
            </w:pPr>
            <w:r w:rsidRPr="00CB00F0">
              <w:rPr>
                <w:rFonts w:cs="Traditional Arabic" w:hint="cs"/>
                <w:sz w:val="32"/>
                <w:szCs w:val="32"/>
                <w:rtl/>
              </w:rPr>
              <w:t>الأسئلةوالأجوبة</w:t>
            </w:r>
          </w:p>
          <w:p w:rsidR="00E8773B" w:rsidRPr="00CF1802" w:rsidRDefault="00E8773B" w:rsidP="00827215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العمل الجماعي </w:t>
            </w:r>
          </w:p>
          <w:p w:rsidR="00E8773B" w:rsidRPr="00CB00F0" w:rsidRDefault="00E8773B" w:rsidP="00827215">
            <w:pPr>
              <w:rPr>
                <w:rFonts w:cs="Traditional Arabic"/>
                <w:sz w:val="32"/>
                <w:szCs w:val="32"/>
                <w:rtl/>
              </w:rPr>
            </w:pPr>
            <w:r w:rsidRPr="00CB00F0">
              <w:rPr>
                <w:rFonts w:cs="Traditional Arabic"/>
                <w:sz w:val="32"/>
                <w:szCs w:val="32"/>
                <w:rtl/>
              </w:rPr>
              <w:t>التعلم التعاوني</w:t>
            </w:r>
          </w:p>
          <w:p w:rsidR="00E8773B" w:rsidRPr="00CF1802" w:rsidRDefault="00E8773B" w:rsidP="00827215">
            <w:pPr>
              <w:rPr>
                <w:rFonts w:cs="Traditional Arabic"/>
                <w:sz w:val="32"/>
                <w:szCs w:val="32"/>
                <w:u w:val="single"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>التعلم بالأنشطة</w:t>
            </w:r>
          </w:p>
          <w:p w:rsidR="00E8773B" w:rsidRDefault="00E8773B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 xml:space="preserve">الملاحظة </w:t>
            </w: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>المعتمد على الاداء</w:t>
            </w: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26" w:type="dxa"/>
          </w:tcPr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قائمة شطب</w:t>
            </w: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 xml:space="preserve">سلم تقدير </w:t>
            </w: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DF3DA8" w:rsidRPr="00D6498E" w:rsidRDefault="00DF3DA8" w:rsidP="00DF3DA8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تنفيذ الأنشطة في الكتاب المدرسي</w:t>
            </w:r>
          </w:p>
          <w:p w:rsidR="00DF3DA8" w:rsidRPr="00D6498E" w:rsidRDefault="00DF3DA8" w:rsidP="00DF3DA8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F3DA8" w:rsidRPr="00D6498E" w:rsidRDefault="00DF3DA8" w:rsidP="00DF3DA8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F3DA8" w:rsidRPr="00D6498E" w:rsidRDefault="00DF3DA8" w:rsidP="00DF3DA8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استخدام الوسائل المحسوسة</w:t>
            </w:r>
          </w:p>
          <w:p w:rsidR="00E8773B" w:rsidRDefault="00E8773B" w:rsidP="00710C33">
            <w:pPr>
              <w:spacing w:line="276" w:lineRule="auto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E8773B" w:rsidRDefault="00E8773B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E8773B" w:rsidRDefault="00E8773B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  <w:p w:rsidR="00E8773B" w:rsidRDefault="00E8773B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E8773B" w:rsidRDefault="00E8773B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</w:t>
            </w:r>
          </w:p>
          <w:p w:rsidR="00E8773B" w:rsidRDefault="00E8773B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  <w:p w:rsidR="00E8773B" w:rsidRDefault="00E8773B" w:rsidP="0079490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</w:t>
            </w:r>
          </w:p>
          <w:p w:rsidR="00E8773B" w:rsidRPr="009A608F" w:rsidRDefault="00E8773B" w:rsidP="009A608F">
            <w:pPr>
              <w:rPr>
                <w:rFonts w:cs="Traditional Arabic"/>
                <w:sz w:val="28"/>
                <w:szCs w:val="28"/>
                <w:rtl/>
              </w:rPr>
            </w:pPr>
          </w:p>
        </w:tc>
      </w:tr>
    </w:tbl>
    <w:p w:rsidR="0041748F" w:rsidRPr="005960A3" w:rsidRDefault="0041748F" w:rsidP="0041748F">
      <w:pPr>
        <w:rPr>
          <w:rFonts w:cs="Traditional Arabic"/>
          <w:b/>
          <w:bCs/>
          <w:sz w:val="28"/>
          <w:szCs w:val="28"/>
          <w:rtl/>
        </w:rPr>
      </w:pPr>
      <w:r w:rsidRPr="005960A3">
        <w:rPr>
          <w:rFonts w:cs="Traditional Arabic" w:hint="cs"/>
          <w:b/>
          <w:bCs/>
          <w:sz w:val="28"/>
          <w:szCs w:val="28"/>
          <w:rtl/>
        </w:rPr>
        <w:t xml:space="preserve">معلومات عامة عن الطلبة : </w:t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</w:p>
    <w:p w:rsidR="0041748F" w:rsidRPr="005960A3" w:rsidRDefault="0041748F" w:rsidP="00E00422">
      <w:pPr>
        <w:rPr>
          <w:rFonts w:cs="Traditional Arabic"/>
          <w:sz w:val="28"/>
          <w:szCs w:val="28"/>
          <w:rtl/>
        </w:rPr>
      </w:pPr>
      <w:r w:rsidRPr="005960A3">
        <w:rPr>
          <w:rFonts w:cs="Traditional Arabic" w:hint="cs"/>
          <w:b/>
          <w:bCs/>
          <w:sz w:val="28"/>
          <w:szCs w:val="28"/>
          <w:rtl/>
        </w:rPr>
        <w:t xml:space="preserve"> إعداد المعلمين / المعلمات : </w:t>
      </w:r>
    </w:p>
    <w:p w:rsidR="0041748F" w:rsidRPr="005960A3" w:rsidRDefault="0041748F" w:rsidP="0041748F">
      <w:pPr>
        <w:rPr>
          <w:rFonts w:cs="Traditional Arabic"/>
          <w:b/>
          <w:bCs/>
          <w:sz w:val="28"/>
          <w:szCs w:val="28"/>
          <w:rtl/>
          <w:lang w:bidi="ar-JO"/>
        </w:rPr>
      </w:pPr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مدير المدرسة/ الاسم والتوقيع :                          التاريخ: </w:t>
      </w:r>
    </w:p>
    <w:p w:rsidR="00EF38B4" w:rsidRDefault="003E09CB" w:rsidP="0041748F">
      <w:pPr>
        <w:rPr>
          <w:rFonts w:cs="Traditional Arabic"/>
          <w:b/>
          <w:bCs/>
          <w:sz w:val="36"/>
          <w:szCs w:val="36"/>
          <w:rtl/>
        </w:rPr>
      </w:pPr>
      <w:r w:rsidRPr="000C31F6">
        <w:t>Form#</w:t>
      </w:r>
      <w:r>
        <w:t>QF71-1-47 rev.a</w:t>
      </w:r>
      <w:r w:rsidR="0041748F" w:rsidRPr="005960A3">
        <w:rPr>
          <w:rFonts w:cs="Traditional Arabic" w:hint="cs"/>
          <w:b/>
          <w:bCs/>
          <w:sz w:val="28"/>
          <w:szCs w:val="28"/>
          <w:rtl/>
        </w:rPr>
        <w:t xml:space="preserve">    المشرف التربوي :/ الاسم والتوقيع:                      التاريخ:</w:t>
      </w:r>
    </w:p>
    <w:p w:rsidR="00EF38B4" w:rsidRDefault="00EF38B4" w:rsidP="00EF38B4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lastRenderedPageBreak/>
        <w:t xml:space="preserve">خطة وحدة / </w:t>
      </w:r>
      <w:r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EF38B4" w:rsidRDefault="00EF38B4" w:rsidP="00EF38B4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EF38B4" w:rsidRDefault="00EF38B4" w:rsidP="00AF73C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 w:rsidRPr="00777358">
        <w:rPr>
          <w:rFonts w:hint="cs"/>
          <w:rtl/>
        </w:rPr>
        <w:t>الثالث الأساسي</w:t>
      </w:r>
      <w:r>
        <w:rPr>
          <w:rFonts w:hint="cs"/>
          <w:b/>
          <w:bCs/>
          <w:rtl/>
        </w:rPr>
        <w:t xml:space="preserve">                                         الفصل الدراسي : </w:t>
      </w:r>
      <w:r w:rsidR="00AF73C1">
        <w:rPr>
          <w:rFonts w:hint="cs"/>
          <w:rtl/>
        </w:rPr>
        <w:t>الثاني</w:t>
      </w:r>
    </w:p>
    <w:p w:rsidR="00EF38B4" w:rsidRPr="00EF38B4" w:rsidRDefault="00EF38B4" w:rsidP="00D96BE3">
      <w:pPr>
        <w:rPr>
          <w:rtl/>
        </w:rPr>
      </w:pPr>
      <w:r w:rsidRPr="00EF38B4">
        <w:rPr>
          <w:rFonts w:hint="cs"/>
          <w:b/>
          <w:bCs/>
          <w:rtl/>
        </w:rPr>
        <w:t>المبحث:</w:t>
      </w:r>
      <w:r>
        <w:rPr>
          <w:rFonts w:hint="cs"/>
          <w:rtl/>
        </w:rPr>
        <w:t xml:space="preserve"> التربية الإسلامية</w:t>
      </w:r>
      <w:r w:rsidRPr="00EF38B4">
        <w:rPr>
          <w:rFonts w:hint="cs"/>
          <w:b/>
          <w:bCs/>
          <w:rtl/>
        </w:rPr>
        <w:t>عنوان الوحدة:</w:t>
      </w:r>
      <w:r w:rsidR="00183171">
        <w:rPr>
          <w:rFonts w:hint="cs"/>
          <w:rtl/>
        </w:rPr>
        <w:t xml:space="preserve"> حسن المعاملة</w:t>
      </w:r>
      <w:r w:rsidR="003C7A99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عدد </w:t>
      </w:r>
      <w:r w:rsidR="003C7A9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الصفحات :</w:t>
      </w:r>
      <w:r w:rsidR="003C7A99">
        <w:rPr>
          <w:rFonts w:hint="cs"/>
          <w:rtl/>
        </w:rPr>
        <w:t xml:space="preserve"> 82 - </w:t>
      </w:r>
      <w:r w:rsidR="003B584D">
        <w:rPr>
          <w:rFonts w:hint="cs"/>
          <w:rtl/>
        </w:rPr>
        <w:t>106</w:t>
      </w:r>
      <w:r>
        <w:rPr>
          <w:rtl/>
        </w:rPr>
        <w:t>عدد الحصص :</w:t>
      </w:r>
      <w:r w:rsidRPr="00EF38B4">
        <w:rPr>
          <w:b/>
          <w:bCs/>
          <w:rtl/>
        </w:rPr>
        <w:t>الفترة الزمنية</w:t>
      </w:r>
      <w:r w:rsidRPr="00EF38B4">
        <w:rPr>
          <w:rtl/>
        </w:rPr>
        <w:t xml:space="preserve"> : </w:t>
      </w:r>
      <w:r w:rsidR="00D96BE3">
        <w:rPr>
          <w:rFonts w:hint="cs"/>
          <w:rtl/>
        </w:rPr>
        <w:t>27</w:t>
      </w:r>
      <w:r w:rsidR="00C202BE">
        <w:rPr>
          <w:rFonts w:hint="cs"/>
          <w:rtl/>
        </w:rPr>
        <w:t>/</w:t>
      </w:r>
      <w:r w:rsidR="00771962">
        <w:rPr>
          <w:rFonts w:hint="cs"/>
          <w:rtl/>
        </w:rPr>
        <w:t>4</w:t>
      </w:r>
      <w:r w:rsidR="00C202BE">
        <w:rPr>
          <w:rFonts w:hint="cs"/>
          <w:rtl/>
        </w:rPr>
        <w:t xml:space="preserve"> الى نهاية الفصل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EF38B4" w:rsidTr="002C43B7">
        <w:tc>
          <w:tcPr>
            <w:tcW w:w="664" w:type="dxa"/>
            <w:vMerge w:val="restart"/>
          </w:tcPr>
          <w:p w:rsidR="00EF38B4" w:rsidRDefault="00EF38B4" w:rsidP="002C43B7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EF38B4" w:rsidRDefault="00EF38B4" w:rsidP="002C43B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EF38B4" w:rsidRDefault="00EF38B4" w:rsidP="002C43B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EF38B4" w:rsidRDefault="00EF38B4" w:rsidP="002C43B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</w:tcPr>
          <w:p w:rsidR="00EF38B4" w:rsidRDefault="00EF38B4" w:rsidP="002C43B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EF38B4" w:rsidRDefault="00EF38B4" w:rsidP="002C43B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EF38B4" w:rsidRDefault="00EF38B4" w:rsidP="002C43B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EF38B4" w:rsidTr="002C43B7">
        <w:trPr>
          <w:trHeight w:val="795"/>
        </w:trPr>
        <w:tc>
          <w:tcPr>
            <w:tcW w:w="664" w:type="dxa"/>
            <w:vMerge/>
          </w:tcPr>
          <w:p w:rsidR="00EF38B4" w:rsidRDefault="00EF38B4" w:rsidP="002C43B7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EF38B4" w:rsidRDefault="00EF38B4" w:rsidP="002C43B7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EF38B4" w:rsidRDefault="00EF38B4" w:rsidP="002C43B7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EF38B4" w:rsidRDefault="00EF38B4" w:rsidP="002C43B7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EF38B4" w:rsidRDefault="00EF38B4" w:rsidP="002C43B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EF38B4" w:rsidRDefault="00EF38B4" w:rsidP="002C43B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EF38B4" w:rsidRDefault="00EF38B4" w:rsidP="002C43B7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EF38B4" w:rsidRDefault="00EF38B4" w:rsidP="002C43B7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8F638A" w:rsidTr="002C43B7">
        <w:trPr>
          <w:trHeight w:val="795"/>
        </w:trPr>
        <w:tc>
          <w:tcPr>
            <w:tcW w:w="664" w:type="dxa"/>
          </w:tcPr>
          <w:p w:rsidR="00EB71F6" w:rsidRDefault="00EB71F6" w:rsidP="00EB71F6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1.</w:t>
            </w:r>
          </w:p>
          <w:p w:rsidR="00EB71F6" w:rsidRDefault="00EB71F6" w:rsidP="00EB71F6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EB71F6" w:rsidRDefault="00EB71F6" w:rsidP="00EB71F6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2.</w:t>
            </w:r>
          </w:p>
          <w:p w:rsidR="00EB71F6" w:rsidRDefault="00EB71F6" w:rsidP="00EB71F6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EB71F6" w:rsidRDefault="00EB71F6" w:rsidP="00EB71F6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3.</w:t>
            </w:r>
          </w:p>
          <w:p w:rsidR="00EB71F6" w:rsidRDefault="00EB71F6" w:rsidP="00EB71F6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EB71F6" w:rsidRPr="000945CB" w:rsidRDefault="00EB71F6" w:rsidP="00EB71F6">
            <w:pPr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4.</w:t>
            </w:r>
          </w:p>
          <w:p w:rsidR="008F638A" w:rsidRDefault="00183171" w:rsidP="000945CB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</w:t>
            </w:r>
          </w:p>
          <w:p w:rsidR="00183171" w:rsidRDefault="00183171" w:rsidP="000945CB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</w:t>
            </w:r>
          </w:p>
          <w:p w:rsidR="00183171" w:rsidRPr="000945CB" w:rsidRDefault="00183171" w:rsidP="000945CB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3780" w:type="dxa"/>
          </w:tcPr>
          <w:p w:rsidR="008F638A" w:rsidRDefault="00183171" w:rsidP="002C43B7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يحفظ الحديث الشريف ( تبسمك في وجه اخيك صدقة</w:t>
            </w:r>
            <w:r w:rsidR="00EB71F6">
              <w:rPr>
                <w:rFonts w:cs="Traditional Arabic" w:hint="cs"/>
                <w:sz w:val="32"/>
                <w:szCs w:val="32"/>
                <w:rtl/>
              </w:rPr>
              <w:t>) .</w:t>
            </w:r>
          </w:p>
          <w:p w:rsidR="00EB71F6" w:rsidRDefault="00183171" w:rsidP="00183171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يبين فائدة الابتسامة وفضلها</w:t>
            </w:r>
          </w:p>
          <w:p w:rsidR="00EB71F6" w:rsidRDefault="00183171" w:rsidP="00EB71F6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يتعرف شخصية الصحابي الجليل سيدنا حمزة بن عبد المطلب</w:t>
            </w:r>
          </w:p>
          <w:p w:rsidR="00EB71F6" w:rsidRDefault="00183171" w:rsidP="00EB71F6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يبين اهمية اسلام سيدنا حمزة رضي الله عنه</w:t>
            </w:r>
          </w:p>
          <w:p w:rsidR="00EB71F6" w:rsidRDefault="00183171" w:rsidP="00EB71F6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يقتدي بسيدنا حمزة</w:t>
            </w:r>
            <w:r w:rsidR="00EB71F6">
              <w:rPr>
                <w:rFonts w:cs="Traditional Arabic" w:hint="cs"/>
                <w:sz w:val="32"/>
                <w:szCs w:val="32"/>
                <w:rtl/>
              </w:rPr>
              <w:t>رضي الله عنه</w:t>
            </w:r>
          </w:p>
          <w:p w:rsidR="00183171" w:rsidRDefault="00183171" w:rsidP="00EB71F6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يبين واجباته تجاه الاسرة</w:t>
            </w:r>
          </w:p>
          <w:p w:rsidR="00183171" w:rsidRPr="00EB71F6" w:rsidRDefault="00183171" w:rsidP="00EB71F6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يظهر احترامه لافراد اسرته</w:t>
            </w:r>
          </w:p>
        </w:tc>
        <w:tc>
          <w:tcPr>
            <w:tcW w:w="2160" w:type="dxa"/>
          </w:tcPr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/>
                <w:sz w:val="32"/>
                <w:szCs w:val="32"/>
                <w:rtl/>
              </w:rPr>
              <w:t>الكتاب المدرسي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F418FB" w:rsidP="002C43B7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قصص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 w:hint="cs"/>
                <w:sz w:val="32"/>
                <w:szCs w:val="32"/>
                <w:rtl/>
              </w:rPr>
              <w:t>القران الكريم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/>
                <w:sz w:val="32"/>
                <w:szCs w:val="32"/>
                <w:rtl/>
              </w:rPr>
              <w:t>البطاقات</w:t>
            </w:r>
          </w:p>
        </w:tc>
        <w:tc>
          <w:tcPr>
            <w:tcW w:w="1440" w:type="dxa"/>
          </w:tcPr>
          <w:p w:rsidR="008F638A" w:rsidRPr="00B672E6" w:rsidRDefault="008F638A" w:rsidP="002C43B7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B672E6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التدريس المباشر 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 w:hint="cs"/>
                <w:sz w:val="32"/>
                <w:szCs w:val="32"/>
                <w:rtl/>
              </w:rPr>
              <w:t>الأسئلةوالأجوبة</w:t>
            </w:r>
          </w:p>
          <w:p w:rsidR="008F638A" w:rsidRPr="00B672E6" w:rsidRDefault="008F638A" w:rsidP="002C43B7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B672E6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العمل الجماعي 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/>
                <w:sz w:val="32"/>
                <w:szCs w:val="32"/>
                <w:rtl/>
              </w:rPr>
              <w:t>التعلم التعاوني</w:t>
            </w:r>
          </w:p>
          <w:p w:rsidR="008F638A" w:rsidRPr="00B672E6" w:rsidRDefault="008F638A" w:rsidP="002C43B7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B672E6">
              <w:rPr>
                <w:rFonts w:cs="Traditional Arabic"/>
                <w:sz w:val="32"/>
                <w:szCs w:val="32"/>
                <w:u w:val="single"/>
                <w:rtl/>
              </w:rPr>
              <w:t>التعلم بالأنشطة</w:t>
            </w:r>
          </w:p>
          <w:p w:rsidR="008F638A" w:rsidRPr="008F638A" w:rsidRDefault="008F638A" w:rsidP="00B672E6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/>
                <w:sz w:val="32"/>
                <w:szCs w:val="32"/>
                <w:rtl/>
              </w:rPr>
              <w:t xml:space="preserve">الملاحظة 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 w:hint="cs"/>
                <w:sz w:val="32"/>
                <w:szCs w:val="32"/>
                <w:rtl/>
              </w:rPr>
              <w:t>المعتمد على الاداء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B672E6" w:rsidRDefault="008F638A" w:rsidP="00B672E6">
            <w:pPr>
              <w:tabs>
                <w:tab w:val="left" w:pos="1258"/>
              </w:tabs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26" w:type="dxa"/>
          </w:tcPr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/>
                <w:sz w:val="32"/>
                <w:szCs w:val="32"/>
                <w:rtl/>
              </w:rPr>
              <w:t>قائمة شطب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 w:hint="cs"/>
                <w:sz w:val="32"/>
                <w:szCs w:val="32"/>
                <w:rtl/>
              </w:rPr>
              <w:t xml:space="preserve">سلم تقدير 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/>
                <w:sz w:val="32"/>
                <w:szCs w:val="32"/>
                <w:rtl/>
              </w:rPr>
              <w:t>تنفيذ الأنشطة في الكتاب المدرسي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/>
                <w:sz w:val="32"/>
                <w:szCs w:val="32"/>
                <w:rtl/>
              </w:rPr>
              <w:t>استخدام الوسائل المحسوسة</w:t>
            </w:r>
          </w:p>
          <w:p w:rsidR="006334D6" w:rsidRDefault="006334D6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6334D6" w:rsidRPr="006334D6" w:rsidRDefault="006334D6" w:rsidP="006334D6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6334D6" w:rsidRDefault="008F638A" w:rsidP="006334D6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8F638A" w:rsidRDefault="008F638A" w:rsidP="002C43B7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8F638A" w:rsidRDefault="008F638A" w:rsidP="002C43B7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  <w:p w:rsidR="008F638A" w:rsidRDefault="008F638A" w:rsidP="002C43B7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8F638A" w:rsidRDefault="008F638A" w:rsidP="002C43B7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</w:t>
            </w:r>
          </w:p>
          <w:p w:rsidR="008F638A" w:rsidRDefault="008F638A" w:rsidP="002C43B7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  <w:p w:rsidR="008F638A" w:rsidRDefault="008F638A" w:rsidP="002C43B7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</w:t>
            </w:r>
          </w:p>
          <w:p w:rsidR="008F638A" w:rsidRPr="006334D6" w:rsidRDefault="008F638A" w:rsidP="006334D6">
            <w:pPr>
              <w:rPr>
                <w:rFonts w:cs="Traditional Arabic"/>
                <w:sz w:val="28"/>
                <w:szCs w:val="28"/>
                <w:rtl/>
              </w:rPr>
            </w:pPr>
          </w:p>
        </w:tc>
      </w:tr>
    </w:tbl>
    <w:p w:rsidR="00EF38B4" w:rsidRPr="005960A3" w:rsidRDefault="00EF38B4" w:rsidP="00EF38B4">
      <w:pPr>
        <w:rPr>
          <w:rFonts w:cs="Traditional Arabic"/>
          <w:b/>
          <w:bCs/>
          <w:sz w:val="28"/>
          <w:szCs w:val="28"/>
          <w:rtl/>
        </w:rPr>
      </w:pPr>
      <w:r w:rsidRPr="005960A3">
        <w:rPr>
          <w:rFonts w:cs="Traditional Arabic" w:hint="cs"/>
          <w:b/>
          <w:bCs/>
          <w:sz w:val="28"/>
          <w:szCs w:val="28"/>
          <w:rtl/>
        </w:rPr>
        <w:t xml:space="preserve">معلومات عامة عن الطلبة : </w:t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</w:p>
    <w:p w:rsidR="00EF38B4" w:rsidRPr="005960A3" w:rsidRDefault="00EF38B4" w:rsidP="00E00422">
      <w:pPr>
        <w:rPr>
          <w:rFonts w:cs="Traditional Arabic"/>
          <w:sz w:val="28"/>
          <w:szCs w:val="28"/>
          <w:rtl/>
        </w:rPr>
      </w:pPr>
      <w:r w:rsidRPr="005960A3">
        <w:rPr>
          <w:rFonts w:cs="Traditional Arabic" w:hint="cs"/>
          <w:b/>
          <w:bCs/>
          <w:sz w:val="28"/>
          <w:szCs w:val="28"/>
          <w:rtl/>
        </w:rPr>
        <w:t xml:space="preserve"> إعداد المعلمين / المعلمات : </w:t>
      </w:r>
    </w:p>
    <w:p w:rsidR="00EF38B4" w:rsidRPr="005960A3" w:rsidRDefault="003E09CB" w:rsidP="00EF38B4">
      <w:pPr>
        <w:rPr>
          <w:rFonts w:cs="Traditional Arabic"/>
          <w:b/>
          <w:bCs/>
          <w:sz w:val="28"/>
          <w:szCs w:val="28"/>
          <w:rtl/>
          <w:lang w:bidi="ar-JO"/>
        </w:rPr>
      </w:pPr>
      <w:r w:rsidRPr="000C31F6">
        <w:t>Form#</w:t>
      </w:r>
      <w:r>
        <w:t>QF71-1-47 rev.a</w:t>
      </w:r>
      <w:r w:rsidR="00EF38B4" w:rsidRPr="005960A3">
        <w:rPr>
          <w:rFonts w:cs="Traditional Arabic" w:hint="cs"/>
          <w:b/>
          <w:bCs/>
          <w:sz w:val="28"/>
          <w:szCs w:val="28"/>
          <w:rtl/>
        </w:rPr>
        <w:t xml:space="preserve">             مدير المدرسة/ الاسم والتوقيع :                          التاريخ: </w:t>
      </w:r>
    </w:p>
    <w:p w:rsidR="00315E1E" w:rsidRDefault="00EF38B4" w:rsidP="00E00422">
      <w:pPr>
        <w:rPr>
          <w:rFonts w:cs="Traditional Arabic" w:hint="cs"/>
          <w:b/>
          <w:bCs/>
          <w:sz w:val="28"/>
          <w:szCs w:val="28"/>
          <w:rtl/>
        </w:rPr>
      </w:pPr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المشرف التربوي :/ الاسم والتوقيع:                      التاريخ:</w:t>
      </w:r>
    </w:p>
    <w:p w:rsidR="00DD244B" w:rsidRDefault="00DD244B" w:rsidP="00DD244B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المحتـــوى</w:t>
      </w:r>
    </w:p>
    <w:p w:rsidR="00DD244B" w:rsidRDefault="00DD244B" w:rsidP="00DD244B">
      <w:pPr>
        <w:jc w:val="lowKashida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المبحث: </w:t>
      </w:r>
      <w:r>
        <w:rPr>
          <w:rFonts w:cs="Traditional Arabic" w:hint="cs"/>
          <w:sz w:val="36"/>
          <w:szCs w:val="36"/>
          <w:rtl/>
        </w:rPr>
        <w:t>التربية الإسلامية</w:t>
      </w:r>
    </w:p>
    <w:p w:rsidR="00DD244B" w:rsidRDefault="00DD244B" w:rsidP="00DD244B">
      <w:pPr>
        <w:jc w:val="lowKashida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الصف / المستوى :   </w:t>
      </w:r>
      <w:r w:rsidRPr="009354F1">
        <w:rPr>
          <w:rFonts w:cs="Traditional Arabic" w:hint="cs"/>
          <w:sz w:val="36"/>
          <w:szCs w:val="36"/>
          <w:rtl/>
        </w:rPr>
        <w:t>الثالث الأساسي</w:t>
      </w:r>
      <w:r w:rsidRPr="00FD0066">
        <w:rPr>
          <w:rFonts w:cs="Traditional Arabic" w:hint="cs"/>
          <w:b/>
          <w:bCs/>
          <w:sz w:val="36"/>
          <w:szCs w:val="36"/>
          <w:rtl/>
        </w:rPr>
        <w:t>عنوان</w:t>
      </w:r>
      <w:r w:rsidRPr="00FD0066">
        <w:rPr>
          <w:rFonts w:cs="Traditional Arabic"/>
          <w:b/>
          <w:bCs/>
          <w:sz w:val="36"/>
          <w:szCs w:val="36"/>
          <w:rtl/>
        </w:rPr>
        <w:t xml:space="preserve"> الوحدة :</w:t>
      </w:r>
      <w:r>
        <w:rPr>
          <w:rFonts w:cs="Traditional Arabic" w:hint="cs"/>
          <w:sz w:val="36"/>
          <w:szCs w:val="36"/>
          <w:rtl/>
        </w:rPr>
        <w:t xml:space="preserve">طاعة وعمل      </w:t>
      </w:r>
      <w:r w:rsidRPr="00FD0066">
        <w:rPr>
          <w:rFonts w:cs="Traditional Arabic"/>
          <w:b/>
          <w:bCs/>
          <w:sz w:val="36"/>
          <w:szCs w:val="36"/>
          <w:rtl/>
        </w:rPr>
        <w:tab/>
        <w:t xml:space="preserve">الصفحات : </w:t>
      </w:r>
      <w:r w:rsidRPr="007130D6">
        <w:rPr>
          <w:rFonts w:cs="Traditional Arabic" w:hint="cs"/>
          <w:sz w:val="36"/>
          <w:szCs w:val="36"/>
          <w:rtl/>
        </w:rPr>
        <w:t xml:space="preserve">6 إلى </w:t>
      </w:r>
      <w:r>
        <w:rPr>
          <w:rFonts w:cs="Traditional Arabic" w:hint="cs"/>
          <w:sz w:val="36"/>
          <w:szCs w:val="36"/>
          <w:rtl/>
        </w:rPr>
        <w:t>22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551"/>
        <w:gridCol w:w="2549"/>
        <w:gridCol w:w="2978"/>
        <w:gridCol w:w="2121"/>
        <w:gridCol w:w="2549"/>
        <w:gridCol w:w="2548"/>
      </w:tblGrid>
      <w:tr w:rsidR="00DD244B" w:rsidTr="00DD244B">
        <w:tc>
          <w:tcPr>
            <w:tcW w:w="2551" w:type="dxa"/>
          </w:tcPr>
          <w:p w:rsidR="00DD244B" w:rsidRDefault="00DD244B" w:rsidP="000833D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المفردات والمفاهيم والمصطلحات</w:t>
            </w:r>
          </w:p>
        </w:tc>
        <w:tc>
          <w:tcPr>
            <w:tcW w:w="2549" w:type="dxa"/>
          </w:tcPr>
          <w:p w:rsidR="00DD244B" w:rsidRDefault="00DD244B" w:rsidP="000833D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الحقائق والأفكار والتعميمات</w:t>
            </w:r>
          </w:p>
        </w:tc>
        <w:tc>
          <w:tcPr>
            <w:tcW w:w="2978" w:type="dxa"/>
          </w:tcPr>
          <w:p w:rsidR="00DD244B" w:rsidRDefault="00DD244B" w:rsidP="000833D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121" w:type="dxa"/>
          </w:tcPr>
          <w:p w:rsidR="00DD244B" w:rsidRDefault="00DD244B" w:rsidP="000833D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549" w:type="dxa"/>
          </w:tcPr>
          <w:p w:rsidR="00DD244B" w:rsidRDefault="00DD244B" w:rsidP="000833D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الرسومات والصور والأشكال التوضيحية</w:t>
            </w:r>
          </w:p>
        </w:tc>
        <w:tc>
          <w:tcPr>
            <w:tcW w:w="2548" w:type="dxa"/>
          </w:tcPr>
          <w:p w:rsidR="00DD244B" w:rsidRDefault="00DD244B" w:rsidP="000833D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الأنشطة والأسئلة </w:t>
            </w:r>
          </w:p>
          <w:p w:rsidR="00DD244B" w:rsidRDefault="00DD244B" w:rsidP="000833D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وقضايا المناقشة</w:t>
            </w:r>
          </w:p>
        </w:tc>
      </w:tr>
      <w:tr w:rsidR="00DD244B" w:rsidTr="00DD244B">
        <w:tc>
          <w:tcPr>
            <w:tcW w:w="2551" w:type="dxa"/>
          </w:tcPr>
          <w:p w:rsidR="00DD244B" w:rsidRPr="00E478D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العليم</w:t>
            </w:r>
          </w:p>
          <w:p w:rsidR="00DD244B" w:rsidRPr="00E478D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الاعلى</w:t>
            </w:r>
          </w:p>
          <w:p w:rsidR="00DD244B" w:rsidRPr="00E478D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المرعى</w:t>
            </w:r>
          </w:p>
          <w:p w:rsidR="00DD244B" w:rsidRPr="00E478D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سبّح</w:t>
            </w:r>
          </w:p>
          <w:p w:rsidR="00DD244B" w:rsidRPr="00E478D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غثاء</w:t>
            </w:r>
          </w:p>
          <w:p w:rsidR="00DD244B" w:rsidRPr="00E478D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أحوى</w:t>
            </w:r>
          </w:p>
          <w:p w:rsidR="00DD244B" w:rsidRPr="00E478D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افلح</w:t>
            </w:r>
          </w:p>
          <w:p w:rsidR="00DD244B" w:rsidRPr="00E478D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تزكى</w:t>
            </w:r>
          </w:p>
          <w:p w:rsidR="00DD244B" w:rsidRPr="00E478D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-يصلى النار</w:t>
            </w:r>
          </w:p>
          <w:p w:rsidR="00DD244B" w:rsidRPr="00E478D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تؤثرون</w:t>
            </w:r>
          </w:p>
          <w:p w:rsidR="00DD244B" w:rsidRPr="00E478D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الصحف</w:t>
            </w:r>
          </w:p>
          <w:p w:rsidR="00DD244B" w:rsidRPr="00E478D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</w:p>
        </w:tc>
        <w:tc>
          <w:tcPr>
            <w:tcW w:w="2549" w:type="dxa"/>
          </w:tcPr>
          <w:p w:rsidR="00DD244B" w:rsidRPr="00E478D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العليم اسم من اسماء الله الحسنى ويعني ان الله تعالى يعلم كل شي</w:t>
            </w: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.</w:t>
            </w:r>
          </w:p>
          <w:p w:rsidR="00DD244B" w:rsidRPr="00E478D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الله تعالى يعلم ما يخفيه الانسان بالسر والعلن </w:t>
            </w: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.</w:t>
            </w:r>
          </w:p>
          <w:p w:rsidR="00DD244B" w:rsidRPr="00E478D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تبين سورة الاعلى مظاهر قدرة الله تعالى العظيمة ومنها اتقان خلق كل ما في الكون</w:t>
            </w: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.</w:t>
            </w:r>
          </w:p>
          <w:p w:rsidR="00DD244B" w:rsidRPr="00E478D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- يامر الله تعالى سيدنا محمد بدعوة الناس الى الاسلام وتبين الايات الكريمة جزاء كل من الكافر والمؤمن يوم القيامة </w:t>
            </w: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.</w:t>
            </w:r>
          </w:p>
        </w:tc>
        <w:tc>
          <w:tcPr>
            <w:tcW w:w="2978" w:type="dxa"/>
          </w:tcPr>
          <w:p w:rsidR="00DD244B" w:rsidRPr="00E478D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- الحرص على طلب العلم </w:t>
            </w: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.</w:t>
            </w:r>
          </w:p>
          <w:p w:rsidR="00DD244B" w:rsidRPr="00E478D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الحرص على عمل ما يرضي الله في السر والعلن </w:t>
            </w: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.</w:t>
            </w:r>
          </w:p>
          <w:p w:rsidR="00DD244B" w:rsidRPr="00E478D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- الحرص على التفكر في مخلوقات الله تعالى </w:t>
            </w:r>
          </w:p>
          <w:p w:rsidR="00DD244B" w:rsidRPr="00E478D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- الحرص على عبادة الله خالق الكون </w:t>
            </w: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.</w:t>
            </w:r>
          </w:p>
          <w:p w:rsidR="00DD244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-  </w:t>
            </w: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الحفاظ دائما على قول :سبحان الله وبحمده سبحان الله العظيم.</w:t>
            </w:r>
          </w:p>
          <w:p w:rsidR="00DD244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احافظ على الصلوات الخمس</w:t>
            </w:r>
          </w:p>
          <w:p w:rsidR="00DD244B" w:rsidRPr="00E478D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.الحرص على تقديم المساعدة للاخرين </w:t>
            </w:r>
          </w:p>
        </w:tc>
        <w:tc>
          <w:tcPr>
            <w:tcW w:w="2121" w:type="dxa"/>
          </w:tcPr>
          <w:p w:rsidR="00DD244B" w:rsidRPr="00E478DB" w:rsidRDefault="00DD244B" w:rsidP="000833D1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تحضير الدرس</w:t>
            </w:r>
          </w:p>
          <w:p w:rsidR="00DD244B" w:rsidRPr="00E478DB" w:rsidRDefault="00DD244B" w:rsidP="000833D1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قراءة الدرس</w:t>
            </w:r>
          </w:p>
          <w:p w:rsidR="00DD244B" w:rsidRPr="00E478DB" w:rsidRDefault="00DD244B" w:rsidP="000833D1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المشاركة</w:t>
            </w:r>
          </w:p>
          <w:p w:rsidR="00DD244B" w:rsidRPr="004E307A" w:rsidRDefault="00DD244B" w:rsidP="000833D1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تلاوة السور القرآنية</w:t>
            </w: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الواردة في الدرس.</w:t>
            </w:r>
          </w:p>
          <w:p w:rsidR="00DD244B" w:rsidRPr="00E478DB" w:rsidRDefault="00DD244B" w:rsidP="000833D1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حل الاسئلة</w:t>
            </w:r>
          </w:p>
          <w:p w:rsidR="00DD244B" w:rsidRPr="00E478DB" w:rsidRDefault="00DD244B" w:rsidP="000833D1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مهارة الاستنتاج</w:t>
            </w:r>
          </w:p>
        </w:tc>
        <w:tc>
          <w:tcPr>
            <w:tcW w:w="2549" w:type="dxa"/>
          </w:tcPr>
          <w:p w:rsidR="00DD244B" w:rsidRPr="00E478DB" w:rsidRDefault="00DD244B" w:rsidP="000833D1">
            <w:pPr>
              <w:spacing w:line="48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E478DB">
              <w:rPr>
                <w:rFonts w:cs="Traditional Arabic" w:hint="cs"/>
                <w:sz w:val="32"/>
                <w:szCs w:val="32"/>
                <w:rtl/>
              </w:rPr>
              <w:t xml:space="preserve">- ص6 </w:t>
            </w:r>
          </w:p>
          <w:p w:rsidR="00DD244B" w:rsidRPr="00E478DB" w:rsidRDefault="00DD244B" w:rsidP="000833D1">
            <w:pPr>
              <w:spacing w:line="48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E478DB">
              <w:rPr>
                <w:rFonts w:cs="Traditional Arabic" w:hint="cs"/>
                <w:sz w:val="32"/>
                <w:szCs w:val="32"/>
                <w:rtl/>
              </w:rPr>
              <w:t>- ص 9 و10</w:t>
            </w:r>
          </w:p>
          <w:p w:rsidR="00DD244B" w:rsidRPr="00E478DB" w:rsidRDefault="00DD244B" w:rsidP="000833D1">
            <w:pPr>
              <w:spacing w:line="48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E478DB">
              <w:rPr>
                <w:rFonts w:cs="Traditional Arabic" w:hint="cs"/>
                <w:sz w:val="32"/>
                <w:szCs w:val="32"/>
                <w:rtl/>
              </w:rPr>
              <w:t>- ص13</w:t>
            </w:r>
          </w:p>
          <w:p w:rsidR="00DD244B" w:rsidRPr="00E478DB" w:rsidRDefault="00DD244B" w:rsidP="000833D1">
            <w:pPr>
              <w:spacing w:line="48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E478DB">
              <w:rPr>
                <w:rFonts w:cs="Traditional Arabic" w:hint="cs"/>
                <w:sz w:val="32"/>
                <w:szCs w:val="32"/>
                <w:rtl/>
              </w:rPr>
              <w:t>- ص 15 و16</w:t>
            </w:r>
          </w:p>
          <w:p w:rsidR="00DD244B" w:rsidRPr="00E478DB" w:rsidRDefault="00DD244B" w:rsidP="000833D1">
            <w:pPr>
              <w:spacing w:line="48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E478DB">
              <w:rPr>
                <w:rFonts w:cs="Traditional Arabic" w:hint="cs"/>
                <w:sz w:val="32"/>
                <w:szCs w:val="32"/>
                <w:rtl/>
              </w:rPr>
              <w:t>- ص18 و19</w:t>
            </w:r>
          </w:p>
          <w:p w:rsidR="00DD244B" w:rsidRPr="00E478DB" w:rsidRDefault="00DD244B" w:rsidP="000833D1">
            <w:pPr>
              <w:spacing w:line="48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- ص22</w:t>
            </w:r>
          </w:p>
          <w:p w:rsidR="00DD244B" w:rsidRPr="00E478DB" w:rsidRDefault="00DD244B" w:rsidP="000833D1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548" w:type="dxa"/>
          </w:tcPr>
          <w:p w:rsidR="00DD244B" w:rsidRPr="00E478DB" w:rsidRDefault="00DD244B" w:rsidP="000833D1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E478DB">
              <w:rPr>
                <w:rFonts w:cs="Traditional Arabic" w:hint="cs"/>
                <w:sz w:val="32"/>
                <w:szCs w:val="32"/>
                <w:rtl/>
              </w:rPr>
              <w:t xml:space="preserve">- ص6  و </w:t>
            </w:r>
            <w:r>
              <w:rPr>
                <w:rFonts w:cs="Traditional Arabic" w:hint="cs"/>
                <w:sz w:val="32"/>
                <w:szCs w:val="32"/>
                <w:rtl/>
              </w:rPr>
              <w:t>11</w:t>
            </w:r>
          </w:p>
          <w:p w:rsidR="00DD244B" w:rsidRPr="00E478DB" w:rsidRDefault="00DD244B" w:rsidP="000833D1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  <w:p w:rsidR="00DD244B" w:rsidRPr="00E478DB" w:rsidRDefault="00DD244B" w:rsidP="000833D1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  <w:p w:rsidR="00DD244B" w:rsidRPr="00E478DB" w:rsidRDefault="00DD244B" w:rsidP="000833D1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  <w:p w:rsidR="00DD244B" w:rsidRPr="00E478DB" w:rsidRDefault="00DD244B" w:rsidP="000833D1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E478DB">
              <w:rPr>
                <w:rFonts w:cs="Traditional Arabic" w:hint="cs"/>
                <w:sz w:val="32"/>
                <w:szCs w:val="32"/>
                <w:rtl/>
              </w:rPr>
              <w:t xml:space="preserve">-  </w:t>
            </w:r>
            <w:r>
              <w:rPr>
                <w:rFonts w:cs="Traditional Arabic" w:hint="cs"/>
                <w:sz w:val="32"/>
                <w:szCs w:val="32"/>
                <w:rtl/>
              </w:rPr>
              <w:t>ص 12و13</w:t>
            </w:r>
          </w:p>
          <w:p w:rsidR="00DD244B" w:rsidRPr="00E478DB" w:rsidRDefault="00DD244B" w:rsidP="000833D1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  <w:p w:rsidR="00DD244B" w:rsidRPr="00E478DB" w:rsidRDefault="00DD244B" w:rsidP="000833D1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E478DB">
              <w:rPr>
                <w:rFonts w:cs="Traditional Arabic" w:hint="cs"/>
                <w:sz w:val="32"/>
                <w:szCs w:val="32"/>
                <w:rtl/>
              </w:rPr>
              <w:t xml:space="preserve">- ص </w:t>
            </w:r>
            <w:r>
              <w:rPr>
                <w:rFonts w:cs="Traditional Arabic" w:hint="cs"/>
                <w:sz w:val="32"/>
                <w:szCs w:val="32"/>
                <w:rtl/>
              </w:rPr>
              <w:t>1415</w:t>
            </w:r>
          </w:p>
          <w:p w:rsidR="00DD244B" w:rsidRPr="00E478DB" w:rsidRDefault="00DD244B" w:rsidP="000833D1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  <w:p w:rsidR="00DD244B" w:rsidRPr="00E478DB" w:rsidRDefault="00DD244B" w:rsidP="000833D1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E478DB">
              <w:rPr>
                <w:rFonts w:cs="Traditional Arabic" w:hint="cs"/>
                <w:sz w:val="32"/>
                <w:szCs w:val="32"/>
                <w:rtl/>
              </w:rPr>
              <w:t xml:space="preserve">-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ص16 </w:t>
            </w:r>
          </w:p>
          <w:p w:rsidR="00DD244B" w:rsidRPr="00E478DB" w:rsidRDefault="00DD244B" w:rsidP="000833D1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  <w:p w:rsidR="00DD244B" w:rsidRPr="00E478DB" w:rsidRDefault="00DD244B" w:rsidP="000833D1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  <w:p w:rsidR="00DD244B" w:rsidRPr="00E478DB" w:rsidRDefault="00DD244B" w:rsidP="000833D1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  <w:p w:rsidR="00DD244B" w:rsidRPr="00E478DB" w:rsidRDefault="00DD244B" w:rsidP="000833D1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E478DB">
              <w:rPr>
                <w:rFonts w:cs="Traditional Arabic" w:hint="cs"/>
                <w:sz w:val="32"/>
                <w:szCs w:val="32"/>
                <w:rtl/>
              </w:rPr>
              <w:t>-</w:t>
            </w:r>
            <w:r>
              <w:rPr>
                <w:rFonts w:cs="Traditional Arabic" w:hint="cs"/>
                <w:sz w:val="32"/>
                <w:szCs w:val="32"/>
                <w:rtl/>
              </w:rPr>
              <w:t>ص 17</w:t>
            </w:r>
            <w:r w:rsidRPr="00E478DB">
              <w:rPr>
                <w:rFonts w:cs="Traditional Arabic" w:hint="cs"/>
                <w:sz w:val="32"/>
                <w:szCs w:val="32"/>
                <w:rtl/>
              </w:rPr>
              <w:t xml:space="preserve"> إلى </w:t>
            </w:r>
            <w:r>
              <w:rPr>
                <w:rFonts w:cs="Traditional Arabic" w:hint="cs"/>
                <w:sz w:val="32"/>
                <w:szCs w:val="32"/>
                <w:rtl/>
              </w:rPr>
              <w:t>21</w:t>
            </w:r>
          </w:p>
        </w:tc>
      </w:tr>
    </w:tbl>
    <w:p w:rsidR="00DD244B" w:rsidRDefault="00DD244B" w:rsidP="00DD244B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تحليل المحتـــوى</w:t>
      </w:r>
    </w:p>
    <w:p w:rsidR="00DD244B" w:rsidRDefault="00DD244B" w:rsidP="00DD244B">
      <w:pPr>
        <w:jc w:val="lowKashida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المبحث: </w:t>
      </w:r>
      <w:r>
        <w:rPr>
          <w:rFonts w:cs="Traditional Arabic" w:hint="cs"/>
          <w:sz w:val="36"/>
          <w:szCs w:val="36"/>
          <w:rtl/>
        </w:rPr>
        <w:t>التربية الإسلامية</w:t>
      </w:r>
    </w:p>
    <w:p w:rsidR="00DD244B" w:rsidRDefault="00DD244B" w:rsidP="00DD244B">
      <w:pPr>
        <w:jc w:val="lowKashida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الصف / المستوى :   </w:t>
      </w:r>
      <w:r w:rsidRPr="009354F1">
        <w:rPr>
          <w:rFonts w:cs="Traditional Arabic" w:hint="cs"/>
          <w:sz w:val="36"/>
          <w:szCs w:val="36"/>
          <w:rtl/>
        </w:rPr>
        <w:t>الثالث الأساسي</w:t>
      </w:r>
      <w:r w:rsidRPr="00FD0066">
        <w:rPr>
          <w:rFonts w:cs="Traditional Arabic" w:hint="cs"/>
          <w:b/>
          <w:bCs/>
          <w:sz w:val="36"/>
          <w:szCs w:val="36"/>
          <w:rtl/>
        </w:rPr>
        <w:t>عنوان</w:t>
      </w:r>
      <w:r w:rsidRPr="00FD0066">
        <w:rPr>
          <w:rFonts w:cs="Traditional Arabic"/>
          <w:b/>
          <w:bCs/>
          <w:sz w:val="36"/>
          <w:szCs w:val="36"/>
          <w:rtl/>
        </w:rPr>
        <w:t xml:space="preserve"> الوحدة :</w:t>
      </w:r>
      <w:r>
        <w:rPr>
          <w:rFonts w:cs="Traditional Arabic" w:hint="cs"/>
          <w:sz w:val="36"/>
          <w:szCs w:val="36"/>
          <w:rtl/>
        </w:rPr>
        <w:t>اتقان العبادة</w:t>
      </w:r>
      <w:r w:rsidRPr="00FD0066">
        <w:rPr>
          <w:rFonts w:cs="Traditional Arabic"/>
          <w:b/>
          <w:bCs/>
          <w:sz w:val="36"/>
          <w:szCs w:val="36"/>
          <w:rtl/>
        </w:rPr>
        <w:tab/>
        <w:t xml:space="preserve">الصفحات : </w:t>
      </w:r>
      <w:r>
        <w:rPr>
          <w:rFonts w:cs="Traditional Arabic" w:hint="cs"/>
          <w:sz w:val="36"/>
          <w:szCs w:val="36"/>
          <w:rtl/>
        </w:rPr>
        <w:t>32</w:t>
      </w:r>
      <w:r w:rsidRPr="007130D6">
        <w:rPr>
          <w:rFonts w:cs="Traditional Arabic" w:hint="cs"/>
          <w:sz w:val="36"/>
          <w:szCs w:val="36"/>
          <w:rtl/>
        </w:rPr>
        <w:t xml:space="preserve"> إلى </w:t>
      </w:r>
      <w:r>
        <w:rPr>
          <w:rFonts w:cs="Traditional Arabic" w:hint="cs"/>
          <w:sz w:val="36"/>
          <w:szCs w:val="36"/>
          <w:rtl/>
        </w:rPr>
        <w:t>52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228"/>
        <w:gridCol w:w="2872"/>
        <w:gridCol w:w="2550"/>
        <w:gridCol w:w="2549"/>
        <w:gridCol w:w="2549"/>
        <w:gridCol w:w="2548"/>
      </w:tblGrid>
      <w:tr w:rsidR="00DD244B" w:rsidTr="00DD244B">
        <w:tc>
          <w:tcPr>
            <w:tcW w:w="2228" w:type="dxa"/>
          </w:tcPr>
          <w:p w:rsidR="00DD244B" w:rsidRDefault="00DD244B" w:rsidP="000833D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المفردات والمفاهيم والمصطلحات</w:t>
            </w:r>
          </w:p>
        </w:tc>
        <w:tc>
          <w:tcPr>
            <w:tcW w:w="2872" w:type="dxa"/>
          </w:tcPr>
          <w:p w:rsidR="00DD244B" w:rsidRDefault="00DD244B" w:rsidP="000833D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الحقائق والأفكار والتعميمات</w:t>
            </w:r>
          </w:p>
        </w:tc>
        <w:tc>
          <w:tcPr>
            <w:tcW w:w="2550" w:type="dxa"/>
          </w:tcPr>
          <w:p w:rsidR="00DD244B" w:rsidRDefault="00DD244B" w:rsidP="000833D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549" w:type="dxa"/>
          </w:tcPr>
          <w:p w:rsidR="00DD244B" w:rsidRDefault="00DD244B" w:rsidP="000833D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549" w:type="dxa"/>
          </w:tcPr>
          <w:p w:rsidR="00DD244B" w:rsidRDefault="00DD244B" w:rsidP="000833D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الرسومات والصور والأشكال التوضيحية</w:t>
            </w:r>
          </w:p>
        </w:tc>
        <w:tc>
          <w:tcPr>
            <w:tcW w:w="2548" w:type="dxa"/>
          </w:tcPr>
          <w:p w:rsidR="00DD244B" w:rsidRDefault="00DD244B" w:rsidP="000833D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الأنشطة والأسئلة </w:t>
            </w:r>
          </w:p>
          <w:p w:rsidR="00DD244B" w:rsidRDefault="00DD244B" w:rsidP="000833D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وقضايا المناقشة</w:t>
            </w:r>
          </w:p>
        </w:tc>
      </w:tr>
      <w:tr w:rsidR="00DD244B" w:rsidTr="00DD244B">
        <w:tc>
          <w:tcPr>
            <w:tcW w:w="2228" w:type="dxa"/>
          </w:tcPr>
          <w:p w:rsidR="00DD244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الارشاد</w:t>
            </w:r>
          </w:p>
          <w:p w:rsidR="00DD244B" w:rsidRPr="001F733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</w:p>
          <w:p w:rsidR="00DD244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الخير</w:t>
            </w:r>
          </w:p>
          <w:p w:rsidR="00DD244B" w:rsidRPr="001F733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</w:p>
          <w:p w:rsidR="00DD244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دل</w:t>
            </w:r>
          </w:p>
          <w:p w:rsidR="00DD244B" w:rsidRPr="001F733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</w:p>
          <w:p w:rsidR="00DD244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مبطلات الوضوء</w:t>
            </w:r>
          </w:p>
          <w:p w:rsidR="00DD244B" w:rsidRPr="001F733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</w:p>
          <w:p w:rsidR="00DD244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اعمال الوضوء</w:t>
            </w:r>
          </w:p>
          <w:p w:rsidR="00DD244B" w:rsidRPr="001F733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</w:p>
          <w:p w:rsidR="00DD244B" w:rsidRPr="001F733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السنن الرواتب</w:t>
            </w:r>
          </w:p>
          <w:p w:rsidR="00DD244B" w:rsidRPr="001F733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-الفرض</w:t>
            </w:r>
          </w:p>
        </w:tc>
        <w:tc>
          <w:tcPr>
            <w:tcW w:w="2872" w:type="dxa"/>
          </w:tcPr>
          <w:p w:rsidR="00DD244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حثنا سيدنا محمد عليه السلام على ارشاد الناس الى عمل الخير.</w:t>
            </w:r>
          </w:p>
          <w:p w:rsidR="00DD244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يرشد المسلم غيره لعمل الخير لينال الاجر من الله مثل فاعله.</w:t>
            </w:r>
          </w:p>
          <w:p w:rsidR="00DD244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يلتزم المسلم الوضوء عند ادائه بعض العبادات وقد يبطل الوضوء لاسباب منها : النوم وقضاء الحاجة</w:t>
            </w:r>
          </w:p>
          <w:p w:rsidR="00DD244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-سن سيدنا محمد عليه السلام صلوات تؤدى قبل الصلوات المفروضة او بعدها تسمى ( السنن الرواتب).</w:t>
            </w:r>
          </w:p>
          <w:p w:rsidR="00DD244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</w:p>
          <w:p w:rsidR="00DD244B" w:rsidRPr="001F733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</w:p>
        </w:tc>
        <w:tc>
          <w:tcPr>
            <w:tcW w:w="2550" w:type="dxa"/>
          </w:tcPr>
          <w:p w:rsidR="00DD244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الحرص على ارشاد الاخرين الى الخير</w:t>
            </w:r>
          </w:p>
          <w:p w:rsidR="00DD244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اتقان الوضوء دون الاسراف في الماء .</w:t>
            </w:r>
          </w:p>
          <w:p w:rsidR="00DD244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الحرص على تعلم احكام الوضوء .</w:t>
            </w:r>
          </w:p>
          <w:p w:rsidR="00DD244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الحفاظ على اداء السنن الرواتب .</w:t>
            </w:r>
          </w:p>
          <w:p w:rsidR="00DD244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الاقتداء بسيدنا محمد عليه السلام في المحافظة على اداء السنن الرواتب.</w:t>
            </w:r>
          </w:p>
          <w:p w:rsidR="00DD244B" w:rsidRPr="001F733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الاكثار من العبادات التي تقربنا من الله تعالى.</w:t>
            </w:r>
          </w:p>
        </w:tc>
        <w:tc>
          <w:tcPr>
            <w:tcW w:w="2549" w:type="dxa"/>
          </w:tcPr>
          <w:p w:rsidR="00DD244B" w:rsidRPr="001F733B" w:rsidRDefault="00DD244B" w:rsidP="000833D1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تحضير الدرس</w:t>
            </w:r>
          </w:p>
          <w:p w:rsidR="00DD244B" w:rsidRPr="001F733B" w:rsidRDefault="00DD244B" w:rsidP="000833D1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قراءة الدرس</w:t>
            </w:r>
          </w:p>
          <w:p w:rsidR="00DD244B" w:rsidRPr="001F733B" w:rsidRDefault="00DD244B" w:rsidP="000833D1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المشاركة</w:t>
            </w:r>
          </w:p>
          <w:p w:rsidR="00DD244B" w:rsidRPr="004E307A" w:rsidRDefault="00DD244B" w:rsidP="000833D1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- تلاوة </w:t>
            </w: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الآيات الواردة في الدرس.</w:t>
            </w:r>
          </w:p>
          <w:p w:rsidR="00DD244B" w:rsidRPr="001F733B" w:rsidRDefault="00DD244B" w:rsidP="000833D1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حفظ الأحاديث الشريفة</w:t>
            </w:r>
          </w:p>
          <w:p w:rsidR="00DD244B" w:rsidRPr="001F733B" w:rsidRDefault="00DD244B" w:rsidP="000833D1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حل الاسئلة</w:t>
            </w:r>
          </w:p>
        </w:tc>
        <w:tc>
          <w:tcPr>
            <w:tcW w:w="2549" w:type="dxa"/>
          </w:tcPr>
          <w:p w:rsidR="00DD244B" w:rsidRDefault="00DD244B" w:rsidP="000833D1">
            <w:pPr>
              <w:spacing w:line="48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1F733B">
              <w:rPr>
                <w:rFonts w:cs="Traditional Arabic" w:hint="cs"/>
                <w:sz w:val="32"/>
                <w:szCs w:val="32"/>
                <w:rtl/>
              </w:rPr>
              <w:t xml:space="preserve">- </w:t>
            </w:r>
            <w:r>
              <w:rPr>
                <w:rFonts w:cs="Traditional Arabic" w:hint="cs"/>
                <w:sz w:val="32"/>
                <w:szCs w:val="32"/>
                <w:rtl/>
              </w:rPr>
              <w:t>ص 34</w:t>
            </w:r>
            <w:r w:rsidRPr="001F733B">
              <w:rPr>
                <w:rFonts w:cs="Traditional Arabic" w:hint="cs"/>
                <w:sz w:val="32"/>
                <w:szCs w:val="32"/>
                <w:rtl/>
              </w:rPr>
              <w:t xml:space="preserve"> إلى </w:t>
            </w:r>
            <w:r>
              <w:rPr>
                <w:rFonts w:cs="Traditional Arabic" w:hint="cs"/>
                <w:sz w:val="32"/>
                <w:szCs w:val="32"/>
                <w:rtl/>
              </w:rPr>
              <w:t>36</w:t>
            </w:r>
          </w:p>
          <w:p w:rsidR="00DD244B" w:rsidRPr="001F733B" w:rsidRDefault="00DD244B" w:rsidP="000833D1">
            <w:pPr>
              <w:spacing w:line="48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  <w:p w:rsidR="00DD244B" w:rsidRPr="001F733B" w:rsidRDefault="00DD244B" w:rsidP="000833D1">
            <w:pPr>
              <w:spacing w:line="48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1F733B">
              <w:rPr>
                <w:rFonts w:cs="Traditional Arabic" w:hint="cs"/>
                <w:sz w:val="32"/>
                <w:szCs w:val="32"/>
                <w:rtl/>
              </w:rPr>
              <w:t xml:space="preserve">-  </w:t>
            </w:r>
            <w:r>
              <w:rPr>
                <w:rFonts w:cs="Traditional Arabic" w:hint="cs"/>
                <w:sz w:val="32"/>
                <w:szCs w:val="32"/>
                <w:rtl/>
              </w:rPr>
              <w:t>ص 39</w:t>
            </w:r>
            <w:r w:rsidRPr="001F733B">
              <w:rPr>
                <w:rFonts w:cs="Traditional Arabic" w:hint="cs"/>
                <w:sz w:val="32"/>
                <w:szCs w:val="32"/>
                <w:rtl/>
              </w:rPr>
              <w:t xml:space="preserve"> و </w:t>
            </w:r>
            <w:r>
              <w:rPr>
                <w:rFonts w:cs="Traditional Arabic" w:hint="cs"/>
                <w:sz w:val="32"/>
                <w:szCs w:val="32"/>
                <w:rtl/>
              </w:rPr>
              <w:t>42</w:t>
            </w:r>
          </w:p>
          <w:p w:rsidR="00DD244B" w:rsidRPr="001F733B" w:rsidRDefault="00DD244B" w:rsidP="000833D1">
            <w:pPr>
              <w:spacing w:line="48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1F733B">
              <w:rPr>
                <w:rFonts w:cs="Traditional Arabic" w:hint="cs"/>
                <w:sz w:val="32"/>
                <w:szCs w:val="32"/>
                <w:rtl/>
              </w:rPr>
              <w:t xml:space="preserve">- </w:t>
            </w:r>
            <w:r>
              <w:rPr>
                <w:rFonts w:cs="Traditional Arabic" w:hint="cs"/>
                <w:sz w:val="32"/>
                <w:szCs w:val="32"/>
                <w:rtl/>
              </w:rPr>
              <w:t>ص46</w:t>
            </w:r>
            <w:r w:rsidRPr="001F733B">
              <w:rPr>
                <w:rFonts w:cs="Traditional Arabic" w:hint="cs"/>
                <w:sz w:val="32"/>
                <w:szCs w:val="32"/>
                <w:rtl/>
              </w:rPr>
              <w:t xml:space="preserve"> إلى </w:t>
            </w:r>
            <w:r>
              <w:rPr>
                <w:rFonts w:cs="Traditional Arabic" w:hint="cs"/>
                <w:sz w:val="32"/>
                <w:szCs w:val="32"/>
                <w:rtl/>
              </w:rPr>
              <w:t>48</w:t>
            </w:r>
          </w:p>
          <w:p w:rsidR="00DD244B" w:rsidRPr="001F733B" w:rsidRDefault="00DD244B" w:rsidP="000833D1">
            <w:pPr>
              <w:spacing w:line="48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1F733B">
              <w:rPr>
                <w:rFonts w:cs="Traditional Arabic" w:hint="cs"/>
                <w:sz w:val="32"/>
                <w:szCs w:val="32"/>
                <w:rtl/>
              </w:rPr>
              <w:t xml:space="preserve">- </w:t>
            </w:r>
            <w:r>
              <w:rPr>
                <w:rFonts w:cs="Traditional Arabic" w:hint="cs"/>
                <w:sz w:val="32"/>
                <w:szCs w:val="32"/>
                <w:rtl/>
              </w:rPr>
              <w:t>50</w:t>
            </w:r>
            <w:r w:rsidRPr="001F733B">
              <w:rPr>
                <w:rFonts w:cs="Traditional Arabic" w:hint="cs"/>
                <w:sz w:val="32"/>
                <w:szCs w:val="32"/>
                <w:rtl/>
              </w:rPr>
              <w:t xml:space="preserve"> إلى </w:t>
            </w:r>
            <w:r>
              <w:rPr>
                <w:rFonts w:cs="Traditional Arabic" w:hint="cs"/>
                <w:sz w:val="32"/>
                <w:szCs w:val="32"/>
                <w:rtl/>
              </w:rPr>
              <w:t>51</w:t>
            </w:r>
          </w:p>
          <w:p w:rsidR="00DD244B" w:rsidRPr="001F733B" w:rsidRDefault="00DD244B" w:rsidP="000833D1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548" w:type="dxa"/>
          </w:tcPr>
          <w:p w:rsidR="00DD244B" w:rsidRPr="001F733B" w:rsidRDefault="00DD244B" w:rsidP="000833D1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1F733B">
              <w:rPr>
                <w:rFonts w:cs="Traditional Arabic" w:hint="cs"/>
                <w:sz w:val="32"/>
                <w:szCs w:val="32"/>
                <w:rtl/>
              </w:rPr>
              <w:t xml:space="preserve">- </w:t>
            </w:r>
            <w:r>
              <w:rPr>
                <w:rFonts w:cs="Traditional Arabic" w:hint="cs"/>
                <w:sz w:val="32"/>
                <w:szCs w:val="32"/>
                <w:rtl/>
              </w:rPr>
              <w:t>ص34</w:t>
            </w:r>
          </w:p>
          <w:p w:rsidR="00DD244B" w:rsidRPr="001F733B" w:rsidRDefault="00DD244B" w:rsidP="000833D1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1F733B">
              <w:rPr>
                <w:rFonts w:cs="Traditional Arabic" w:hint="cs"/>
                <w:sz w:val="32"/>
                <w:szCs w:val="32"/>
                <w:rtl/>
              </w:rPr>
              <w:t xml:space="preserve">- ص </w:t>
            </w:r>
            <w:r>
              <w:rPr>
                <w:rFonts w:cs="Traditional Arabic" w:hint="cs"/>
                <w:sz w:val="32"/>
                <w:szCs w:val="32"/>
                <w:rtl/>
              </w:rPr>
              <w:t>36</w:t>
            </w:r>
            <w:r w:rsidRPr="001F733B">
              <w:rPr>
                <w:rFonts w:cs="Traditional Arabic" w:hint="cs"/>
                <w:sz w:val="32"/>
                <w:szCs w:val="32"/>
                <w:rtl/>
              </w:rPr>
              <w:t xml:space="preserve"> و </w:t>
            </w:r>
            <w:r>
              <w:rPr>
                <w:rFonts w:cs="Traditional Arabic" w:hint="cs"/>
                <w:sz w:val="32"/>
                <w:szCs w:val="32"/>
                <w:rtl/>
              </w:rPr>
              <w:t>38</w:t>
            </w:r>
          </w:p>
          <w:p w:rsidR="00DD244B" w:rsidRPr="001F733B" w:rsidRDefault="00DD244B" w:rsidP="000833D1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1F733B">
              <w:rPr>
                <w:rFonts w:cs="Traditional Arabic" w:hint="cs"/>
                <w:sz w:val="32"/>
                <w:szCs w:val="32"/>
                <w:rtl/>
              </w:rPr>
              <w:t xml:space="preserve">- </w:t>
            </w:r>
            <w:r>
              <w:rPr>
                <w:rFonts w:cs="Traditional Arabic" w:hint="cs"/>
                <w:sz w:val="32"/>
                <w:szCs w:val="32"/>
                <w:rtl/>
              </w:rPr>
              <w:t>ص41</w:t>
            </w:r>
            <w:r w:rsidRPr="001F733B">
              <w:rPr>
                <w:rFonts w:cs="Traditional Arabic" w:hint="cs"/>
                <w:sz w:val="32"/>
                <w:szCs w:val="32"/>
                <w:rtl/>
              </w:rPr>
              <w:t xml:space="preserve"> إلى </w:t>
            </w:r>
            <w:r>
              <w:rPr>
                <w:rFonts w:cs="Traditional Arabic" w:hint="cs"/>
                <w:sz w:val="32"/>
                <w:szCs w:val="32"/>
                <w:rtl/>
              </w:rPr>
              <w:t>43</w:t>
            </w:r>
          </w:p>
          <w:p w:rsidR="00DD244B" w:rsidRPr="001F733B" w:rsidRDefault="00DD244B" w:rsidP="000833D1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1F733B">
              <w:rPr>
                <w:rFonts w:cs="Traditional Arabic" w:hint="cs"/>
                <w:sz w:val="32"/>
                <w:szCs w:val="32"/>
                <w:rtl/>
              </w:rPr>
              <w:t xml:space="preserve">- </w:t>
            </w:r>
            <w:r>
              <w:rPr>
                <w:rFonts w:cs="Traditional Arabic" w:hint="cs"/>
                <w:sz w:val="32"/>
                <w:szCs w:val="32"/>
                <w:rtl/>
              </w:rPr>
              <w:t>ص44-45</w:t>
            </w:r>
          </w:p>
          <w:p w:rsidR="00DD244B" w:rsidRPr="001F733B" w:rsidRDefault="00DD244B" w:rsidP="000833D1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1F733B">
              <w:rPr>
                <w:rFonts w:cs="Traditional Arabic" w:hint="cs"/>
                <w:sz w:val="32"/>
                <w:szCs w:val="32"/>
                <w:rtl/>
              </w:rPr>
              <w:t>- ص 47 و 48</w:t>
            </w:r>
          </w:p>
          <w:p w:rsidR="00DD244B" w:rsidRPr="001F733B" w:rsidRDefault="00DD244B" w:rsidP="000833D1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-49</w:t>
            </w:r>
          </w:p>
          <w:p w:rsidR="00DD244B" w:rsidRPr="001F733B" w:rsidRDefault="00DD244B" w:rsidP="000833D1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JO"/>
              </w:rPr>
              <w:t>- ص 52</w:t>
            </w:r>
          </w:p>
          <w:p w:rsidR="00DD244B" w:rsidRPr="001F733B" w:rsidRDefault="00DD244B" w:rsidP="000833D1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</w:tr>
    </w:tbl>
    <w:p w:rsidR="00DD244B" w:rsidRDefault="00DD244B" w:rsidP="00DD244B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حليل المحتـــوى</w:t>
      </w:r>
    </w:p>
    <w:p w:rsidR="00DD244B" w:rsidRDefault="00DD244B" w:rsidP="00DD244B">
      <w:pPr>
        <w:jc w:val="lowKashida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المبحث: </w:t>
      </w:r>
      <w:r w:rsidRPr="00CA27C5">
        <w:rPr>
          <w:rFonts w:cs="Traditional Arabic" w:hint="cs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تربية الإسلامية</w:t>
      </w:r>
    </w:p>
    <w:p w:rsidR="00DD244B" w:rsidRPr="00FD0066" w:rsidRDefault="00DD244B" w:rsidP="00DD244B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الصف / المستوى :   </w:t>
      </w:r>
      <w:r w:rsidRPr="007D7BA2">
        <w:rPr>
          <w:rFonts w:cs="Traditional Arabic" w:hint="cs"/>
          <w:sz w:val="36"/>
          <w:szCs w:val="36"/>
          <w:rtl/>
        </w:rPr>
        <w:t>الثالث الأساسي</w:t>
      </w:r>
      <w:r w:rsidRPr="007D7BA2">
        <w:rPr>
          <w:rFonts w:cs="Traditional Arabic" w:hint="cs"/>
          <w:b/>
          <w:bCs/>
          <w:sz w:val="36"/>
          <w:szCs w:val="36"/>
          <w:rtl/>
        </w:rPr>
        <w:t>عنوان</w:t>
      </w:r>
      <w:r w:rsidRPr="007D7BA2">
        <w:rPr>
          <w:rFonts w:cs="Traditional Arabic"/>
          <w:b/>
          <w:bCs/>
          <w:sz w:val="36"/>
          <w:szCs w:val="36"/>
          <w:rtl/>
        </w:rPr>
        <w:t xml:space="preserve"> الوحدة :</w:t>
      </w:r>
      <w:r>
        <w:rPr>
          <w:rFonts w:cs="Traditional Arabic" w:hint="cs"/>
          <w:b/>
          <w:bCs/>
          <w:sz w:val="36"/>
          <w:szCs w:val="36"/>
          <w:rtl/>
        </w:rPr>
        <w:t xml:space="preserve">الاسراع الى الخير </w:t>
      </w:r>
      <w:r w:rsidRPr="007D7BA2">
        <w:rPr>
          <w:rFonts w:cs="Traditional Arabic"/>
          <w:b/>
          <w:bCs/>
          <w:sz w:val="36"/>
          <w:szCs w:val="36"/>
          <w:rtl/>
        </w:rPr>
        <w:tab/>
        <w:t xml:space="preserve">الصفحات : </w:t>
      </w:r>
      <w:r>
        <w:rPr>
          <w:rFonts w:cs="Traditional Arabic" w:hint="cs"/>
          <w:sz w:val="36"/>
          <w:szCs w:val="36"/>
          <w:rtl/>
        </w:rPr>
        <w:t xml:space="preserve">45 إلى </w:t>
      </w:r>
      <w:r>
        <w:rPr>
          <w:rFonts w:cs="Traditional Arabic" w:hint="cs"/>
          <w:b/>
          <w:bCs/>
          <w:sz w:val="36"/>
          <w:szCs w:val="36"/>
          <w:rtl/>
        </w:rPr>
        <w:t>78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551"/>
        <w:gridCol w:w="2549"/>
        <w:gridCol w:w="2550"/>
        <w:gridCol w:w="2549"/>
        <w:gridCol w:w="2549"/>
        <w:gridCol w:w="2548"/>
      </w:tblGrid>
      <w:tr w:rsidR="00DD244B" w:rsidTr="000833D1">
        <w:tc>
          <w:tcPr>
            <w:tcW w:w="2551" w:type="dxa"/>
          </w:tcPr>
          <w:p w:rsidR="00DD244B" w:rsidRDefault="00DD244B" w:rsidP="000833D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المفردات والمفاهيم والمصطلحات</w:t>
            </w:r>
          </w:p>
        </w:tc>
        <w:tc>
          <w:tcPr>
            <w:tcW w:w="2549" w:type="dxa"/>
          </w:tcPr>
          <w:p w:rsidR="00DD244B" w:rsidRDefault="00DD244B" w:rsidP="000833D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الحقائق والأفكار والتعميمات</w:t>
            </w:r>
          </w:p>
        </w:tc>
        <w:tc>
          <w:tcPr>
            <w:tcW w:w="2550" w:type="dxa"/>
          </w:tcPr>
          <w:p w:rsidR="00DD244B" w:rsidRDefault="00DD244B" w:rsidP="000833D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549" w:type="dxa"/>
          </w:tcPr>
          <w:p w:rsidR="00DD244B" w:rsidRDefault="00DD244B" w:rsidP="000833D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549" w:type="dxa"/>
          </w:tcPr>
          <w:p w:rsidR="00DD244B" w:rsidRDefault="00DD244B" w:rsidP="000833D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الرسومات والصور والأشكال التوضيحية</w:t>
            </w:r>
          </w:p>
        </w:tc>
        <w:tc>
          <w:tcPr>
            <w:tcW w:w="2548" w:type="dxa"/>
          </w:tcPr>
          <w:p w:rsidR="00DD244B" w:rsidRDefault="00DD244B" w:rsidP="000833D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الأنشطة والأسئلة </w:t>
            </w:r>
          </w:p>
          <w:p w:rsidR="00DD244B" w:rsidRDefault="00DD244B" w:rsidP="000833D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وقضايا المناقشة</w:t>
            </w:r>
          </w:p>
        </w:tc>
      </w:tr>
      <w:tr w:rsidR="00DD244B" w:rsidTr="000833D1">
        <w:tc>
          <w:tcPr>
            <w:tcW w:w="2551" w:type="dxa"/>
          </w:tcPr>
          <w:p w:rsidR="00DD244B" w:rsidRPr="00BF5445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وضحاها</w:t>
            </w:r>
          </w:p>
          <w:p w:rsidR="00DD244B" w:rsidRPr="00BF5445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تلاها</w:t>
            </w:r>
          </w:p>
          <w:p w:rsidR="00DD244B" w:rsidRPr="00BF5445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جلاها</w:t>
            </w:r>
          </w:p>
          <w:p w:rsidR="00DD244B" w:rsidRPr="00BF5445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طحاها </w:t>
            </w:r>
          </w:p>
          <w:p w:rsidR="00DD244B" w:rsidRPr="00BF5445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-دساها</w:t>
            </w:r>
          </w:p>
          <w:p w:rsidR="00DD244B" w:rsidRPr="00BF5445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- بطغواها </w:t>
            </w:r>
          </w:p>
          <w:p w:rsidR="00DD244B" w:rsidRPr="00BF5445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-فعقروها</w:t>
            </w:r>
          </w:p>
          <w:p w:rsidR="00DD244B" w:rsidRPr="00BF5445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- دمدم عليهم </w:t>
            </w:r>
          </w:p>
          <w:p w:rsidR="00DD244B" w:rsidRPr="00BF5445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السابقون الى الاسلام </w:t>
            </w:r>
          </w:p>
        </w:tc>
        <w:tc>
          <w:tcPr>
            <w:tcW w:w="2549" w:type="dxa"/>
          </w:tcPr>
          <w:p w:rsidR="00DD244B" w:rsidRPr="00CE23A6" w:rsidRDefault="00DD244B" w:rsidP="000833D1">
            <w:pPr>
              <w:rPr>
                <w:rFonts w:cs="Traditional Arabic"/>
                <w:sz w:val="28"/>
                <w:szCs w:val="28"/>
                <w:rtl/>
              </w:rPr>
            </w:pPr>
            <w:r w:rsidRPr="00CE23A6">
              <w:rPr>
                <w:rFonts w:cs="Traditional Arabic" w:hint="cs"/>
                <w:sz w:val="28"/>
                <w:szCs w:val="28"/>
                <w:rtl/>
              </w:rPr>
              <w:t>- يقسم الله تعالى ببعض مخلوقاته على ان طاعته هي سبب للفوز في الدنيا والاخرة وان معصيته سبب للخسران فيها .</w:t>
            </w:r>
          </w:p>
          <w:p w:rsidR="00DD244B" w:rsidRPr="00CE23A6" w:rsidRDefault="00DD244B" w:rsidP="000833D1">
            <w:pPr>
              <w:rPr>
                <w:rFonts w:cs="Traditional Arabic"/>
                <w:sz w:val="28"/>
                <w:szCs w:val="28"/>
                <w:rtl/>
              </w:rPr>
            </w:pPr>
            <w:r w:rsidRPr="00CE23A6">
              <w:rPr>
                <w:rFonts w:cs="Traditional Arabic" w:hint="cs"/>
                <w:sz w:val="28"/>
                <w:szCs w:val="28"/>
                <w:rtl/>
              </w:rPr>
              <w:t>- دعا سيدنا صالح عليه السلام قومه ثمود الى عبادة الله وترك عبادة الاصنام</w:t>
            </w:r>
          </w:p>
          <w:p w:rsidR="00DD244B" w:rsidRPr="00CE23A6" w:rsidRDefault="00DD244B" w:rsidP="000833D1">
            <w:pPr>
              <w:rPr>
                <w:rFonts w:cs="Traditional Arabic"/>
                <w:sz w:val="28"/>
                <w:szCs w:val="28"/>
                <w:rtl/>
              </w:rPr>
            </w:pPr>
            <w:r w:rsidRPr="00CE23A6">
              <w:rPr>
                <w:rFonts w:cs="Traditional Arabic" w:hint="cs"/>
                <w:sz w:val="28"/>
                <w:szCs w:val="28"/>
                <w:rtl/>
              </w:rPr>
              <w:t>كذّب ثمود سيدنا صالح واصابهم العذاب بسبب تكذيبه وقتل الناقة .</w:t>
            </w:r>
          </w:p>
          <w:p w:rsidR="00DD244B" w:rsidRPr="00CE23A6" w:rsidRDefault="00DD244B" w:rsidP="000833D1">
            <w:pPr>
              <w:rPr>
                <w:rFonts w:cs="Traditional Arabic"/>
                <w:sz w:val="28"/>
                <w:szCs w:val="28"/>
              </w:rPr>
            </w:pPr>
            <w:r w:rsidRPr="00CE23A6">
              <w:rPr>
                <w:rFonts w:cs="Traditional Arabic" w:hint="cs"/>
                <w:sz w:val="28"/>
                <w:szCs w:val="28"/>
                <w:rtl/>
              </w:rPr>
              <w:t>- السابقون الى الاسلام هم صحابة سيدنا محمد وهم اول من دخل في الاسلام من الرجال والنساء والصبيان</w:t>
            </w:r>
          </w:p>
        </w:tc>
        <w:tc>
          <w:tcPr>
            <w:tcW w:w="2550" w:type="dxa"/>
          </w:tcPr>
          <w:p w:rsidR="00DD244B" w:rsidRPr="00BF5445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اطيع الله تعالى القادر على خلق كل شيء</w:t>
            </w:r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.</w:t>
            </w:r>
          </w:p>
          <w:p w:rsidR="00DD244B" w:rsidRPr="00BF5445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الحرص د</w:t>
            </w: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ائما على طاعة الله تعالى للفوز بالدنيا والاخرة </w:t>
            </w:r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.</w:t>
            </w:r>
          </w:p>
          <w:p w:rsidR="00DD244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- نصدق جميع معجزات الانبياء والرسل عليهم السلام </w:t>
            </w:r>
          </w:p>
          <w:p w:rsidR="00DD244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نؤمن بأن الله تعالى يجزي كل انسان بحسب اعماله</w:t>
            </w:r>
          </w:p>
          <w:p w:rsidR="00DD244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الاقتداء بالصحابة الكرام رضي الله عنهم</w:t>
            </w:r>
          </w:p>
          <w:p w:rsidR="00DD244B" w:rsidRPr="00BF5445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</w:p>
        </w:tc>
        <w:tc>
          <w:tcPr>
            <w:tcW w:w="2549" w:type="dxa"/>
          </w:tcPr>
          <w:p w:rsidR="00DD244B" w:rsidRPr="00BF5445" w:rsidRDefault="00DD244B" w:rsidP="000833D1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تحضير الدرس</w:t>
            </w:r>
          </w:p>
          <w:p w:rsidR="00DD244B" w:rsidRPr="00BF5445" w:rsidRDefault="00DD244B" w:rsidP="000833D1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قراءة الدرس</w:t>
            </w:r>
          </w:p>
          <w:p w:rsidR="00DD244B" w:rsidRPr="00BF5445" w:rsidRDefault="00DD244B" w:rsidP="000833D1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المشاركة</w:t>
            </w:r>
          </w:p>
          <w:p w:rsidR="00DD244B" w:rsidRPr="004E307A" w:rsidRDefault="00DD244B" w:rsidP="000833D1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تلاوة الآيات الواردة</w:t>
            </w: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في الدرس.</w:t>
            </w:r>
          </w:p>
          <w:p w:rsidR="00DD244B" w:rsidRPr="00BF5445" w:rsidRDefault="00DD244B" w:rsidP="000833D1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</w:p>
          <w:p w:rsidR="00DD244B" w:rsidRPr="00BF5445" w:rsidRDefault="00DD244B" w:rsidP="000833D1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حل الاسئلة</w:t>
            </w:r>
          </w:p>
        </w:tc>
        <w:tc>
          <w:tcPr>
            <w:tcW w:w="2549" w:type="dxa"/>
          </w:tcPr>
          <w:p w:rsidR="00DD244B" w:rsidRDefault="00DD244B" w:rsidP="000833D1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BF5445">
              <w:rPr>
                <w:rFonts w:cs="Traditional Arabic" w:hint="cs"/>
                <w:sz w:val="32"/>
                <w:szCs w:val="32"/>
                <w:rtl/>
              </w:rPr>
              <w:t>- ص58</w:t>
            </w:r>
          </w:p>
          <w:p w:rsidR="00DD244B" w:rsidRPr="00BF5445" w:rsidRDefault="00DD244B" w:rsidP="000833D1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  <w:p w:rsidR="00DD244B" w:rsidRDefault="00DD244B" w:rsidP="000833D1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BF5445">
              <w:rPr>
                <w:rFonts w:cs="Traditional Arabic" w:hint="cs"/>
                <w:sz w:val="32"/>
                <w:szCs w:val="32"/>
                <w:rtl/>
              </w:rPr>
              <w:t>- ص63</w:t>
            </w:r>
          </w:p>
          <w:p w:rsidR="00DD244B" w:rsidRPr="00BF5445" w:rsidRDefault="00DD244B" w:rsidP="000833D1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  <w:p w:rsidR="00DD244B" w:rsidRDefault="00DD244B" w:rsidP="000833D1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BF5445">
              <w:rPr>
                <w:rFonts w:cs="Traditional Arabic" w:hint="cs"/>
                <w:sz w:val="32"/>
                <w:szCs w:val="32"/>
                <w:rtl/>
              </w:rPr>
              <w:t xml:space="preserve">- </w:t>
            </w:r>
            <w:r>
              <w:rPr>
                <w:rFonts w:cs="Traditional Arabic" w:hint="cs"/>
                <w:sz w:val="32"/>
                <w:szCs w:val="32"/>
                <w:rtl/>
              </w:rPr>
              <w:t>ص65</w:t>
            </w:r>
          </w:p>
          <w:p w:rsidR="00DD244B" w:rsidRPr="00BF5445" w:rsidRDefault="00DD244B" w:rsidP="000833D1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ص 71</w:t>
            </w:r>
          </w:p>
          <w:p w:rsidR="00DD244B" w:rsidRPr="00E81520" w:rsidRDefault="00DD244B" w:rsidP="000833D1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BF5445">
              <w:rPr>
                <w:rFonts w:cs="Traditional Arabic" w:hint="cs"/>
                <w:sz w:val="32"/>
                <w:szCs w:val="32"/>
                <w:rtl/>
              </w:rPr>
              <w:t xml:space="preserve">- </w:t>
            </w:r>
            <w:r>
              <w:rPr>
                <w:rFonts w:cs="Traditional Arabic" w:hint="cs"/>
                <w:sz w:val="32"/>
                <w:szCs w:val="32"/>
                <w:rtl/>
              </w:rPr>
              <w:t>ص76</w:t>
            </w:r>
          </w:p>
        </w:tc>
        <w:tc>
          <w:tcPr>
            <w:tcW w:w="2548" w:type="dxa"/>
          </w:tcPr>
          <w:p w:rsidR="00DD244B" w:rsidRPr="00BF5445" w:rsidRDefault="00DD244B" w:rsidP="000833D1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BF5445">
              <w:rPr>
                <w:rFonts w:cs="Traditional Arabic" w:hint="cs"/>
                <w:sz w:val="32"/>
                <w:szCs w:val="32"/>
                <w:rtl/>
              </w:rPr>
              <w:t>- ص 58</w:t>
            </w:r>
          </w:p>
          <w:p w:rsidR="00DD244B" w:rsidRPr="00BF5445" w:rsidRDefault="00DD244B" w:rsidP="000833D1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- ص 60 -61</w:t>
            </w:r>
          </w:p>
          <w:p w:rsidR="00DD244B" w:rsidRPr="00BF5445" w:rsidRDefault="00DD244B" w:rsidP="000833D1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BF5445">
              <w:rPr>
                <w:rFonts w:cs="Traditional Arabic" w:hint="cs"/>
                <w:sz w:val="32"/>
                <w:szCs w:val="32"/>
                <w:rtl/>
              </w:rPr>
              <w:t xml:space="preserve">- ص 63 إلى </w:t>
            </w:r>
            <w:r>
              <w:rPr>
                <w:rFonts w:cs="Traditional Arabic" w:hint="cs"/>
                <w:sz w:val="32"/>
                <w:szCs w:val="32"/>
                <w:rtl/>
              </w:rPr>
              <w:t>67</w:t>
            </w:r>
          </w:p>
          <w:p w:rsidR="00DD244B" w:rsidRPr="00BF5445" w:rsidRDefault="00DD244B" w:rsidP="000833D1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BF5445">
              <w:rPr>
                <w:rFonts w:cs="Traditional Arabic" w:hint="cs"/>
                <w:sz w:val="32"/>
                <w:szCs w:val="32"/>
                <w:rtl/>
              </w:rPr>
              <w:t xml:space="preserve">- ص </w:t>
            </w:r>
            <w:r>
              <w:rPr>
                <w:rFonts w:cs="Traditional Arabic" w:hint="cs"/>
                <w:sz w:val="32"/>
                <w:szCs w:val="32"/>
                <w:rtl/>
              </w:rPr>
              <w:t>69</w:t>
            </w:r>
            <w:r w:rsidRPr="00BF5445">
              <w:rPr>
                <w:rFonts w:cs="Traditional Arabic" w:hint="cs"/>
                <w:sz w:val="32"/>
                <w:szCs w:val="32"/>
                <w:rtl/>
              </w:rPr>
              <w:t xml:space="preserve"> إلى </w:t>
            </w:r>
            <w:r>
              <w:rPr>
                <w:rFonts w:cs="Traditional Arabic" w:hint="cs"/>
                <w:sz w:val="32"/>
                <w:szCs w:val="32"/>
                <w:rtl/>
              </w:rPr>
              <w:t>70</w:t>
            </w:r>
          </w:p>
          <w:p w:rsidR="00DD244B" w:rsidRPr="00BF5445" w:rsidRDefault="00DD244B" w:rsidP="000833D1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- ص75-76</w:t>
            </w:r>
          </w:p>
          <w:p w:rsidR="00DD244B" w:rsidRPr="00BF5445" w:rsidRDefault="00DD244B" w:rsidP="000833D1">
            <w:pPr>
              <w:spacing w:line="360" w:lineRule="auto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BF5445">
              <w:rPr>
                <w:rFonts w:cs="Traditional Arabic" w:hint="cs"/>
                <w:sz w:val="32"/>
                <w:szCs w:val="32"/>
                <w:rtl/>
              </w:rPr>
              <w:t xml:space="preserve">- ص77 إلى </w:t>
            </w:r>
            <w:r>
              <w:rPr>
                <w:rFonts w:cs="Traditional Arabic" w:hint="cs"/>
                <w:sz w:val="32"/>
                <w:szCs w:val="32"/>
                <w:rtl/>
              </w:rPr>
              <w:t>78</w:t>
            </w:r>
          </w:p>
        </w:tc>
      </w:tr>
    </w:tbl>
    <w:p w:rsidR="00DD244B" w:rsidRDefault="00DD244B" w:rsidP="00DD244B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:rsidR="00DD244B" w:rsidRDefault="00DD244B" w:rsidP="00DD244B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تحليل المحتـــوى</w:t>
      </w:r>
    </w:p>
    <w:p w:rsidR="00DD244B" w:rsidRDefault="00DD244B" w:rsidP="00DD244B">
      <w:pPr>
        <w:jc w:val="lowKashida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المبحث: </w:t>
      </w:r>
      <w:r>
        <w:rPr>
          <w:rFonts w:cs="Traditional Arabic" w:hint="cs"/>
          <w:sz w:val="36"/>
          <w:szCs w:val="36"/>
          <w:rtl/>
        </w:rPr>
        <w:t>التربية الإسلامية</w:t>
      </w:r>
    </w:p>
    <w:p w:rsidR="00DD244B" w:rsidRDefault="00DD244B" w:rsidP="00DD244B">
      <w:pPr>
        <w:jc w:val="lowKashida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الصف / المستوى :   </w:t>
      </w:r>
      <w:r w:rsidRPr="00F51BA0">
        <w:rPr>
          <w:rFonts w:cs="Traditional Arabic" w:hint="cs"/>
          <w:sz w:val="36"/>
          <w:szCs w:val="36"/>
          <w:rtl/>
        </w:rPr>
        <w:t>الثالث الأساسي</w:t>
      </w:r>
      <w:r w:rsidRPr="00F51BA0">
        <w:rPr>
          <w:rFonts w:cs="Traditional Arabic" w:hint="cs"/>
          <w:b/>
          <w:bCs/>
          <w:sz w:val="36"/>
          <w:szCs w:val="36"/>
          <w:rtl/>
        </w:rPr>
        <w:t>عنوان</w:t>
      </w:r>
      <w:r w:rsidRPr="00F51BA0">
        <w:rPr>
          <w:rFonts w:cs="Traditional Arabic"/>
          <w:b/>
          <w:bCs/>
          <w:sz w:val="36"/>
          <w:szCs w:val="36"/>
          <w:rtl/>
        </w:rPr>
        <w:t xml:space="preserve"> الوحدة :</w:t>
      </w:r>
      <w:r>
        <w:rPr>
          <w:rFonts w:hint="cs"/>
          <w:rtl/>
        </w:rPr>
        <w:t xml:space="preserve">حسن المعاملة          </w:t>
      </w:r>
      <w:r w:rsidRPr="00F51BA0">
        <w:rPr>
          <w:rFonts w:cs="Traditional Arabic"/>
          <w:sz w:val="36"/>
          <w:szCs w:val="36"/>
          <w:rtl/>
        </w:rPr>
        <w:tab/>
      </w:r>
      <w:r w:rsidRPr="00F51BA0">
        <w:rPr>
          <w:rFonts w:cs="Traditional Arabic"/>
          <w:b/>
          <w:bCs/>
          <w:sz w:val="36"/>
          <w:szCs w:val="36"/>
          <w:rtl/>
        </w:rPr>
        <w:t>الصفحات :</w:t>
      </w:r>
      <w:r>
        <w:rPr>
          <w:rFonts w:cs="Traditional Arabic" w:hint="cs"/>
          <w:sz w:val="36"/>
          <w:szCs w:val="36"/>
          <w:rtl/>
        </w:rPr>
        <w:t>80 إلى 102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551"/>
        <w:gridCol w:w="2549"/>
        <w:gridCol w:w="2550"/>
        <w:gridCol w:w="2549"/>
        <w:gridCol w:w="2549"/>
        <w:gridCol w:w="2548"/>
      </w:tblGrid>
      <w:tr w:rsidR="00DD244B" w:rsidTr="000833D1">
        <w:tc>
          <w:tcPr>
            <w:tcW w:w="2551" w:type="dxa"/>
          </w:tcPr>
          <w:p w:rsidR="00DD244B" w:rsidRDefault="00DD244B" w:rsidP="000833D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المفردات والمفاهيم والمصطلحات</w:t>
            </w:r>
          </w:p>
        </w:tc>
        <w:tc>
          <w:tcPr>
            <w:tcW w:w="2549" w:type="dxa"/>
          </w:tcPr>
          <w:p w:rsidR="00DD244B" w:rsidRDefault="00DD244B" w:rsidP="000833D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الحقائق والأفكار والتعميمات</w:t>
            </w:r>
          </w:p>
        </w:tc>
        <w:tc>
          <w:tcPr>
            <w:tcW w:w="2550" w:type="dxa"/>
          </w:tcPr>
          <w:p w:rsidR="00DD244B" w:rsidRDefault="00DD244B" w:rsidP="000833D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549" w:type="dxa"/>
          </w:tcPr>
          <w:p w:rsidR="00DD244B" w:rsidRDefault="00DD244B" w:rsidP="000833D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549" w:type="dxa"/>
          </w:tcPr>
          <w:p w:rsidR="00DD244B" w:rsidRDefault="00DD244B" w:rsidP="000833D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الرسومات والصور والأشكال التوضيحية</w:t>
            </w:r>
          </w:p>
        </w:tc>
        <w:tc>
          <w:tcPr>
            <w:tcW w:w="2548" w:type="dxa"/>
          </w:tcPr>
          <w:p w:rsidR="00DD244B" w:rsidRDefault="00DD244B" w:rsidP="000833D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الأنشطة والأسئلة </w:t>
            </w:r>
          </w:p>
          <w:p w:rsidR="00DD244B" w:rsidRDefault="00DD244B" w:rsidP="000833D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وقضايا المناقشة</w:t>
            </w:r>
          </w:p>
        </w:tc>
      </w:tr>
      <w:tr w:rsidR="00DD244B" w:rsidTr="000833D1">
        <w:tc>
          <w:tcPr>
            <w:tcW w:w="2551" w:type="dxa"/>
          </w:tcPr>
          <w:p w:rsidR="00DD244B" w:rsidRPr="004E307A" w:rsidRDefault="00DD244B" w:rsidP="00DD244B">
            <w:pPr>
              <w:pStyle w:val="1"/>
              <w:numPr>
                <w:ilvl w:val="0"/>
                <w:numId w:val="32"/>
              </w:numPr>
              <w:ind w:left="288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التبسم</w:t>
            </w:r>
          </w:p>
          <w:p w:rsidR="00DD244B" w:rsidRPr="004E307A" w:rsidRDefault="00DD244B" w:rsidP="00DD244B">
            <w:pPr>
              <w:pStyle w:val="1"/>
              <w:numPr>
                <w:ilvl w:val="0"/>
                <w:numId w:val="32"/>
              </w:numPr>
              <w:ind w:left="288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صدقة </w:t>
            </w:r>
          </w:p>
          <w:p w:rsidR="00DD244B" w:rsidRPr="004E307A" w:rsidRDefault="00DD244B" w:rsidP="00DD244B">
            <w:pPr>
              <w:pStyle w:val="1"/>
              <w:numPr>
                <w:ilvl w:val="0"/>
                <w:numId w:val="32"/>
              </w:numPr>
              <w:ind w:left="288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الصحابة</w:t>
            </w:r>
          </w:p>
          <w:p w:rsidR="00DD244B" w:rsidRPr="004E307A" w:rsidRDefault="00DD244B" w:rsidP="00DD244B">
            <w:pPr>
              <w:pStyle w:val="1"/>
              <w:numPr>
                <w:ilvl w:val="0"/>
                <w:numId w:val="32"/>
              </w:numPr>
              <w:ind w:left="288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حمزة بن عبد المطلب</w:t>
            </w:r>
          </w:p>
          <w:p w:rsidR="00DD244B" w:rsidRPr="004E307A" w:rsidRDefault="00DD244B" w:rsidP="00DD244B">
            <w:pPr>
              <w:pStyle w:val="1"/>
              <w:numPr>
                <w:ilvl w:val="0"/>
                <w:numId w:val="32"/>
              </w:numPr>
              <w:ind w:left="288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سيد الشهداء</w:t>
            </w:r>
          </w:p>
          <w:p w:rsidR="00DD244B" w:rsidRPr="004E307A" w:rsidRDefault="00DD244B" w:rsidP="00DD244B">
            <w:pPr>
              <w:pStyle w:val="1"/>
              <w:numPr>
                <w:ilvl w:val="0"/>
                <w:numId w:val="32"/>
              </w:numPr>
              <w:ind w:left="288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الاسرة </w:t>
            </w:r>
          </w:p>
          <w:p w:rsidR="00DD244B" w:rsidRPr="004E307A" w:rsidRDefault="00DD244B" w:rsidP="00DD244B">
            <w:pPr>
              <w:pStyle w:val="1"/>
              <w:numPr>
                <w:ilvl w:val="0"/>
                <w:numId w:val="32"/>
              </w:numPr>
              <w:ind w:left="288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الارحام</w:t>
            </w:r>
          </w:p>
          <w:p w:rsidR="00DD244B" w:rsidRPr="00E81520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</w:p>
        </w:tc>
        <w:tc>
          <w:tcPr>
            <w:tcW w:w="2549" w:type="dxa"/>
          </w:tcPr>
          <w:p w:rsidR="00DD244B" w:rsidRPr="004E307A" w:rsidRDefault="00DD244B" w:rsidP="000833D1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-معاملة الاخرين بلطف والتبسم في وجوههم من الاخلاق الحسنة </w:t>
            </w:r>
          </w:p>
          <w:p w:rsidR="00DD244B" w:rsidRPr="004E307A" w:rsidRDefault="00DD244B" w:rsidP="000833D1">
            <w:pPr>
              <w:rPr>
                <w:rFonts w:cs="Traditional Arabic"/>
                <w:sz w:val="32"/>
                <w:szCs w:val="32"/>
                <w:rtl/>
              </w:rPr>
            </w:pPr>
            <w:r w:rsidRPr="004E307A">
              <w:rPr>
                <w:rFonts w:cs="Traditional Arabic" w:hint="cs"/>
                <w:sz w:val="32"/>
                <w:szCs w:val="32"/>
                <w:rtl/>
              </w:rPr>
              <w:t>- حثنا ال</w:t>
            </w:r>
            <w:r>
              <w:rPr>
                <w:rFonts w:cs="Traditional Arabic" w:hint="cs"/>
                <w:sz w:val="32"/>
                <w:szCs w:val="32"/>
                <w:rtl/>
              </w:rPr>
              <w:t>إسلام على مشاركة الناس بافراحهم واحزانهم</w:t>
            </w:r>
            <w:r w:rsidRPr="004E307A"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  <w:p w:rsidR="00DD244B" w:rsidRDefault="00DD244B" w:rsidP="000833D1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- سيدنا حمزة بن عبد المطلب هو عم الرسول عليه السلام وهو سيد الشهداء</w:t>
            </w:r>
          </w:p>
          <w:p w:rsidR="00DD244B" w:rsidRPr="004E307A" w:rsidRDefault="00DD244B" w:rsidP="000833D1">
            <w:pPr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-يحثنا الاسلام على حب افراد الاسرة واحترامهم وتقديم العون والمساعدة لهم </w:t>
            </w:r>
            <w:r w:rsidRPr="004E307A"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2550" w:type="dxa"/>
          </w:tcPr>
          <w:p w:rsidR="00DD244B" w:rsidRPr="004E307A" w:rsidRDefault="00DD244B" w:rsidP="000833D1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- الحرص على التعامل مع الناس بابتسامة وبشاشة وجه</w:t>
            </w:r>
            <w:r w:rsidRPr="004E307A"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  <w:p w:rsidR="00DD244B" w:rsidRPr="004E307A" w:rsidRDefault="00DD244B" w:rsidP="000833D1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- الاقتداء بسيدنا حمزة بن عبد المطلب رضي الله عنه في شجاعته</w:t>
            </w:r>
            <w:r w:rsidRPr="004E307A"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  <w:p w:rsidR="00DD244B" w:rsidRPr="004E307A" w:rsidRDefault="00DD244B" w:rsidP="000833D1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- التعاون مع افراد الاسرة على انجاز اعمال المنزل </w:t>
            </w:r>
            <w:r w:rsidRPr="004E307A"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  <w:p w:rsidR="00DD244B" w:rsidRPr="004E307A" w:rsidRDefault="00DD244B" w:rsidP="000833D1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- اظهار الاحترام لافراد الاسرة</w:t>
            </w:r>
          </w:p>
          <w:p w:rsidR="00DD244B" w:rsidRPr="004E307A" w:rsidRDefault="00DD244B" w:rsidP="000833D1">
            <w:pPr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2549" w:type="dxa"/>
          </w:tcPr>
          <w:p w:rsidR="00DD244B" w:rsidRPr="004E307A" w:rsidRDefault="00DD244B" w:rsidP="000833D1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تحضير الدرس</w:t>
            </w:r>
          </w:p>
          <w:p w:rsidR="00DD244B" w:rsidRPr="004E307A" w:rsidRDefault="00DD244B" w:rsidP="000833D1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قراءة الدرس</w:t>
            </w:r>
          </w:p>
          <w:p w:rsidR="00DD244B" w:rsidRPr="004E307A" w:rsidRDefault="00DD244B" w:rsidP="000833D1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المشاركة</w:t>
            </w:r>
          </w:p>
          <w:p w:rsidR="00DD244B" w:rsidRPr="004E307A" w:rsidRDefault="00DD244B" w:rsidP="000833D1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تلاوة الآيات الواردة</w:t>
            </w: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في الدرس.</w:t>
            </w:r>
          </w:p>
          <w:p w:rsidR="00DD244B" w:rsidRPr="004E307A" w:rsidRDefault="00DD244B" w:rsidP="000833D1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حفظ الأحاديث الشريفة</w:t>
            </w:r>
          </w:p>
          <w:p w:rsidR="00DD244B" w:rsidRPr="004E307A" w:rsidRDefault="00DD244B" w:rsidP="000833D1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حل الاسئلة</w:t>
            </w:r>
          </w:p>
        </w:tc>
        <w:tc>
          <w:tcPr>
            <w:tcW w:w="2549" w:type="dxa"/>
          </w:tcPr>
          <w:p w:rsidR="00DD244B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- ص </w:t>
            </w: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80</w:t>
            </w:r>
          </w:p>
          <w:p w:rsidR="00DD244B" w:rsidRPr="004E307A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</w:p>
          <w:p w:rsidR="00DD244B" w:rsidRPr="004E307A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-ص 84</w:t>
            </w:r>
          </w:p>
          <w:p w:rsidR="00DD244B" w:rsidRPr="004E307A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</w:p>
          <w:p w:rsidR="00DD244B" w:rsidRPr="004E307A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ص 90-92</w:t>
            </w:r>
          </w:p>
          <w:p w:rsidR="00DD244B" w:rsidRPr="004E307A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</w:p>
          <w:p w:rsidR="00DD244B" w:rsidRPr="004E307A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- ص95 </w:t>
            </w:r>
          </w:p>
          <w:p w:rsidR="00DD244B" w:rsidRPr="004E307A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</w:p>
          <w:p w:rsidR="00DD244B" w:rsidRPr="004E307A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ص</w:t>
            </w: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97</w:t>
            </w:r>
          </w:p>
        </w:tc>
        <w:tc>
          <w:tcPr>
            <w:tcW w:w="2548" w:type="dxa"/>
          </w:tcPr>
          <w:p w:rsidR="00DD244B" w:rsidRPr="004E307A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ص 82</w:t>
            </w:r>
          </w:p>
          <w:p w:rsidR="00DD244B" w:rsidRPr="004E307A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ص 84</w:t>
            </w:r>
          </w:p>
          <w:p w:rsidR="00DD244B" w:rsidRPr="004E307A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- ص </w:t>
            </w: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85-86</w:t>
            </w:r>
          </w:p>
          <w:p w:rsidR="00DD244B" w:rsidRPr="004E307A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ص91</w:t>
            </w:r>
          </w:p>
          <w:p w:rsidR="00DD244B" w:rsidRPr="004E307A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ص93</w:t>
            </w: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-94</w:t>
            </w:r>
          </w:p>
          <w:p w:rsidR="00DD244B" w:rsidRPr="004E307A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 ص97 إلى 99</w:t>
            </w:r>
          </w:p>
          <w:p w:rsidR="00DD244B" w:rsidRPr="004E307A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- ص </w:t>
            </w: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101102</w:t>
            </w:r>
          </w:p>
          <w:p w:rsidR="00DD244B" w:rsidRPr="004E307A" w:rsidRDefault="00DD244B" w:rsidP="000833D1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</w:p>
        </w:tc>
      </w:tr>
    </w:tbl>
    <w:p w:rsidR="00DD244B" w:rsidRPr="00491FB4" w:rsidRDefault="00DD244B" w:rsidP="00DD244B"/>
    <w:p w:rsidR="00DD244B" w:rsidRPr="00DD244B" w:rsidRDefault="00DD244B" w:rsidP="00E00422">
      <w:pPr>
        <w:rPr>
          <w:rFonts w:cs="Traditional Arabic"/>
          <w:b/>
          <w:bCs/>
          <w:sz w:val="36"/>
          <w:szCs w:val="36"/>
          <w:rtl/>
        </w:rPr>
      </w:pPr>
    </w:p>
    <w:sectPr w:rsidR="00DD244B" w:rsidRPr="00DD244B" w:rsidSect="00C777D3">
      <w:headerReference w:type="default" r:id="rId7"/>
      <w:footerReference w:type="even" r:id="rId8"/>
      <w:footerReference w:type="default" r:id="rId9"/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74A" w:rsidRDefault="005B374A">
      <w:r>
        <w:separator/>
      </w:r>
    </w:p>
  </w:endnote>
  <w:endnote w:type="continuationSeparator" w:id="1">
    <w:p w:rsidR="005B374A" w:rsidRDefault="005B3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DC5" w:rsidRDefault="007375F2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987DC5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987DC5" w:rsidRDefault="00987DC5" w:rsidP="00BD7F2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52853791"/>
      <w:docPartObj>
        <w:docPartGallery w:val="Page Numbers (Bottom of Page)"/>
        <w:docPartUnique/>
      </w:docPartObj>
    </w:sdtPr>
    <w:sdtContent>
      <w:p w:rsidR="00C777D3" w:rsidRDefault="007375F2" w:rsidP="00C777D3">
        <w:pPr>
          <w:pStyle w:val="a4"/>
          <w:jc w:val="center"/>
        </w:pPr>
        <w:r>
          <w:fldChar w:fldCharType="begin"/>
        </w:r>
        <w:r w:rsidR="00C777D3">
          <w:instrText xml:space="preserve"> PAGE   \* MERGEFORMAT </w:instrText>
        </w:r>
        <w:r>
          <w:fldChar w:fldCharType="separate"/>
        </w:r>
        <w:r w:rsidR="00DD244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987DC5" w:rsidRPr="00D47C8A" w:rsidRDefault="00987DC5" w:rsidP="00D47C8A">
    <w:pPr>
      <w:pStyle w:val="a4"/>
      <w:rPr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74A" w:rsidRDefault="005B374A">
      <w:r>
        <w:separator/>
      </w:r>
    </w:p>
  </w:footnote>
  <w:footnote w:type="continuationSeparator" w:id="1">
    <w:p w:rsidR="005B374A" w:rsidRDefault="005B37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7D3" w:rsidRDefault="00C777D3" w:rsidP="00C777D3">
    <w:pPr>
      <w:pStyle w:val="a6"/>
    </w:pPr>
  </w:p>
  <w:p w:rsidR="00C777D3" w:rsidRDefault="00C777D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>
    <w:nsid w:val="753E0F91"/>
    <w:multiLevelType w:val="hybridMultilevel"/>
    <w:tmpl w:val="955A2374"/>
    <w:lvl w:ilvl="0" w:tplc="A14C5C04">
      <w:start w:val="9"/>
      <w:numFmt w:val="bullet"/>
      <w:lvlText w:val="-"/>
      <w:lvlJc w:val="left"/>
      <w:pPr>
        <w:ind w:left="360" w:hanging="360"/>
      </w:pPr>
      <w:rPr>
        <w:rFonts w:ascii="Simplified Arabic" w:eastAsia="Calibr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12"/>
  </w:num>
  <w:num w:numId="16">
    <w:abstractNumId w:val="5"/>
  </w:num>
  <w:num w:numId="17">
    <w:abstractNumId w:val="11"/>
  </w:num>
  <w:num w:numId="18">
    <w:abstractNumId w:val="16"/>
  </w:num>
  <w:num w:numId="19">
    <w:abstractNumId w:val="6"/>
  </w:num>
  <w:num w:numId="20">
    <w:abstractNumId w:val="18"/>
  </w:num>
  <w:num w:numId="21">
    <w:abstractNumId w:val="22"/>
  </w:num>
  <w:num w:numId="22">
    <w:abstractNumId w:val="15"/>
  </w:num>
  <w:num w:numId="23">
    <w:abstractNumId w:val="19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9"/>
  </w:num>
  <w:num w:numId="27">
    <w:abstractNumId w:val="4"/>
  </w:num>
  <w:num w:numId="28">
    <w:abstractNumId w:val="17"/>
  </w:num>
  <w:num w:numId="29">
    <w:abstractNumId w:val="7"/>
  </w:num>
  <w:num w:numId="30">
    <w:abstractNumId w:val="3"/>
  </w:num>
  <w:num w:numId="31">
    <w:abstractNumId w:val="8"/>
  </w:num>
  <w:num w:numId="3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59B5"/>
    <w:rsid w:val="0001305B"/>
    <w:rsid w:val="0001530C"/>
    <w:rsid w:val="000337CE"/>
    <w:rsid w:val="000439AE"/>
    <w:rsid w:val="00045C2C"/>
    <w:rsid w:val="000514BB"/>
    <w:rsid w:val="0007780F"/>
    <w:rsid w:val="000913DC"/>
    <w:rsid w:val="0009256C"/>
    <w:rsid w:val="000945CB"/>
    <w:rsid w:val="000A3E3A"/>
    <w:rsid w:val="000A7B9A"/>
    <w:rsid w:val="000A7FFE"/>
    <w:rsid w:val="000C2AF8"/>
    <w:rsid w:val="000C406C"/>
    <w:rsid w:val="000C5E5E"/>
    <w:rsid w:val="000C70F2"/>
    <w:rsid w:val="000D24AE"/>
    <w:rsid w:val="000E7B68"/>
    <w:rsid w:val="001043A0"/>
    <w:rsid w:val="00124416"/>
    <w:rsid w:val="00125A0C"/>
    <w:rsid w:val="001354A5"/>
    <w:rsid w:val="00154CD0"/>
    <w:rsid w:val="001629D6"/>
    <w:rsid w:val="00163BC0"/>
    <w:rsid w:val="001714CC"/>
    <w:rsid w:val="00183171"/>
    <w:rsid w:val="00195FB3"/>
    <w:rsid w:val="001A760C"/>
    <w:rsid w:val="001B10B9"/>
    <w:rsid w:val="001B34C6"/>
    <w:rsid w:val="001D1FD8"/>
    <w:rsid w:val="001D6BAC"/>
    <w:rsid w:val="001E66DB"/>
    <w:rsid w:val="001F0179"/>
    <w:rsid w:val="001F7B18"/>
    <w:rsid w:val="00217BBB"/>
    <w:rsid w:val="002567F4"/>
    <w:rsid w:val="002671F2"/>
    <w:rsid w:val="00292315"/>
    <w:rsid w:val="00292567"/>
    <w:rsid w:val="00292786"/>
    <w:rsid w:val="0029367E"/>
    <w:rsid w:val="002A0159"/>
    <w:rsid w:val="002A2F0E"/>
    <w:rsid w:val="002C38EF"/>
    <w:rsid w:val="002C6996"/>
    <w:rsid w:val="002E1603"/>
    <w:rsid w:val="002F7BB9"/>
    <w:rsid w:val="003013B3"/>
    <w:rsid w:val="00312BDB"/>
    <w:rsid w:val="00315E1E"/>
    <w:rsid w:val="00317D59"/>
    <w:rsid w:val="00322647"/>
    <w:rsid w:val="0032417F"/>
    <w:rsid w:val="0035799F"/>
    <w:rsid w:val="00392C9C"/>
    <w:rsid w:val="003B584D"/>
    <w:rsid w:val="003C7A99"/>
    <w:rsid w:val="003E09CB"/>
    <w:rsid w:val="003F096B"/>
    <w:rsid w:val="0041748F"/>
    <w:rsid w:val="00417952"/>
    <w:rsid w:val="00425619"/>
    <w:rsid w:val="00425CC9"/>
    <w:rsid w:val="00433E94"/>
    <w:rsid w:val="00476C21"/>
    <w:rsid w:val="00491FB4"/>
    <w:rsid w:val="004A04C0"/>
    <w:rsid w:val="004A1619"/>
    <w:rsid w:val="004A5D08"/>
    <w:rsid w:val="004B0D55"/>
    <w:rsid w:val="004B24EF"/>
    <w:rsid w:val="004C2C7C"/>
    <w:rsid w:val="004C4231"/>
    <w:rsid w:val="004D4602"/>
    <w:rsid w:val="004D5E3A"/>
    <w:rsid w:val="004F20A4"/>
    <w:rsid w:val="004F3BDB"/>
    <w:rsid w:val="004F5866"/>
    <w:rsid w:val="00506472"/>
    <w:rsid w:val="00523FB9"/>
    <w:rsid w:val="0052740B"/>
    <w:rsid w:val="00577C1A"/>
    <w:rsid w:val="005960A3"/>
    <w:rsid w:val="005B374A"/>
    <w:rsid w:val="005D0810"/>
    <w:rsid w:val="005E5AB3"/>
    <w:rsid w:val="005F637E"/>
    <w:rsid w:val="005F77C9"/>
    <w:rsid w:val="00622023"/>
    <w:rsid w:val="006232B0"/>
    <w:rsid w:val="006334D6"/>
    <w:rsid w:val="00643FCA"/>
    <w:rsid w:val="0065336E"/>
    <w:rsid w:val="006709BD"/>
    <w:rsid w:val="0067272B"/>
    <w:rsid w:val="00674AC8"/>
    <w:rsid w:val="006C7301"/>
    <w:rsid w:val="006D1220"/>
    <w:rsid w:val="006E46A8"/>
    <w:rsid w:val="006F3733"/>
    <w:rsid w:val="006F69F5"/>
    <w:rsid w:val="00700BB8"/>
    <w:rsid w:val="00703098"/>
    <w:rsid w:val="00710C33"/>
    <w:rsid w:val="00720B91"/>
    <w:rsid w:val="007375F2"/>
    <w:rsid w:val="0076560A"/>
    <w:rsid w:val="00766288"/>
    <w:rsid w:val="00771962"/>
    <w:rsid w:val="00771E38"/>
    <w:rsid w:val="00777358"/>
    <w:rsid w:val="00781E0C"/>
    <w:rsid w:val="0079490C"/>
    <w:rsid w:val="007A0AFD"/>
    <w:rsid w:val="007A79AD"/>
    <w:rsid w:val="007D7311"/>
    <w:rsid w:val="007F2636"/>
    <w:rsid w:val="007F4679"/>
    <w:rsid w:val="00806785"/>
    <w:rsid w:val="00815FD6"/>
    <w:rsid w:val="00827215"/>
    <w:rsid w:val="008539A9"/>
    <w:rsid w:val="0087146B"/>
    <w:rsid w:val="008754BF"/>
    <w:rsid w:val="0088265C"/>
    <w:rsid w:val="00885497"/>
    <w:rsid w:val="008872F6"/>
    <w:rsid w:val="008950CC"/>
    <w:rsid w:val="008B05D0"/>
    <w:rsid w:val="008B638D"/>
    <w:rsid w:val="008D4478"/>
    <w:rsid w:val="008D5E58"/>
    <w:rsid w:val="008D7AE7"/>
    <w:rsid w:val="008E4FE6"/>
    <w:rsid w:val="008F595E"/>
    <w:rsid w:val="008F638A"/>
    <w:rsid w:val="008F757A"/>
    <w:rsid w:val="00903951"/>
    <w:rsid w:val="009231B3"/>
    <w:rsid w:val="00927838"/>
    <w:rsid w:val="00966C47"/>
    <w:rsid w:val="00987DC5"/>
    <w:rsid w:val="00997A96"/>
    <w:rsid w:val="009A608F"/>
    <w:rsid w:val="009C576C"/>
    <w:rsid w:val="009C5CE5"/>
    <w:rsid w:val="009D71CB"/>
    <w:rsid w:val="00A00630"/>
    <w:rsid w:val="00A14923"/>
    <w:rsid w:val="00A206B7"/>
    <w:rsid w:val="00A5116E"/>
    <w:rsid w:val="00A7214C"/>
    <w:rsid w:val="00A9293D"/>
    <w:rsid w:val="00AA1B1A"/>
    <w:rsid w:val="00AA348C"/>
    <w:rsid w:val="00AD0870"/>
    <w:rsid w:val="00AD2FD3"/>
    <w:rsid w:val="00AF6D27"/>
    <w:rsid w:val="00AF73C1"/>
    <w:rsid w:val="00B074E0"/>
    <w:rsid w:val="00B11267"/>
    <w:rsid w:val="00B34B4F"/>
    <w:rsid w:val="00B461A4"/>
    <w:rsid w:val="00B6657E"/>
    <w:rsid w:val="00B672E6"/>
    <w:rsid w:val="00BD3F80"/>
    <w:rsid w:val="00BD7F20"/>
    <w:rsid w:val="00C01592"/>
    <w:rsid w:val="00C0667B"/>
    <w:rsid w:val="00C10F51"/>
    <w:rsid w:val="00C15C27"/>
    <w:rsid w:val="00C202BE"/>
    <w:rsid w:val="00C2242C"/>
    <w:rsid w:val="00C27285"/>
    <w:rsid w:val="00C52584"/>
    <w:rsid w:val="00C52E9C"/>
    <w:rsid w:val="00C601F5"/>
    <w:rsid w:val="00C70DB8"/>
    <w:rsid w:val="00C74287"/>
    <w:rsid w:val="00C777D3"/>
    <w:rsid w:val="00C8095C"/>
    <w:rsid w:val="00C94A18"/>
    <w:rsid w:val="00CA7C4C"/>
    <w:rsid w:val="00CB00F0"/>
    <w:rsid w:val="00CB36A7"/>
    <w:rsid w:val="00CC4692"/>
    <w:rsid w:val="00CE113E"/>
    <w:rsid w:val="00CE7520"/>
    <w:rsid w:val="00CF1802"/>
    <w:rsid w:val="00CF4004"/>
    <w:rsid w:val="00D01FA1"/>
    <w:rsid w:val="00D30FFA"/>
    <w:rsid w:val="00D400AE"/>
    <w:rsid w:val="00D41D59"/>
    <w:rsid w:val="00D435F3"/>
    <w:rsid w:val="00D44C34"/>
    <w:rsid w:val="00D4526F"/>
    <w:rsid w:val="00D47C8A"/>
    <w:rsid w:val="00D6498E"/>
    <w:rsid w:val="00D66BFC"/>
    <w:rsid w:val="00D953D4"/>
    <w:rsid w:val="00D96BE3"/>
    <w:rsid w:val="00DA16DC"/>
    <w:rsid w:val="00DB4443"/>
    <w:rsid w:val="00DB7F89"/>
    <w:rsid w:val="00DD244B"/>
    <w:rsid w:val="00DE1F45"/>
    <w:rsid w:val="00DF0D48"/>
    <w:rsid w:val="00DF3DA8"/>
    <w:rsid w:val="00E00422"/>
    <w:rsid w:val="00E11DAE"/>
    <w:rsid w:val="00E27390"/>
    <w:rsid w:val="00E36F01"/>
    <w:rsid w:val="00E4339C"/>
    <w:rsid w:val="00E759B5"/>
    <w:rsid w:val="00E8470B"/>
    <w:rsid w:val="00E8773B"/>
    <w:rsid w:val="00EA63B6"/>
    <w:rsid w:val="00EB173C"/>
    <w:rsid w:val="00EB4D11"/>
    <w:rsid w:val="00EB71F6"/>
    <w:rsid w:val="00EB7347"/>
    <w:rsid w:val="00ED4B1A"/>
    <w:rsid w:val="00EF38B4"/>
    <w:rsid w:val="00EF6C2C"/>
    <w:rsid w:val="00F178E2"/>
    <w:rsid w:val="00F24F62"/>
    <w:rsid w:val="00F26594"/>
    <w:rsid w:val="00F277AD"/>
    <w:rsid w:val="00F3158C"/>
    <w:rsid w:val="00F40852"/>
    <w:rsid w:val="00F418FB"/>
    <w:rsid w:val="00F44AF0"/>
    <w:rsid w:val="00F478AF"/>
    <w:rsid w:val="00F54349"/>
    <w:rsid w:val="00F6258F"/>
    <w:rsid w:val="00F66ACD"/>
    <w:rsid w:val="00F676A2"/>
    <w:rsid w:val="00F70E4B"/>
    <w:rsid w:val="00F81B1D"/>
    <w:rsid w:val="00F93515"/>
    <w:rsid w:val="00FA1534"/>
    <w:rsid w:val="00FA2141"/>
    <w:rsid w:val="00FD5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9B5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586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BD7F2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D7F20"/>
  </w:style>
  <w:style w:type="paragraph" w:styleId="a6">
    <w:name w:val="header"/>
    <w:basedOn w:val="a"/>
    <w:link w:val="Char0"/>
    <w:uiPriority w:val="99"/>
    <w:rsid w:val="00BD7F20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Char1"/>
    <w:uiPriority w:val="99"/>
    <w:semiHidden/>
    <w:unhideWhenUsed/>
    <w:rsid w:val="0012441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124416"/>
    <w:rPr>
      <w:rFonts w:ascii="Tahoma" w:hAnsi="Tahoma" w:cs="Tahoma"/>
      <w:sz w:val="16"/>
      <w:szCs w:val="16"/>
      <w:lang w:eastAsia="ar-SA"/>
    </w:rPr>
  </w:style>
  <w:style w:type="character" w:customStyle="1" w:styleId="Char">
    <w:name w:val="تذييل صفحة Char"/>
    <w:basedOn w:val="a0"/>
    <w:link w:val="a4"/>
    <w:uiPriority w:val="99"/>
    <w:rsid w:val="00C777D3"/>
    <w:rPr>
      <w:sz w:val="24"/>
      <w:szCs w:val="24"/>
      <w:lang w:eastAsia="ar-SA"/>
    </w:rPr>
  </w:style>
  <w:style w:type="character" w:customStyle="1" w:styleId="Char0">
    <w:name w:val="رأس صفحة Char"/>
    <w:basedOn w:val="a0"/>
    <w:link w:val="a6"/>
    <w:uiPriority w:val="99"/>
    <w:rsid w:val="00C777D3"/>
    <w:rPr>
      <w:sz w:val="24"/>
      <w:szCs w:val="24"/>
      <w:lang w:eastAsia="ar-SA"/>
    </w:rPr>
  </w:style>
  <w:style w:type="paragraph" w:customStyle="1" w:styleId="1">
    <w:name w:val="بلا تباعد1"/>
    <w:uiPriority w:val="1"/>
    <w:qFormat/>
    <w:rsid w:val="00DD244B"/>
    <w:pPr>
      <w:bidi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8</Pages>
  <Words>1452</Words>
  <Characters>8280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نهى</dc:creator>
  <cp:lastModifiedBy>ALEAMN</cp:lastModifiedBy>
  <cp:revision>108</cp:revision>
  <cp:lastPrinted>2008-01-27T19:40:00Z</cp:lastPrinted>
  <dcterms:created xsi:type="dcterms:W3CDTF">2016-11-11T10:20:00Z</dcterms:created>
  <dcterms:modified xsi:type="dcterms:W3CDTF">2026-01-19T15:15:00Z</dcterms:modified>
</cp:coreProperties>
</file>