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584" w:rsidRPr="007D2426" w:rsidRDefault="000E7B68" w:rsidP="000E7B68">
      <w:pPr>
        <w:jc w:val="center"/>
        <w:rPr>
          <w:rFonts w:asciiTheme="minorHAnsi" w:hAnsiTheme="minorHAnsi" w:cstheme="minorHAnsi"/>
          <w:b/>
          <w:bCs/>
          <w:sz w:val="36"/>
          <w:szCs w:val="36"/>
          <w:rtl/>
        </w:rPr>
      </w:pPr>
      <w:r w:rsidRPr="007D2426">
        <w:rPr>
          <w:rFonts w:asciiTheme="minorHAnsi" w:hAnsiTheme="minorHAnsi" w:cstheme="minorHAnsi"/>
          <w:b/>
          <w:bCs/>
          <w:sz w:val="36"/>
          <w:szCs w:val="36"/>
          <w:rtl/>
        </w:rPr>
        <w:t>الخطة الفصليــ</w:t>
      </w:r>
      <w:r w:rsidR="00C52584" w:rsidRPr="007D2426">
        <w:rPr>
          <w:rFonts w:asciiTheme="minorHAnsi" w:hAnsiTheme="minorHAnsi" w:cstheme="minorHAnsi"/>
          <w:b/>
          <w:bCs/>
          <w:sz w:val="36"/>
          <w:szCs w:val="36"/>
          <w:rtl/>
        </w:rPr>
        <w:t>ـة</w:t>
      </w:r>
    </w:p>
    <w:p w:rsidR="00A32AD9" w:rsidRPr="007D2426" w:rsidRDefault="00A32AD9" w:rsidP="00A32AD9">
      <w:pPr>
        <w:rPr>
          <w:rFonts w:asciiTheme="minorHAnsi" w:hAnsiTheme="minorHAnsi" w:cstheme="minorHAnsi"/>
          <w:b/>
          <w:bCs/>
          <w:sz w:val="36"/>
          <w:szCs w:val="36"/>
          <w:rtl/>
        </w:rPr>
      </w:pPr>
      <w:r w:rsidRPr="007D2426">
        <w:rPr>
          <w:rFonts w:asciiTheme="minorHAnsi" w:hAnsiTheme="minorHAnsi" w:cstheme="minorHAnsi"/>
          <w:b/>
          <w:bCs/>
          <w:rtl/>
        </w:rPr>
        <w:t>المبحث: الفيزياء                                                                                                                                                      الصف: ال</w:t>
      </w:r>
      <w:r w:rsidR="00E533B7">
        <w:rPr>
          <w:rFonts w:asciiTheme="minorHAnsi" w:hAnsiTheme="minorHAnsi" w:cstheme="minorHAnsi" w:hint="cs"/>
          <w:b/>
          <w:bCs/>
          <w:rtl/>
        </w:rPr>
        <w:t>حادي</w:t>
      </w:r>
      <w:r w:rsidRPr="007D2426">
        <w:rPr>
          <w:rFonts w:asciiTheme="minorHAnsi" w:hAnsiTheme="minorHAnsi" w:cstheme="minorHAnsi"/>
          <w:b/>
          <w:bCs/>
          <w:rtl/>
        </w:rPr>
        <w:t xml:space="preserve"> عشر</w:t>
      </w:r>
      <w:r w:rsidR="0045767E">
        <w:rPr>
          <w:rFonts w:asciiTheme="minorHAnsi" w:hAnsiTheme="minorHAnsi" w:cstheme="minorHAnsi" w:hint="cs"/>
          <w:b/>
          <w:bCs/>
          <w:rtl/>
        </w:rPr>
        <w:t xml:space="preserve"> الأكاديمي</w:t>
      </w:r>
    </w:p>
    <w:p w:rsidR="006E6A27" w:rsidRPr="007D2426" w:rsidRDefault="00C52584" w:rsidP="00AE23D6">
      <w:pPr>
        <w:rPr>
          <w:rFonts w:asciiTheme="minorHAnsi" w:hAnsiTheme="minorHAnsi" w:cstheme="minorHAnsi"/>
          <w:b/>
          <w:bCs/>
          <w:sz w:val="32"/>
          <w:szCs w:val="32"/>
          <w:rtl/>
        </w:rPr>
      </w:pPr>
      <w:r w:rsidRPr="007D2426">
        <w:rPr>
          <w:rFonts w:asciiTheme="minorHAnsi" w:hAnsiTheme="minorHAnsi" w:cstheme="minorHAnsi"/>
          <w:b/>
          <w:bCs/>
          <w:rtl/>
        </w:rPr>
        <w:t>عنوان الو</w:t>
      </w:r>
      <w:r w:rsidR="00B6657E" w:rsidRPr="007D2426">
        <w:rPr>
          <w:rFonts w:asciiTheme="minorHAnsi" w:hAnsiTheme="minorHAnsi" w:cstheme="minorHAnsi"/>
          <w:b/>
          <w:bCs/>
          <w:rtl/>
        </w:rPr>
        <w:t>حدة</w:t>
      </w:r>
      <w:r w:rsidR="00E03FE1" w:rsidRPr="007D2426">
        <w:rPr>
          <w:rFonts w:asciiTheme="minorHAnsi" w:hAnsiTheme="minorHAnsi" w:cstheme="minorHAnsi"/>
          <w:b/>
          <w:bCs/>
          <w:rtl/>
        </w:rPr>
        <w:t>:</w:t>
      </w:r>
      <w:r w:rsidR="007D2426" w:rsidRPr="007D2426">
        <w:rPr>
          <w:rFonts w:asciiTheme="minorHAnsi" w:hAnsiTheme="minorHAnsi" w:cstheme="minorHAnsi"/>
          <w:b/>
          <w:bCs/>
          <w:rtl/>
        </w:rPr>
        <w:t>وحدة (</w:t>
      </w:r>
      <w:r w:rsidR="005244C3">
        <w:rPr>
          <w:rFonts w:asciiTheme="minorHAnsi" w:hAnsiTheme="minorHAnsi" w:cstheme="minorHAnsi" w:hint="cs"/>
          <w:b/>
          <w:bCs/>
          <w:rtl/>
        </w:rPr>
        <w:t>3</w:t>
      </w:r>
      <w:r w:rsidR="007D2426" w:rsidRPr="007D2426">
        <w:rPr>
          <w:rFonts w:asciiTheme="minorHAnsi" w:hAnsiTheme="minorHAnsi" w:cstheme="minorHAnsi"/>
          <w:b/>
          <w:bCs/>
          <w:rtl/>
        </w:rPr>
        <w:t xml:space="preserve">)/ </w:t>
      </w:r>
      <w:r w:rsidR="002A071E">
        <w:rPr>
          <w:rFonts w:asciiTheme="minorHAnsi" w:hAnsiTheme="minorHAnsi" w:cstheme="minorHAnsi" w:hint="cs"/>
          <w:b/>
          <w:bCs/>
          <w:rtl/>
        </w:rPr>
        <w:t>ال</w:t>
      </w:r>
      <w:r w:rsidR="005244C3">
        <w:rPr>
          <w:rFonts w:asciiTheme="minorHAnsi" w:hAnsiTheme="minorHAnsi" w:cstheme="minorHAnsi" w:hint="cs"/>
          <w:b/>
          <w:bCs/>
          <w:rtl/>
        </w:rPr>
        <w:t>كهرباء السكوني</w:t>
      </w:r>
      <w:r w:rsidR="002A071E">
        <w:rPr>
          <w:rFonts w:asciiTheme="minorHAnsi" w:hAnsiTheme="minorHAnsi" w:cstheme="minorHAnsi" w:hint="cs"/>
          <w:b/>
          <w:bCs/>
          <w:rtl/>
        </w:rPr>
        <w:t>ة</w:t>
      </w:r>
      <w:r w:rsidR="00AE23D6">
        <w:rPr>
          <w:rFonts w:asciiTheme="minorHAnsi" w:hAnsiTheme="minorHAnsi" w:cstheme="minorHAnsi" w:hint="cs"/>
          <w:b/>
          <w:bCs/>
          <w:rtl/>
        </w:rPr>
        <w:t xml:space="preserve">                     </w:t>
      </w:r>
      <w:r w:rsidR="006E6A27" w:rsidRPr="007D2426">
        <w:rPr>
          <w:rFonts w:asciiTheme="minorHAnsi" w:hAnsiTheme="minorHAnsi" w:cstheme="minorHAnsi"/>
          <w:b/>
          <w:bCs/>
          <w:rtl/>
        </w:rPr>
        <w:t>عدد الدروس:</w:t>
      </w:r>
      <w:r w:rsidR="007D58B2" w:rsidRPr="00B208F2">
        <w:rPr>
          <w:rFonts w:asciiTheme="minorHAnsi" w:hAnsiTheme="minorHAnsi" w:cstheme="minorHAnsi"/>
          <w:b/>
          <w:bCs/>
          <w:rtl/>
        </w:rPr>
        <w:t>3</w:t>
      </w:r>
      <w:r w:rsidR="00AE23D6">
        <w:rPr>
          <w:rFonts w:asciiTheme="minorHAnsi" w:hAnsiTheme="minorHAnsi" w:cstheme="minorHAnsi" w:hint="cs"/>
          <w:b/>
          <w:bCs/>
          <w:rtl/>
        </w:rPr>
        <w:t xml:space="preserve">                          </w:t>
      </w:r>
      <w:r w:rsidR="006E6A27" w:rsidRPr="007D2426">
        <w:rPr>
          <w:rFonts w:asciiTheme="minorHAnsi" w:hAnsiTheme="minorHAnsi" w:cstheme="minorHAnsi"/>
          <w:b/>
          <w:bCs/>
          <w:rtl/>
        </w:rPr>
        <w:t xml:space="preserve">الصفحات: </w:t>
      </w:r>
      <w:r w:rsidR="00B208F2" w:rsidRPr="00B208F2">
        <w:rPr>
          <w:rFonts w:asciiTheme="minorHAnsi" w:hAnsiTheme="minorHAnsi" w:cstheme="minorHAnsi" w:hint="cs"/>
          <w:b/>
          <w:bCs/>
          <w:rtl/>
        </w:rPr>
        <w:t>50</w:t>
      </w:r>
      <w:r w:rsidR="00AE23D6">
        <w:rPr>
          <w:rFonts w:asciiTheme="minorHAnsi" w:hAnsiTheme="minorHAnsi" w:cstheme="minorHAnsi" w:hint="cs"/>
          <w:b/>
          <w:bCs/>
          <w:rtl/>
        </w:rPr>
        <w:t xml:space="preserve">                       </w:t>
      </w:r>
      <w:r w:rsidR="006E6A27" w:rsidRPr="007D2426">
        <w:rPr>
          <w:rFonts w:asciiTheme="minorHAnsi" w:hAnsiTheme="minorHAnsi" w:cstheme="minorHAnsi"/>
          <w:b/>
          <w:bCs/>
          <w:rtl/>
        </w:rPr>
        <w:t xml:space="preserve">عدد الحصص: </w:t>
      </w:r>
      <w:r w:rsidR="00B44484">
        <w:rPr>
          <w:rFonts w:asciiTheme="minorHAnsi" w:hAnsiTheme="minorHAnsi" w:cstheme="minorHAnsi" w:hint="cs"/>
          <w:b/>
          <w:bCs/>
          <w:rtl/>
        </w:rPr>
        <w:t>14</w:t>
      </w:r>
      <w:r w:rsidR="00AE23D6">
        <w:rPr>
          <w:rFonts w:asciiTheme="minorHAnsi" w:hAnsiTheme="minorHAnsi" w:cstheme="minorHAnsi" w:hint="cs"/>
          <w:b/>
          <w:bCs/>
          <w:rtl/>
        </w:rPr>
        <w:t xml:space="preserve">                             </w:t>
      </w:r>
      <w:r w:rsidR="008D5C9D" w:rsidRPr="007D2426">
        <w:rPr>
          <w:rFonts w:asciiTheme="minorHAnsi" w:hAnsiTheme="minorHAnsi" w:cstheme="minorHAnsi"/>
          <w:b/>
          <w:bCs/>
          <w:rtl/>
        </w:rPr>
        <w:t>التاريخ</w:t>
      </w:r>
      <w:r w:rsidR="007D2426" w:rsidRPr="007D2426">
        <w:rPr>
          <w:rFonts w:asciiTheme="minorHAnsi" w:hAnsiTheme="minorHAnsi" w:cstheme="minorHAnsi"/>
          <w:b/>
          <w:bCs/>
          <w:rtl/>
        </w:rPr>
        <w:t>:</w:t>
      </w:r>
      <w:r w:rsidR="00AE23D6">
        <w:rPr>
          <w:rFonts w:asciiTheme="minorHAnsi" w:hAnsiTheme="minorHAnsi" w:cstheme="minorHAnsi" w:hint="cs"/>
          <w:b/>
          <w:bCs/>
          <w:rtl/>
        </w:rPr>
        <w:t>25</w:t>
      </w:r>
      <w:r w:rsidR="00327F42" w:rsidRPr="007D2426">
        <w:rPr>
          <w:rFonts w:asciiTheme="minorHAnsi" w:hAnsiTheme="minorHAnsi" w:cstheme="minorHAnsi"/>
          <w:b/>
          <w:bCs/>
          <w:rtl/>
        </w:rPr>
        <w:t>/</w:t>
      </w:r>
      <w:r w:rsidR="00881DFB">
        <w:rPr>
          <w:rFonts w:asciiTheme="minorHAnsi" w:hAnsiTheme="minorHAnsi" w:cstheme="minorHAnsi" w:hint="cs"/>
          <w:b/>
          <w:bCs/>
          <w:rtl/>
        </w:rPr>
        <w:t>1</w:t>
      </w:r>
      <w:r w:rsidR="00A74C70">
        <w:rPr>
          <w:rFonts w:asciiTheme="minorHAnsi" w:hAnsiTheme="minorHAnsi" w:cstheme="minorHAnsi" w:hint="cs"/>
          <w:b/>
          <w:bCs/>
          <w:rtl/>
        </w:rPr>
        <w:t>---</w:t>
      </w:r>
      <w:r w:rsidR="00B44484">
        <w:rPr>
          <w:rFonts w:asciiTheme="minorHAnsi" w:hAnsiTheme="minorHAnsi" w:cstheme="minorHAnsi" w:hint="cs"/>
          <w:b/>
          <w:bCs/>
          <w:rtl/>
        </w:rPr>
        <w:t>9</w:t>
      </w:r>
      <w:r w:rsidR="0027262D" w:rsidRPr="007D2426">
        <w:rPr>
          <w:rFonts w:asciiTheme="minorHAnsi" w:hAnsiTheme="minorHAnsi" w:cstheme="minorHAnsi"/>
          <w:b/>
          <w:bCs/>
          <w:rtl/>
        </w:rPr>
        <w:t>/3</w:t>
      </w:r>
    </w:p>
    <w:tbl>
      <w:tblPr>
        <w:bidiVisual/>
        <w:tblW w:w="15285" w:type="dxa"/>
        <w:tblInd w:w="-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7283"/>
        <w:gridCol w:w="1620"/>
        <w:gridCol w:w="1170"/>
        <w:gridCol w:w="1350"/>
        <w:gridCol w:w="990"/>
        <w:gridCol w:w="1620"/>
        <w:gridCol w:w="1252"/>
      </w:tblGrid>
      <w:tr w:rsidR="00D3541B" w:rsidRPr="007854FE" w:rsidTr="00D3541B">
        <w:trPr>
          <w:trHeight w:val="485"/>
        </w:trPr>
        <w:tc>
          <w:tcPr>
            <w:tcW w:w="7283" w:type="dxa"/>
            <w:vMerge w:val="restart"/>
            <w:tcBorders>
              <w:top w:val="double" w:sz="4" w:space="0" w:color="auto"/>
              <w:bottom w:val="single" w:sz="4" w:space="0" w:color="auto"/>
            </w:tcBorders>
            <w:shd w:val="clear" w:color="auto" w:fill="auto"/>
            <w:vAlign w:val="center"/>
          </w:tcPr>
          <w:p w:rsidR="007D2426" w:rsidRPr="007D2426" w:rsidRDefault="007D2426" w:rsidP="007D2426">
            <w:pPr>
              <w:jc w:val="center"/>
              <w:rPr>
                <w:rFonts w:asciiTheme="majorHAnsi" w:hAnsiTheme="majorHAnsi" w:cstheme="majorHAnsi"/>
                <w:b/>
                <w:bCs/>
                <w:rtl/>
              </w:rPr>
            </w:pPr>
            <w:r w:rsidRPr="007D2426">
              <w:rPr>
                <w:rFonts w:asciiTheme="majorHAnsi" w:hAnsiTheme="majorHAnsi" w:cstheme="majorHAnsi"/>
                <w:b/>
                <w:bCs/>
                <w:rtl/>
              </w:rPr>
              <w:t>النتاجات العامة</w:t>
            </w:r>
          </w:p>
        </w:tc>
        <w:tc>
          <w:tcPr>
            <w:tcW w:w="1620" w:type="dxa"/>
            <w:vMerge w:val="restart"/>
            <w:tcBorders>
              <w:top w:val="double" w:sz="4" w:space="0" w:color="auto"/>
              <w:bottom w:val="single" w:sz="4" w:space="0" w:color="auto"/>
            </w:tcBorders>
            <w:shd w:val="clear" w:color="auto" w:fill="auto"/>
            <w:vAlign w:val="center"/>
          </w:tcPr>
          <w:p w:rsidR="007D2426" w:rsidRPr="007D2426" w:rsidRDefault="007D2426" w:rsidP="007D2426">
            <w:pPr>
              <w:jc w:val="center"/>
              <w:rPr>
                <w:rFonts w:asciiTheme="majorHAnsi" w:hAnsiTheme="majorHAnsi" w:cstheme="majorHAnsi"/>
                <w:b/>
                <w:bCs/>
                <w:rtl/>
              </w:rPr>
            </w:pPr>
            <w:r w:rsidRPr="007D2426">
              <w:rPr>
                <w:rFonts w:asciiTheme="majorHAnsi" w:hAnsiTheme="majorHAnsi" w:cstheme="majorHAnsi"/>
                <w:b/>
                <w:bCs/>
                <w:rtl/>
              </w:rPr>
              <w:t>المواد والتجهيزات  (مصادر التعلم )</w:t>
            </w:r>
          </w:p>
        </w:tc>
        <w:tc>
          <w:tcPr>
            <w:tcW w:w="1170" w:type="dxa"/>
            <w:vMerge w:val="restart"/>
            <w:tcBorders>
              <w:top w:val="double" w:sz="4" w:space="0" w:color="auto"/>
              <w:bottom w:val="single" w:sz="4" w:space="0" w:color="auto"/>
            </w:tcBorders>
            <w:shd w:val="clear" w:color="auto" w:fill="auto"/>
            <w:vAlign w:val="center"/>
          </w:tcPr>
          <w:p w:rsidR="007D2426" w:rsidRPr="007D2426" w:rsidRDefault="007D2426" w:rsidP="007D2426">
            <w:pPr>
              <w:jc w:val="center"/>
              <w:rPr>
                <w:rFonts w:asciiTheme="majorHAnsi" w:hAnsiTheme="majorHAnsi" w:cstheme="majorHAnsi"/>
                <w:b/>
                <w:bCs/>
                <w:rtl/>
              </w:rPr>
            </w:pPr>
            <w:r w:rsidRPr="007D2426">
              <w:rPr>
                <w:rFonts w:asciiTheme="majorHAnsi" w:hAnsiTheme="majorHAnsi" w:cstheme="majorHAnsi"/>
                <w:b/>
                <w:bCs/>
                <w:rtl/>
              </w:rPr>
              <w:t>استراتيجيات التدريس</w:t>
            </w:r>
          </w:p>
        </w:tc>
        <w:tc>
          <w:tcPr>
            <w:tcW w:w="2340" w:type="dxa"/>
            <w:gridSpan w:val="2"/>
            <w:tcBorders>
              <w:top w:val="double" w:sz="4" w:space="0" w:color="auto"/>
              <w:bottom w:val="single" w:sz="4" w:space="0" w:color="auto"/>
            </w:tcBorders>
            <w:shd w:val="clear" w:color="auto" w:fill="auto"/>
            <w:vAlign w:val="center"/>
          </w:tcPr>
          <w:p w:rsidR="007D2426" w:rsidRPr="007D2426" w:rsidRDefault="007D2426" w:rsidP="007D2426">
            <w:pPr>
              <w:jc w:val="center"/>
              <w:rPr>
                <w:rFonts w:asciiTheme="majorHAnsi" w:hAnsiTheme="majorHAnsi" w:cstheme="majorHAnsi"/>
                <w:b/>
                <w:bCs/>
                <w:rtl/>
              </w:rPr>
            </w:pPr>
            <w:r w:rsidRPr="007D2426">
              <w:rPr>
                <w:rFonts w:asciiTheme="majorHAnsi" w:hAnsiTheme="majorHAnsi" w:cstheme="majorHAnsi"/>
                <w:b/>
                <w:bCs/>
                <w:rtl/>
              </w:rPr>
              <w:t>التقويــــم</w:t>
            </w:r>
          </w:p>
        </w:tc>
        <w:tc>
          <w:tcPr>
            <w:tcW w:w="1620" w:type="dxa"/>
            <w:vMerge w:val="restart"/>
            <w:tcBorders>
              <w:top w:val="double" w:sz="4" w:space="0" w:color="auto"/>
              <w:bottom w:val="single" w:sz="4" w:space="0" w:color="auto"/>
            </w:tcBorders>
            <w:shd w:val="clear" w:color="auto" w:fill="auto"/>
            <w:vAlign w:val="center"/>
          </w:tcPr>
          <w:p w:rsidR="007D2426" w:rsidRPr="007D2426" w:rsidRDefault="007D2426" w:rsidP="007D2426">
            <w:pPr>
              <w:jc w:val="center"/>
              <w:rPr>
                <w:rFonts w:asciiTheme="majorHAnsi" w:hAnsiTheme="majorHAnsi" w:cstheme="majorHAnsi"/>
                <w:b/>
                <w:bCs/>
                <w:rtl/>
              </w:rPr>
            </w:pPr>
            <w:r w:rsidRPr="007D2426">
              <w:rPr>
                <w:rFonts w:asciiTheme="majorHAnsi" w:hAnsiTheme="majorHAnsi" w:cstheme="majorHAnsi"/>
                <w:b/>
                <w:bCs/>
                <w:rtl/>
              </w:rPr>
              <w:t>أنشطة مرافقة</w:t>
            </w:r>
          </w:p>
        </w:tc>
        <w:tc>
          <w:tcPr>
            <w:tcW w:w="1252" w:type="dxa"/>
            <w:vMerge w:val="restart"/>
            <w:tcBorders>
              <w:top w:val="double" w:sz="4" w:space="0" w:color="auto"/>
              <w:bottom w:val="single" w:sz="4" w:space="0" w:color="auto"/>
            </w:tcBorders>
            <w:shd w:val="clear" w:color="auto" w:fill="auto"/>
            <w:vAlign w:val="center"/>
          </w:tcPr>
          <w:p w:rsidR="007D2426" w:rsidRPr="007D2426" w:rsidRDefault="007D2426" w:rsidP="007D2426">
            <w:pPr>
              <w:jc w:val="center"/>
              <w:rPr>
                <w:rFonts w:asciiTheme="majorHAnsi" w:hAnsiTheme="majorHAnsi" w:cstheme="majorHAnsi"/>
                <w:b/>
                <w:bCs/>
                <w:rtl/>
              </w:rPr>
            </w:pPr>
            <w:r w:rsidRPr="007D2426">
              <w:rPr>
                <w:rFonts w:asciiTheme="majorHAnsi" w:hAnsiTheme="majorHAnsi" w:cstheme="majorHAnsi"/>
                <w:b/>
                <w:bCs/>
                <w:rtl/>
              </w:rPr>
              <w:t>التأمل الذاتي حول الوحدة</w:t>
            </w:r>
          </w:p>
        </w:tc>
      </w:tr>
      <w:tr w:rsidR="00D3541B" w:rsidRPr="007854FE" w:rsidTr="00D3541B">
        <w:trPr>
          <w:trHeight w:val="260"/>
        </w:trPr>
        <w:tc>
          <w:tcPr>
            <w:tcW w:w="7283" w:type="dxa"/>
            <w:vMerge/>
            <w:tcBorders>
              <w:top w:val="single" w:sz="4" w:space="0" w:color="auto"/>
              <w:bottom w:val="double" w:sz="4" w:space="0" w:color="auto"/>
            </w:tcBorders>
            <w:shd w:val="clear" w:color="auto" w:fill="auto"/>
          </w:tcPr>
          <w:p w:rsidR="007D2426" w:rsidRPr="007854FE" w:rsidRDefault="007D2426" w:rsidP="00FF6D92">
            <w:pPr>
              <w:jc w:val="lowKashida"/>
              <w:rPr>
                <w:rFonts w:cs="Traditional Arabic"/>
                <w:b/>
                <w:bCs/>
                <w:sz w:val="20"/>
                <w:szCs w:val="20"/>
                <w:rtl/>
              </w:rPr>
            </w:pPr>
          </w:p>
        </w:tc>
        <w:tc>
          <w:tcPr>
            <w:tcW w:w="1620" w:type="dxa"/>
            <w:vMerge/>
            <w:tcBorders>
              <w:top w:val="single" w:sz="4" w:space="0" w:color="auto"/>
              <w:bottom w:val="double" w:sz="4" w:space="0" w:color="auto"/>
            </w:tcBorders>
            <w:shd w:val="clear" w:color="auto" w:fill="auto"/>
          </w:tcPr>
          <w:p w:rsidR="007D2426" w:rsidRPr="007854FE" w:rsidRDefault="007D2426" w:rsidP="00FF6D92">
            <w:pPr>
              <w:jc w:val="lowKashida"/>
              <w:rPr>
                <w:rFonts w:cs="Traditional Arabic"/>
                <w:b/>
                <w:bCs/>
                <w:rtl/>
              </w:rPr>
            </w:pPr>
          </w:p>
        </w:tc>
        <w:tc>
          <w:tcPr>
            <w:tcW w:w="1170" w:type="dxa"/>
            <w:vMerge/>
            <w:tcBorders>
              <w:top w:val="single" w:sz="4" w:space="0" w:color="auto"/>
              <w:bottom w:val="double" w:sz="4" w:space="0" w:color="auto"/>
            </w:tcBorders>
            <w:shd w:val="clear" w:color="auto" w:fill="auto"/>
          </w:tcPr>
          <w:p w:rsidR="007D2426" w:rsidRPr="007854FE" w:rsidRDefault="007D2426" w:rsidP="00FF6D92">
            <w:pPr>
              <w:jc w:val="lowKashida"/>
              <w:rPr>
                <w:rFonts w:cs="Traditional Arabic"/>
                <w:b/>
                <w:bCs/>
                <w:rtl/>
              </w:rPr>
            </w:pPr>
          </w:p>
        </w:tc>
        <w:tc>
          <w:tcPr>
            <w:tcW w:w="1350" w:type="dxa"/>
            <w:tcBorders>
              <w:top w:val="single" w:sz="4" w:space="0" w:color="auto"/>
              <w:bottom w:val="double" w:sz="4" w:space="0" w:color="auto"/>
            </w:tcBorders>
            <w:shd w:val="clear" w:color="auto" w:fill="auto"/>
            <w:vAlign w:val="center"/>
          </w:tcPr>
          <w:p w:rsidR="007D2426" w:rsidRPr="007D2426" w:rsidRDefault="007D2426" w:rsidP="007D2426">
            <w:pPr>
              <w:jc w:val="center"/>
              <w:rPr>
                <w:rFonts w:asciiTheme="minorHAnsi" w:hAnsiTheme="minorHAnsi" w:cstheme="minorHAnsi"/>
                <w:b/>
                <w:bCs/>
                <w:sz w:val="22"/>
                <w:szCs w:val="22"/>
                <w:rtl/>
              </w:rPr>
            </w:pPr>
            <w:r w:rsidRPr="007D2426">
              <w:rPr>
                <w:rFonts w:asciiTheme="minorHAnsi" w:hAnsiTheme="minorHAnsi" w:cstheme="minorHAnsi"/>
                <w:b/>
                <w:bCs/>
                <w:sz w:val="22"/>
                <w:szCs w:val="22"/>
                <w:rtl/>
              </w:rPr>
              <w:t>الاستراتيجيات</w:t>
            </w:r>
          </w:p>
        </w:tc>
        <w:tc>
          <w:tcPr>
            <w:tcW w:w="990" w:type="dxa"/>
            <w:tcBorders>
              <w:top w:val="single" w:sz="4" w:space="0" w:color="auto"/>
              <w:bottom w:val="double" w:sz="4" w:space="0" w:color="auto"/>
            </w:tcBorders>
            <w:shd w:val="clear" w:color="auto" w:fill="auto"/>
            <w:vAlign w:val="center"/>
          </w:tcPr>
          <w:p w:rsidR="007D2426" w:rsidRPr="007D2426" w:rsidRDefault="007D2426" w:rsidP="007D2426">
            <w:pPr>
              <w:jc w:val="center"/>
              <w:rPr>
                <w:rFonts w:asciiTheme="minorHAnsi" w:hAnsiTheme="minorHAnsi" w:cstheme="minorHAnsi"/>
                <w:b/>
                <w:bCs/>
                <w:sz w:val="22"/>
                <w:szCs w:val="22"/>
                <w:rtl/>
              </w:rPr>
            </w:pPr>
            <w:r w:rsidRPr="007D2426">
              <w:rPr>
                <w:rFonts w:asciiTheme="minorHAnsi" w:hAnsiTheme="minorHAnsi" w:cstheme="minorHAnsi"/>
                <w:b/>
                <w:bCs/>
                <w:sz w:val="22"/>
                <w:szCs w:val="22"/>
                <w:rtl/>
              </w:rPr>
              <w:t>الأدوات</w:t>
            </w:r>
          </w:p>
        </w:tc>
        <w:tc>
          <w:tcPr>
            <w:tcW w:w="1620" w:type="dxa"/>
            <w:vMerge/>
            <w:tcBorders>
              <w:top w:val="single" w:sz="4" w:space="0" w:color="auto"/>
              <w:bottom w:val="double" w:sz="4" w:space="0" w:color="auto"/>
            </w:tcBorders>
            <w:shd w:val="clear" w:color="auto" w:fill="auto"/>
          </w:tcPr>
          <w:p w:rsidR="007D2426" w:rsidRPr="007854FE" w:rsidRDefault="007D2426" w:rsidP="00FF6D92">
            <w:pPr>
              <w:jc w:val="lowKashida"/>
              <w:rPr>
                <w:rFonts w:cs="Traditional Arabic"/>
                <w:b/>
                <w:bCs/>
                <w:rtl/>
              </w:rPr>
            </w:pPr>
          </w:p>
        </w:tc>
        <w:tc>
          <w:tcPr>
            <w:tcW w:w="1252" w:type="dxa"/>
            <w:vMerge/>
            <w:tcBorders>
              <w:top w:val="single" w:sz="4" w:space="0" w:color="auto"/>
              <w:bottom w:val="double" w:sz="4" w:space="0" w:color="auto"/>
            </w:tcBorders>
            <w:shd w:val="clear" w:color="auto" w:fill="auto"/>
          </w:tcPr>
          <w:p w:rsidR="007D2426" w:rsidRPr="007854FE" w:rsidRDefault="007D2426" w:rsidP="00FF6D92">
            <w:pPr>
              <w:jc w:val="lowKashida"/>
              <w:rPr>
                <w:rFonts w:cs="Traditional Arabic"/>
                <w:b/>
                <w:bCs/>
                <w:rtl/>
              </w:rPr>
            </w:pPr>
          </w:p>
        </w:tc>
      </w:tr>
      <w:tr w:rsidR="006A3E42" w:rsidRPr="007854FE" w:rsidTr="00D3541B">
        <w:trPr>
          <w:trHeight w:val="2006"/>
        </w:trPr>
        <w:tc>
          <w:tcPr>
            <w:tcW w:w="7283" w:type="dxa"/>
            <w:tcBorders>
              <w:top w:val="double" w:sz="4" w:space="0" w:color="auto"/>
            </w:tcBorders>
            <w:shd w:val="clear" w:color="auto" w:fill="auto"/>
          </w:tcPr>
          <w:p w:rsidR="00F10539" w:rsidRPr="000D438A" w:rsidRDefault="006A3E42" w:rsidP="00F10539">
            <w:pPr>
              <w:pStyle w:val="a5"/>
              <w:bidi/>
              <w:spacing w:before="0" w:beforeAutospacing="0" w:afterAutospacing="0" w:line="276" w:lineRule="auto"/>
              <w:rPr>
                <w:rFonts w:asciiTheme="minorHAnsi" w:hAnsiTheme="minorHAnsi" w:cs="Calibri"/>
                <w:color w:val="000000"/>
                <w:sz w:val="22"/>
                <w:szCs w:val="22"/>
                <w:rtl/>
              </w:rPr>
            </w:pPr>
            <w:r w:rsidRPr="000D438A">
              <w:rPr>
                <w:rFonts w:asciiTheme="minorHAnsi" w:hAnsiTheme="minorHAnsi" w:cs="Calibri"/>
                <w:color w:val="000000"/>
                <w:sz w:val="22"/>
                <w:szCs w:val="22"/>
                <w:rtl/>
              </w:rPr>
              <w:t xml:space="preserve">يتوقع من الطالبة أن تكون قادرة على: </w:t>
            </w:r>
          </w:p>
          <w:p w:rsidR="000D438A" w:rsidRDefault="000D438A" w:rsidP="000D438A">
            <w:pPr>
              <w:pStyle w:val="a5"/>
              <w:bidi/>
              <w:spacing w:before="0" w:beforeAutospacing="0" w:afterAutospacing="0" w:line="360" w:lineRule="auto"/>
              <w:rPr>
                <w:rFonts w:asciiTheme="minorHAnsi" w:hAnsiTheme="minorHAnsi" w:cs="Calibri"/>
                <w:color w:val="000000"/>
                <w:sz w:val="22"/>
                <w:szCs w:val="22"/>
                <w:rtl/>
              </w:rPr>
            </w:pPr>
            <w:r>
              <w:rPr>
                <w:rFonts w:asciiTheme="minorHAnsi" w:hAnsiTheme="minorHAnsi" w:cs="Calibri" w:hint="cs"/>
                <w:color w:val="000000"/>
                <w:sz w:val="22"/>
                <w:szCs w:val="22"/>
                <w:rtl/>
              </w:rPr>
              <w:t>- ت</w:t>
            </w:r>
            <w:r w:rsidRPr="000D438A">
              <w:rPr>
                <w:rFonts w:asciiTheme="minorHAnsi" w:hAnsiTheme="minorHAnsi" w:cs="Calibri"/>
                <w:color w:val="000000"/>
                <w:sz w:val="22"/>
                <w:szCs w:val="22"/>
                <w:rtl/>
              </w:rPr>
              <w:t>وضّح المقصود بمبدأ تكمية الشحنة.</w:t>
            </w:r>
          </w:p>
          <w:p w:rsidR="000D438A" w:rsidRDefault="000D438A" w:rsidP="000D438A">
            <w:pPr>
              <w:pStyle w:val="a5"/>
              <w:bidi/>
              <w:spacing w:before="0" w:beforeAutospacing="0" w:afterAutospacing="0" w:line="360" w:lineRule="auto"/>
              <w:rPr>
                <w:rFonts w:asciiTheme="minorHAnsi" w:hAnsiTheme="minorHAnsi" w:cs="Calibri"/>
                <w:color w:val="000000"/>
                <w:sz w:val="22"/>
                <w:szCs w:val="22"/>
                <w:rtl/>
              </w:rPr>
            </w:pPr>
            <w:r>
              <w:rPr>
                <w:rFonts w:asciiTheme="minorHAnsi" w:hAnsiTheme="minorHAnsi" w:cs="Calibri" w:hint="cs"/>
                <w:color w:val="000000"/>
                <w:sz w:val="22"/>
                <w:szCs w:val="22"/>
                <w:rtl/>
              </w:rPr>
              <w:t>- ت</w:t>
            </w:r>
            <w:r w:rsidRPr="000D438A">
              <w:rPr>
                <w:rFonts w:asciiTheme="minorHAnsi" w:hAnsiTheme="minorHAnsi" w:cs="Calibri"/>
                <w:color w:val="000000"/>
                <w:sz w:val="22"/>
                <w:szCs w:val="22"/>
                <w:rtl/>
              </w:rPr>
              <w:t>صف طرق الشحن الكهربائي</w:t>
            </w:r>
            <w:r>
              <w:rPr>
                <w:rFonts w:asciiTheme="minorHAnsi" w:hAnsiTheme="minorHAnsi" w:cs="Calibri" w:hint="cs"/>
                <w:color w:val="000000"/>
                <w:sz w:val="22"/>
                <w:szCs w:val="22"/>
                <w:rtl/>
              </w:rPr>
              <w:t>.</w:t>
            </w:r>
          </w:p>
          <w:p w:rsidR="000D438A" w:rsidRDefault="000D438A" w:rsidP="000D438A">
            <w:pPr>
              <w:pStyle w:val="a5"/>
              <w:bidi/>
              <w:spacing w:before="0" w:beforeAutospacing="0" w:afterAutospacing="0" w:line="360" w:lineRule="auto"/>
              <w:rPr>
                <w:rFonts w:asciiTheme="minorHAnsi" w:hAnsiTheme="minorHAnsi" w:cs="Calibri"/>
                <w:color w:val="000000"/>
                <w:sz w:val="22"/>
                <w:szCs w:val="22"/>
                <w:rtl/>
              </w:rPr>
            </w:pPr>
            <w:r>
              <w:rPr>
                <w:rFonts w:asciiTheme="minorHAnsi" w:hAnsiTheme="minorHAnsi" w:cs="Calibri" w:hint="cs"/>
                <w:color w:val="000000"/>
                <w:sz w:val="22"/>
                <w:szCs w:val="22"/>
                <w:rtl/>
              </w:rPr>
              <w:t>- ت</w:t>
            </w:r>
            <w:r w:rsidRPr="000D438A">
              <w:rPr>
                <w:rFonts w:asciiTheme="minorHAnsi" w:hAnsiTheme="minorHAnsi" w:cs="Calibri"/>
                <w:color w:val="000000"/>
                <w:sz w:val="22"/>
                <w:szCs w:val="22"/>
                <w:rtl/>
              </w:rPr>
              <w:t>ستخدم علاقة رياضية لحساب القوّةالكهربائية المتبادلة بين شحنتين نقطيتين.</w:t>
            </w:r>
          </w:p>
          <w:p w:rsidR="000D438A" w:rsidRDefault="000D438A" w:rsidP="000D438A">
            <w:pPr>
              <w:pStyle w:val="a5"/>
              <w:bidi/>
              <w:spacing w:before="0" w:beforeAutospacing="0" w:afterAutospacing="0" w:line="360" w:lineRule="auto"/>
              <w:rPr>
                <w:rFonts w:asciiTheme="minorHAnsi" w:hAnsiTheme="minorHAnsi" w:cs="Calibri"/>
                <w:color w:val="000000"/>
                <w:sz w:val="22"/>
                <w:szCs w:val="22"/>
                <w:rtl/>
              </w:rPr>
            </w:pPr>
            <w:r>
              <w:rPr>
                <w:rFonts w:asciiTheme="minorHAnsi" w:hAnsiTheme="minorHAnsi" w:cs="Calibri" w:hint="cs"/>
                <w:color w:val="000000"/>
                <w:sz w:val="22"/>
                <w:szCs w:val="22"/>
                <w:rtl/>
              </w:rPr>
              <w:t>- ت</w:t>
            </w:r>
            <w:r w:rsidRPr="000D438A">
              <w:rPr>
                <w:rFonts w:asciiTheme="minorHAnsi" w:hAnsiTheme="minorHAnsi" w:cs="Calibri"/>
                <w:color w:val="000000"/>
                <w:sz w:val="22"/>
                <w:szCs w:val="22"/>
                <w:rtl/>
              </w:rPr>
              <w:t>حسب القوة الكهربائية المحصلةالمؤثرة في شحنة والناتجة عن عدةشحنات نقطية.</w:t>
            </w:r>
          </w:p>
          <w:p w:rsidR="000D438A" w:rsidRDefault="000D438A" w:rsidP="000D438A">
            <w:pPr>
              <w:pStyle w:val="a5"/>
              <w:bidi/>
              <w:spacing w:before="0" w:beforeAutospacing="0" w:afterAutospacing="0" w:line="360" w:lineRule="auto"/>
              <w:rPr>
                <w:rFonts w:asciiTheme="minorHAnsi" w:hAnsiTheme="minorHAnsi" w:cs="Calibri"/>
                <w:color w:val="000000"/>
                <w:sz w:val="22"/>
                <w:szCs w:val="22"/>
                <w:rtl/>
              </w:rPr>
            </w:pPr>
            <w:r>
              <w:rPr>
                <w:rFonts w:asciiTheme="minorHAnsi" w:hAnsiTheme="minorHAnsi" w:cs="Calibri" w:hint="cs"/>
                <w:color w:val="000000"/>
                <w:sz w:val="22"/>
                <w:szCs w:val="22"/>
                <w:rtl/>
              </w:rPr>
              <w:t>- ت</w:t>
            </w:r>
            <w:r w:rsidRPr="000D438A">
              <w:rPr>
                <w:rFonts w:asciiTheme="minorHAnsi" w:hAnsiTheme="minorHAnsi" w:cs="Calibri"/>
                <w:color w:val="000000"/>
                <w:sz w:val="22"/>
                <w:szCs w:val="22"/>
                <w:rtl/>
              </w:rPr>
              <w:t>عرّف المجال الكهربائي عند نقطة.</w:t>
            </w:r>
          </w:p>
          <w:p w:rsidR="000D438A" w:rsidRDefault="000D438A" w:rsidP="000D438A">
            <w:pPr>
              <w:pStyle w:val="a5"/>
              <w:bidi/>
              <w:spacing w:before="0" w:beforeAutospacing="0" w:afterAutospacing="0" w:line="360" w:lineRule="auto"/>
              <w:rPr>
                <w:rFonts w:asciiTheme="minorHAnsi" w:hAnsiTheme="minorHAnsi" w:cs="Calibri"/>
                <w:color w:val="000000"/>
                <w:sz w:val="22"/>
                <w:szCs w:val="22"/>
                <w:rtl/>
              </w:rPr>
            </w:pPr>
            <w:r>
              <w:rPr>
                <w:rFonts w:asciiTheme="minorHAnsi" w:hAnsiTheme="minorHAnsi" w:cs="Calibri" w:hint="cs"/>
                <w:color w:val="000000"/>
                <w:sz w:val="22"/>
                <w:szCs w:val="22"/>
                <w:rtl/>
              </w:rPr>
              <w:t>- ت</w:t>
            </w:r>
            <w:r w:rsidRPr="000D438A">
              <w:rPr>
                <w:rFonts w:asciiTheme="minorHAnsi" w:hAnsiTheme="minorHAnsi" w:cs="Calibri"/>
                <w:color w:val="000000"/>
                <w:sz w:val="22"/>
                <w:szCs w:val="22"/>
                <w:rtl/>
              </w:rPr>
              <w:t>حسب المجال الكهربائي المحصل عندنقطة والناتج عن شحنات نقطية عدّة.</w:t>
            </w:r>
          </w:p>
          <w:p w:rsidR="000D438A" w:rsidRDefault="000D438A" w:rsidP="000D438A">
            <w:pPr>
              <w:pStyle w:val="a5"/>
              <w:bidi/>
              <w:spacing w:before="0" w:beforeAutospacing="0" w:afterAutospacing="0" w:line="360" w:lineRule="auto"/>
              <w:rPr>
                <w:rFonts w:asciiTheme="minorHAnsi" w:hAnsiTheme="minorHAnsi" w:cs="Calibri"/>
                <w:color w:val="000000"/>
                <w:sz w:val="22"/>
                <w:szCs w:val="22"/>
                <w:rtl/>
              </w:rPr>
            </w:pPr>
            <w:r>
              <w:rPr>
                <w:rFonts w:asciiTheme="minorHAnsi" w:hAnsiTheme="minorHAnsi" w:cs="Calibri" w:hint="cs"/>
                <w:color w:val="000000"/>
                <w:sz w:val="22"/>
                <w:szCs w:val="22"/>
                <w:rtl/>
              </w:rPr>
              <w:t>- ت</w:t>
            </w:r>
            <w:r w:rsidRPr="000D438A">
              <w:rPr>
                <w:rFonts w:asciiTheme="minorHAnsi" w:hAnsiTheme="minorHAnsi" w:cs="Calibri"/>
                <w:color w:val="000000"/>
                <w:sz w:val="22"/>
                <w:szCs w:val="22"/>
                <w:rtl/>
              </w:rPr>
              <w:t>رسم خطوط المجال الكهربائي لتوزيعاتمختلفة من الشحنات النقطية.</w:t>
            </w:r>
          </w:p>
          <w:p w:rsidR="000D438A" w:rsidRDefault="000D438A" w:rsidP="000D438A">
            <w:pPr>
              <w:pStyle w:val="a5"/>
              <w:bidi/>
              <w:spacing w:before="0" w:beforeAutospacing="0" w:afterAutospacing="0" w:line="360" w:lineRule="auto"/>
              <w:rPr>
                <w:rFonts w:asciiTheme="minorHAnsi" w:hAnsiTheme="minorHAnsi" w:cs="Calibri"/>
                <w:color w:val="000000"/>
                <w:sz w:val="22"/>
                <w:szCs w:val="22"/>
                <w:rtl/>
              </w:rPr>
            </w:pPr>
            <w:r>
              <w:rPr>
                <w:rFonts w:asciiTheme="minorHAnsi" w:hAnsiTheme="minorHAnsi" w:cs="Calibri" w:hint="cs"/>
                <w:color w:val="000000"/>
                <w:sz w:val="22"/>
                <w:szCs w:val="22"/>
                <w:rtl/>
              </w:rPr>
              <w:t>- ت</w:t>
            </w:r>
            <w:r w:rsidRPr="000D438A">
              <w:rPr>
                <w:rFonts w:asciiTheme="minorHAnsi" w:hAnsiTheme="minorHAnsi" w:cs="Calibri"/>
                <w:color w:val="000000"/>
                <w:sz w:val="22"/>
                <w:szCs w:val="22"/>
                <w:rtl/>
              </w:rPr>
              <w:t>ستخدم خطوط المجال لوصف مقدارالمجال وتحديد اتجاهه عند نقطة داخله</w:t>
            </w:r>
          </w:p>
          <w:p w:rsidR="000D438A" w:rsidRDefault="000D438A" w:rsidP="000D438A">
            <w:pPr>
              <w:pStyle w:val="a5"/>
              <w:bidi/>
              <w:spacing w:before="0" w:beforeAutospacing="0" w:afterAutospacing="0" w:line="360" w:lineRule="auto"/>
              <w:rPr>
                <w:rFonts w:asciiTheme="minorHAnsi" w:hAnsiTheme="minorHAnsi" w:cs="Calibri"/>
                <w:color w:val="000000"/>
                <w:sz w:val="22"/>
                <w:szCs w:val="22"/>
                <w:rtl/>
              </w:rPr>
            </w:pPr>
            <w:r>
              <w:rPr>
                <w:rFonts w:asciiTheme="minorHAnsi" w:hAnsiTheme="minorHAnsi" w:cs="Calibri" w:hint="cs"/>
                <w:color w:val="000000"/>
                <w:sz w:val="22"/>
                <w:szCs w:val="22"/>
                <w:rtl/>
              </w:rPr>
              <w:t>- ت</w:t>
            </w:r>
            <w:r w:rsidRPr="000D438A">
              <w:rPr>
                <w:rFonts w:asciiTheme="minorHAnsi" w:hAnsiTheme="minorHAnsi" w:cs="Calibri"/>
                <w:color w:val="000000"/>
                <w:sz w:val="22"/>
                <w:szCs w:val="22"/>
                <w:rtl/>
              </w:rPr>
              <w:t>عرّف الجهد الكهربائيّ بالكلمات وبمعادلة.</w:t>
            </w:r>
          </w:p>
          <w:p w:rsidR="000D438A" w:rsidRDefault="000D438A" w:rsidP="000D438A">
            <w:pPr>
              <w:pStyle w:val="a5"/>
              <w:bidi/>
              <w:spacing w:before="0" w:beforeAutospacing="0" w:afterAutospacing="0" w:line="360" w:lineRule="auto"/>
              <w:rPr>
                <w:rFonts w:asciiTheme="minorHAnsi" w:hAnsiTheme="minorHAnsi" w:cs="Calibri"/>
                <w:color w:val="000000"/>
                <w:sz w:val="22"/>
                <w:szCs w:val="22"/>
                <w:rtl/>
              </w:rPr>
            </w:pPr>
            <w:r>
              <w:rPr>
                <w:rFonts w:asciiTheme="minorHAnsi" w:hAnsiTheme="minorHAnsi" w:cs="Calibri" w:hint="cs"/>
                <w:color w:val="000000"/>
                <w:sz w:val="22"/>
                <w:szCs w:val="22"/>
                <w:rtl/>
              </w:rPr>
              <w:t>- ت</w:t>
            </w:r>
            <w:r w:rsidRPr="000D438A">
              <w:rPr>
                <w:rFonts w:asciiTheme="minorHAnsi" w:hAnsiTheme="minorHAnsi" w:cs="Calibri"/>
                <w:color w:val="000000"/>
                <w:sz w:val="22"/>
                <w:szCs w:val="22"/>
                <w:rtl/>
              </w:rPr>
              <w:t>حسب الجهد الكهربائي عند نقطةفي المجال الكهربائي لشحنة نقطيةأو لمجموعة شحنات نقطية.</w:t>
            </w:r>
          </w:p>
          <w:p w:rsidR="000D438A" w:rsidRPr="000D438A" w:rsidRDefault="000D438A" w:rsidP="000D438A">
            <w:pPr>
              <w:pStyle w:val="a5"/>
              <w:bidi/>
              <w:spacing w:before="0" w:beforeAutospacing="0" w:afterAutospacing="0" w:line="360" w:lineRule="auto"/>
              <w:rPr>
                <w:rFonts w:asciiTheme="minorHAnsi" w:hAnsiTheme="minorHAnsi" w:cs="Calibri"/>
                <w:color w:val="000000"/>
                <w:sz w:val="22"/>
                <w:szCs w:val="22"/>
                <w:rtl/>
              </w:rPr>
            </w:pPr>
            <w:r>
              <w:rPr>
                <w:rFonts w:asciiTheme="minorHAnsi" w:hAnsiTheme="minorHAnsi" w:cs="Calibri" w:hint="cs"/>
                <w:color w:val="000000"/>
                <w:sz w:val="22"/>
                <w:szCs w:val="22"/>
                <w:rtl/>
              </w:rPr>
              <w:t>- ت</w:t>
            </w:r>
            <w:r w:rsidRPr="000D438A">
              <w:rPr>
                <w:rFonts w:asciiTheme="minorHAnsi" w:hAnsiTheme="minorHAnsi" w:cs="Calibri"/>
                <w:color w:val="000000"/>
                <w:sz w:val="22"/>
                <w:szCs w:val="22"/>
                <w:rtl/>
              </w:rPr>
              <w:t>ربط بعلاقة رياضية بين التغير في طاقةالوضع الكهربائية والشغل الذي يبذلهالمجال الكهربائي في تحريك شحنة مننقطة إلى أخرى داخله.</w:t>
            </w:r>
          </w:p>
        </w:tc>
        <w:tc>
          <w:tcPr>
            <w:tcW w:w="1620" w:type="dxa"/>
            <w:tcBorders>
              <w:top w:val="double" w:sz="4" w:space="0" w:color="auto"/>
            </w:tcBorders>
            <w:shd w:val="clear" w:color="auto" w:fill="auto"/>
          </w:tcPr>
          <w:p w:rsidR="006A3E42" w:rsidRDefault="006A3E42" w:rsidP="006A3E42">
            <w:pPr>
              <w:jc w:val="center"/>
              <w:rPr>
                <w:rFonts w:asciiTheme="minorHAnsi" w:hAnsiTheme="minorHAnsi" w:cstheme="minorHAnsi"/>
                <w:sz w:val="22"/>
                <w:szCs w:val="22"/>
                <w:rtl/>
              </w:rPr>
            </w:pPr>
            <w:r w:rsidRPr="006A3E42">
              <w:rPr>
                <w:rFonts w:asciiTheme="minorHAnsi" w:hAnsiTheme="minorHAnsi" w:cstheme="minorHAnsi"/>
                <w:sz w:val="22"/>
                <w:szCs w:val="22"/>
                <w:rtl/>
              </w:rPr>
              <w:t xml:space="preserve">كتاب </w:t>
            </w:r>
            <w:r>
              <w:rPr>
                <w:rFonts w:asciiTheme="minorHAnsi" w:hAnsiTheme="minorHAnsi" w:cstheme="minorHAnsi" w:hint="cs"/>
                <w:sz w:val="22"/>
                <w:szCs w:val="22"/>
                <w:rtl/>
              </w:rPr>
              <w:t xml:space="preserve">الطالب </w:t>
            </w:r>
            <w:r w:rsidRPr="006A3E42">
              <w:rPr>
                <w:rFonts w:asciiTheme="minorHAnsi" w:hAnsiTheme="minorHAnsi" w:cstheme="minorHAnsi"/>
                <w:sz w:val="22"/>
                <w:szCs w:val="22"/>
                <w:rtl/>
              </w:rPr>
              <w:t>المدرس</w:t>
            </w:r>
            <w:r>
              <w:rPr>
                <w:rFonts w:asciiTheme="minorHAnsi" w:hAnsiTheme="minorHAnsi" w:cstheme="minorHAnsi" w:hint="cs"/>
                <w:sz w:val="22"/>
                <w:szCs w:val="22"/>
                <w:rtl/>
              </w:rPr>
              <w:t>ي</w:t>
            </w:r>
          </w:p>
          <w:p w:rsidR="006A3E42" w:rsidRDefault="006A3E42" w:rsidP="006A3E42">
            <w:pPr>
              <w:jc w:val="center"/>
              <w:rPr>
                <w:rFonts w:asciiTheme="minorHAnsi" w:hAnsiTheme="minorHAnsi" w:cstheme="minorHAnsi"/>
                <w:sz w:val="22"/>
                <w:szCs w:val="22"/>
                <w:rtl/>
              </w:rPr>
            </w:pPr>
          </w:p>
          <w:p w:rsidR="006A3E42" w:rsidRDefault="006A3E42" w:rsidP="006A3E42">
            <w:pPr>
              <w:jc w:val="center"/>
              <w:rPr>
                <w:rFonts w:asciiTheme="minorHAnsi" w:hAnsiTheme="minorHAnsi" w:cstheme="minorHAnsi"/>
                <w:sz w:val="22"/>
                <w:szCs w:val="22"/>
                <w:rtl/>
              </w:rPr>
            </w:pPr>
            <w:r>
              <w:rPr>
                <w:rFonts w:asciiTheme="minorHAnsi" w:hAnsiTheme="minorHAnsi" w:cstheme="minorHAnsi" w:hint="cs"/>
                <w:sz w:val="22"/>
                <w:szCs w:val="22"/>
                <w:rtl/>
              </w:rPr>
              <w:t>كتاب الأنشطة والتجارب العملية</w:t>
            </w:r>
          </w:p>
          <w:p w:rsidR="006A3E42" w:rsidRPr="006A3E42" w:rsidRDefault="006A3E42" w:rsidP="006A3E42">
            <w:pPr>
              <w:jc w:val="center"/>
              <w:rPr>
                <w:rFonts w:asciiTheme="minorHAnsi" w:hAnsiTheme="minorHAnsi" w:cstheme="minorHAnsi"/>
                <w:sz w:val="22"/>
                <w:szCs w:val="22"/>
                <w:rtl/>
              </w:rPr>
            </w:pPr>
          </w:p>
          <w:p w:rsidR="006A3E42" w:rsidRDefault="006A3E42" w:rsidP="006A3E42">
            <w:pPr>
              <w:jc w:val="center"/>
              <w:rPr>
                <w:rFonts w:asciiTheme="minorHAnsi" w:hAnsiTheme="minorHAnsi" w:cstheme="minorHAnsi"/>
                <w:sz w:val="22"/>
                <w:szCs w:val="22"/>
                <w:rtl/>
              </w:rPr>
            </w:pPr>
            <w:r w:rsidRPr="006A3E42">
              <w:rPr>
                <w:rFonts w:asciiTheme="minorHAnsi" w:hAnsiTheme="minorHAnsi" w:cstheme="minorHAnsi"/>
                <w:sz w:val="22"/>
                <w:szCs w:val="22"/>
                <w:rtl/>
              </w:rPr>
              <w:t>الأطر العامة للمناهج</w:t>
            </w:r>
          </w:p>
          <w:p w:rsidR="006A3E42" w:rsidRPr="006A3E42" w:rsidRDefault="006A3E42" w:rsidP="006A3E42">
            <w:pPr>
              <w:jc w:val="center"/>
              <w:rPr>
                <w:rFonts w:asciiTheme="minorHAnsi" w:hAnsiTheme="minorHAnsi" w:cstheme="minorHAnsi"/>
                <w:sz w:val="22"/>
                <w:szCs w:val="22"/>
                <w:rtl/>
              </w:rPr>
            </w:pPr>
          </w:p>
          <w:p w:rsidR="006A3E42" w:rsidRDefault="006A3E42" w:rsidP="006A3E42">
            <w:pPr>
              <w:spacing w:line="360" w:lineRule="auto"/>
              <w:jc w:val="center"/>
              <w:rPr>
                <w:rFonts w:asciiTheme="minorHAnsi" w:hAnsiTheme="minorHAnsi" w:cstheme="minorHAnsi"/>
                <w:sz w:val="22"/>
                <w:szCs w:val="22"/>
                <w:rtl/>
              </w:rPr>
            </w:pPr>
            <w:r w:rsidRPr="006A3E42">
              <w:rPr>
                <w:rFonts w:asciiTheme="minorHAnsi" w:hAnsiTheme="minorHAnsi" w:cstheme="minorHAnsi"/>
                <w:sz w:val="22"/>
                <w:szCs w:val="22"/>
                <w:rtl/>
              </w:rPr>
              <w:t>ال</w:t>
            </w:r>
            <w:r w:rsidR="005D255A">
              <w:rPr>
                <w:rFonts w:asciiTheme="minorHAnsi" w:hAnsiTheme="minorHAnsi" w:cstheme="minorHAnsi" w:hint="cs"/>
                <w:sz w:val="22"/>
                <w:szCs w:val="22"/>
                <w:rtl/>
              </w:rPr>
              <w:t>سبورة</w:t>
            </w:r>
            <w:r w:rsidRPr="006A3E42">
              <w:rPr>
                <w:rFonts w:asciiTheme="minorHAnsi" w:hAnsiTheme="minorHAnsi" w:cstheme="minorHAnsi"/>
                <w:sz w:val="22"/>
                <w:szCs w:val="22"/>
                <w:rtl/>
              </w:rPr>
              <w:t xml:space="preserve"> المدرسي</w:t>
            </w:r>
            <w:r w:rsidR="005D255A">
              <w:rPr>
                <w:rFonts w:asciiTheme="minorHAnsi" w:hAnsiTheme="minorHAnsi" w:cstheme="minorHAnsi" w:hint="cs"/>
                <w:sz w:val="22"/>
                <w:szCs w:val="22"/>
                <w:rtl/>
              </w:rPr>
              <w:t>ة</w:t>
            </w:r>
          </w:p>
          <w:p w:rsidR="006A3E42" w:rsidRPr="006A3E42" w:rsidRDefault="006A3E42" w:rsidP="006A3E42">
            <w:pPr>
              <w:spacing w:line="360" w:lineRule="auto"/>
              <w:jc w:val="center"/>
              <w:rPr>
                <w:rFonts w:asciiTheme="minorHAnsi" w:hAnsiTheme="minorHAnsi" w:cstheme="minorHAnsi"/>
                <w:sz w:val="10"/>
                <w:szCs w:val="10"/>
                <w:rtl/>
              </w:rPr>
            </w:pPr>
          </w:p>
          <w:p w:rsidR="006A3E42" w:rsidRDefault="006A3E42" w:rsidP="006A3E42">
            <w:pPr>
              <w:spacing w:line="360" w:lineRule="auto"/>
              <w:jc w:val="center"/>
              <w:rPr>
                <w:rFonts w:asciiTheme="minorHAnsi" w:hAnsiTheme="minorHAnsi" w:cstheme="minorHAnsi"/>
                <w:sz w:val="22"/>
                <w:szCs w:val="22"/>
                <w:rtl/>
              </w:rPr>
            </w:pPr>
            <w:r w:rsidRPr="006A3E42">
              <w:rPr>
                <w:rFonts w:asciiTheme="minorHAnsi" w:hAnsiTheme="minorHAnsi" w:cstheme="minorHAnsi"/>
                <w:sz w:val="22"/>
                <w:szCs w:val="22"/>
                <w:rtl/>
              </w:rPr>
              <w:t>وسائل تعليمية</w:t>
            </w:r>
          </w:p>
          <w:p w:rsidR="006A3E42" w:rsidRPr="006A3E42" w:rsidRDefault="006A3E42" w:rsidP="006A3E42">
            <w:pPr>
              <w:spacing w:line="360" w:lineRule="auto"/>
              <w:jc w:val="center"/>
              <w:rPr>
                <w:rFonts w:asciiTheme="minorHAnsi" w:hAnsiTheme="minorHAnsi" w:cstheme="minorHAnsi"/>
                <w:sz w:val="10"/>
                <w:szCs w:val="10"/>
                <w:rtl/>
              </w:rPr>
            </w:pPr>
          </w:p>
          <w:p w:rsidR="006A3E42" w:rsidRDefault="006A3E42" w:rsidP="006A3E42">
            <w:pPr>
              <w:spacing w:line="360" w:lineRule="auto"/>
              <w:jc w:val="center"/>
              <w:rPr>
                <w:rFonts w:asciiTheme="minorHAnsi" w:hAnsiTheme="minorHAnsi" w:cstheme="minorHAnsi"/>
                <w:sz w:val="22"/>
                <w:szCs w:val="22"/>
                <w:rtl/>
              </w:rPr>
            </w:pPr>
            <w:r w:rsidRPr="006A3E42">
              <w:rPr>
                <w:rFonts w:asciiTheme="minorHAnsi" w:hAnsiTheme="minorHAnsi" w:cstheme="minorHAnsi"/>
                <w:sz w:val="22"/>
                <w:szCs w:val="22"/>
                <w:rtl/>
              </w:rPr>
              <w:t>الحاسوب</w:t>
            </w:r>
          </w:p>
          <w:p w:rsidR="006A3E42" w:rsidRPr="006A3E42" w:rsidRDefault="006A3E42" w:rsidP="006A3E42">
            <w:pPr>
              <w:spacing w:line="360" w:lineRule="auto"/>
              <w:jc w:val="center"/>
              <w:rPr>
                <w:rFonts w:asciiTheme="minorHAnsi" w:hAnsiTheme="minorHAnsi" w:cstheme="minorHAnsi"/>
                <w:sz w:val="10"/>
                <w:szCs w:val="10"/>
                <w:rtl/>
              </w:rPr>
            </w:pPr>
          </w:p>
          <w:p w:rsidR="006A3E42" w:rsidRDefault="006A3E42" w:rsidP="006A3E42">
            <w:pPr>
              <w:spacing w:line="360" w:lineRule="auto"/>
              <w:jc w:val="center"/>
              <w:rPr>
                <w:rFonts w:asciiTheme="minorHAnsi" w:hAnsiTheme="minorHAnsi" w:cstheme="minorHAnsi"/>
                <w:sz w:val="22"/>
                <w:szCs w:val="22"/>
                <w:rtl/>
              </w:rPr>
            </w:pPr>
            <w:r w:rsidRPr="006A3E42">
              <w:rPr>
                <w:rFonts w:asciiTheme="minorHAnsi" w:hAnsiTheme="minorHAnsi" w:cstheme="minorHAnsi"/>
                <w:sz w:val="22"/>
                <w:szCs w:val="22"/>
                <w:rtl/>
              </w:rPr>
              <w:t>الإنترنت</w:t>
            </w:r>
          </w:p>
          <w:p w:rsidR="006A3E42" w:rsidRPr="006A3E42" w:rsidRDefault="006A3E42" w:rsidP="006A3E42">
            <w:pPr>
              <w:spacing w:line="360" w:lineRule="auto"/>
              <w:jc w:val="center"/>
              <w:rPr>
                <w:rFonts w:asciiTheme="minorHAnsi" w:hAnsiTheme="minorHAnsi" w:cstheme="minorHAnsi"/>
                <w:sz w:val="10"/>
                <w:szCs w:val="10"/>
                <w:rtl/>
              </w:rPr>
            </w:pPr>
          </w:p>
          <w:p w:rsidR="006A3E42" w:rsidRDefault="006A3E42" w:rsidP="006A3E42">
            <w:pPr>
              <w:jc w:val="center"/>
              <w:rPr>
                <w:rFonts w:asciiTheme="minorHAnsi" w:hAnsiTheme="minorHAnsi" w:cstheme="minorHAnsi"/>
                <w:sz w:val="22"/>
                <w:szCs w:val="22"/>
                <w:rtl/>
                <w:lang w:bidi="ar-JO"/>
              </w:rPr>
            </w:pPr>
            <w:r w:rsidRPr="006A3E42">
              <w:rPr>
                <w:rFonts w:asciiTheme="minorHAnsi" w:hAnsiTheme="minorHAnsi" w:cstheme="minorHAnsi"/>
                <w:sz w:val="22"/>
                <w:szCs w:val="22"/>
                <w:rtl/>
                <w:lang w:bidi="ar-JO"/>
              </w:rPr>
              <w:t>مختبر العلوم المدرسي</w:t>
            </w:r>
          </w:p>
          <w:p w:rsidR="006A3E42" w:rsidRPr="006A3E42" w:rsidRDefault="006A3E42" w:rsidP="006A3E42">
            <w:pPr>
              <w:spacing w:line="360" w:lineRule="auto"/>
              <w:jc w:val="center"/>
              <w:rPr>
                <w:rFonts w:asciiTheme="minorHAnsi" w:hAnsiTheme="minorHAnsi" w:cstheme="minorHAnsi"/>
                <w:sz w:val="10"/>
                <w:szCs w:val="10"/>
                <w:rtl/>
              </w:rPr>
            </w:pPr>
          </w:p>
          <w:p w:rsidR="006A3E42" w:rsidRPr="006A3E42" w:rsidRDefault="006A3E42" w:rsidP="006A3E42">
            <w:pPr>
              <w:jc w:val="center"/>
              <w:rPr>
                <w:rFonts w:asciiTheme="minorHAnsi" w:hAnsiTheme="minorHAnsi" w:cstheme="minorHAnsi"/>
                <w:sz w:val="22"/>
                <w:szCs w:val="22"/>
              </w:rPr>
            </w:pPr>
            <w:r w:rsidRPr="006A3E42">
              <w:rPr>
                <w:rFonts w:asciiTheme="minorHAnsi" w:hAnsiTheme="minorHAnsi" w:cstheme="minorHAnsi"/>
                <w:sz w:val="22"/>
                <w:szCs w:val="22"/>
                <w:rtl/>
              </w:rPr>
              <w:t>المختبرات الافتراضية</w:t>
            </w:r>
          </w:p>
        </w:tc>
        <w:tc>
          <w:tcPr>
            <w:tcW w:w="1170" w:type="dxa"/>
            <w:tcBorders>
              <w:top w:val="double" w:sz="4" w:space="0" w:color="auto"/>
            </w:tcBorders>
            <w:shd w:val="clear" w:color="auto" w:fill="auto"/>
          </w:tcPr>
          <w:p w:rsidR="006A3E42" w:rsidRPr="006A3E42" w:rsidRDefault="006A3E42" w:rsidP="006A3E42">
            <w:pPr>
              <w:jc w:val="center"/>
              <w:rPr>
                <w:rFonts w:asciiTheme="minorHAnsi" w:hAnsiTheme="minorHAnsi" w:cstheme="minorHAnsi"/>
                <w:color w:val="000000"/>
                <w:sz w:val="22"/>
                <w:szCs w:val="22"/>
                <w:lang w:bidi="ar-JO"/>
              </w:rPr>
            </w:pPr>
            <w:r w:rsidRPr="006A3E42">
              <w:rPr>
                <w:rFonts w:asciiTheme="minorHAnsi" w:hAnsiTheme="minorHAnsi" w:cstheme="minorHAnsi"/>
                <w:color w:val="000000"/>
                <w:sz w:val="22"/>
                <w:szCs w:val="22"/>
                <w:rtl/>
                <w:lang w:bidi="ar-JO"/>
              </w:rPr>
              <w:t>التدريس المباشر</w:t>
            </w:r>
          </w:p>
          <w:p w:rsidR="006A3E42" w:rsidRPr="006A3E42" w:rsidRDefault="006A3E42" w:rsidP="006A3E42">
            <w:pPr>
              <w:jc w:val="center"/>
              <w:rPr>
                <w:rFonts w:asciiTheme="minorHAnsi" w:hAnsiTheme="minorHAnsi" w:cstheme="minorHAnsi"/>
                <w:color w:val="000000"/>
                <w:sz w:val="22"/>
                <w:szCs w:val="22"/>
                <w:rtl/>
                <w:lang w:bidi="ar-JO"/>
              </w:rPr>
            </w:pPr>
          </w:p>
          <w:p w:rsidR="006A3E42" w:rsidRPr="006A3E42" w:rsidRDefault="006A3E42" w:rsidP="006A3E42">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أسئلة وأجوبة</w:t>
            </w:r>
          </w:p>
          <w:p w:rsidR="006A3E42" w:rsidRPr="006A3E42" w:rsidRDefault="006A3E42" w:rsidP="006A3E42">
            <w:pPr>
              <w:jc w:val="center"/>
              <w:rPr>
                <w:rFonts w:asciiTheme="minorHAnsi" w:hAnsiTheme="minorHAnsi" w:cstheme="minorHAnsi"/>
                <w:color w:val="000000"/>
                <w:sz w:val="22"/>
                <w:szCs w:val="22"/>
                <w:rtl/>
                <w:lang w:bidi="ar-JO"/>
              </w:rPr>
            </w:pPr>
          </w:p>
          <w:p w:rsidR="006A3E42" w:rsidRPr="006A3E42" w:rsidRDefault="006A3E42" w:rsidP="006A3E42">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العمل في الكتاب</w:t>
            </w:r>
          </w:p>
          <w:p w:rsidR="006A3E42" w:rsidRPr="006A3E42" w:rsidRDefault="006A3E42" w:rsidP="006A3E42">
            <w:pPr>
              <w:jc w:val="center"/>
              <w:rPr>
                <w:rFonts w:asciiTheme="minorHAnsi" w:hAnsiTheme="minorHAnsi" w:cstheme="minorHAnsi"/>
                <w:color w:val="000000"/>
                <w:sz w:val="22"/>
                <w:szCs w:val="22"/>
                <w:rtl/>
                <w:lang w:bidi="ar-JO"/>
              </w:rPr>
            </w:pPr>
          </w:p>
          <w:p w:rsidR="006A3E42" w:rsidRPr="006A3E42" w:rsidRDefault="006A3E42" w:rsidP="006A3E42">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التعلم الجماعي</w:t>
            </w:r>
          </w:p>
          <w:p w:rsidR="006A3E42" w:rsidRPr="006A3E42" w:rsidRDefault="006A3E42" w:rsidP="006A3E42">
            <w:pPr>
              <w:jc w:val="center"/>
              <w:rPr>
                <w:rFonts w:asciiTheme="minorHAnsi" w:hAnsiTheme="minorHAnsi" w:cstheme="minorHAnsi"/>
                <w:color w:val="000000"/>
                <w:sz w:val="22"/>
                <w:szCs w:val="22"/>
                <w:rtl/>
                <w:lang w:bidi="ar-JO"/>
              </w:rPr>
            </w:pPr>
          </w:p>
          <w:p w:rsidR="006A3E42" w:rsidRPr="006A3E42" w:rsidRDefault="006A3E42" w:rsidP="006A3E42">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التعلم القائم على النشاط</w:t>
            </w:r>
          </w:p>
          <w:p w:rsidR="006A3E42" w:rsidRPr="006A3E42" w:rsidRDefault="006A3E42" w:rsidP="006A3E42">
            <w:pPr>
              <w:jc w:val="center"/>
              <w:rPr>
                <w:rFonts w:asciiTheme="minorHAnsi" w:hAnsiTheme="minorHAnsi" w:cstheme="minorHAnsi"/>
                <w:color w:val="000000"/>
                <w:sz w:val="22"/>
                <w:szCs w:val="22"/>
                <w:rtl/>
                <w:lang w:bidi="ar-JO"/>
              </w:rPr>
            </w:pPr>
          </w:p>
          <w:p w:rsidR="006A3E42" w:rsidRPr="006A3E42" w:rsidRDefault="006A3E42" w:rsidP="006A3E42">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الاستقصاء</w:t>
            </w:r>
          </w:p>
          <w:p w:rsidR="006A3E42" w:rsidRPr="006A3E42" w:rsidRDefault="006A3E42" w:rsidP="006A3E42">
            <w:pPr>
              <w:jc w:val="center"/>
              <w:rPr>
                <w:rFonts w:asciiTheme="minorHAnsi" w:hAnsiTheme="minorHAnsi" w:cstheme="minorHAnsi"/>
                <w:color w:val="000000"/>
                <w:sz w:val="22"/>
                <w:szCs w:val="22"/>
                <w:rtl/>
                <w:lang w:bidi="ar-JO"/>
              </w:rPr>
            </w:pPr>
          </w:p>
          <w:p w:rsidR="006A3E42" w:rsidRPr="006A3E42" w:rsidRDefault="006A3E42" w:rsidP="006A3E42">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حل المشكلات</w:t>
            </w:r>
          </w:p>
          <w:p w:rsidR="006A3E42" w:rsidRPr="006A3E42" w:rsidRDefault="006A3E42" w:rsidP="006A3E42">
            <w:pPr>
              <w:jc w:val="center"/>
              <w:rPr>
                <w:rFonts w:asciiTheme="minorHAnsi" w:hAnsiTheme="minorHAnsi" w:cstheme="minorHAnsi"/>
                <w:color w:val="000000"/>
                <w:sz w:val="22"/>
                <w:szCs w:val="22"/>
                <w:rtl/>
                <w:lang w:bidi="ar-JO"/>
              </w:rPr>
            </w:pPr>
          </w:p>
          <w:p w:rsidR="006A3E42" w:rsidRPr="006A3E42" w:rsidRDefault="006A3E42" w:rsidP="006A3E42">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التفكير الناقد</w:t>
            </w:r>
          </w:p>
          <w:p w:rsidR="006A3E42" w:rsidRPr="006A3E42" w:rsidRDefault="006A3E42" w:rsidP="006A3E42">
            <w:pPr>
              <w:rPr>
                <w:rFonts w:asciiTheme="minorHAnsi" w:hAnsiTheme="minorHAnsi" w:cstheme="minorHAnsi"/>
                <w:color w:val="000000"/>
                <w:sz w:val="22"/>
                <w:szCs w:val="22"/>
                <w:lang w:bidi="ar-JO"/>
              </w:rPr>
            </w:pPr>
          </w:p>
          <w:p w:rsidR="006A3E42" w:rsidRDefault="006A3E42" w:rsidP="006A3E42">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التحليل</w:t>
            </w:r>
          </w:p>
          <w:p w:rsidR="006A3E42" w:rsidRDefault="006A3E42" w:rsidP="006A3E42">
            <w:pPr>
              <w:jc w:val="center"/>
              <w:rPr>
                <w:rFonts w:asciiTheme="minorHAnsi" w:hAnsiTheme="minorHAnsi" w:cstheme="minorHAnsi"/>
                <w:color w:val="000000"/>
                <w:sz w:val="22"/>
                <w:szCs w:val="22"/>
                <w:rtl/>
                <w:lang w:bidi="ar-JO"/>
              </w:rPr>
            </w:pPr>
          </w:p>
          <w:p w:rsidR="006A3E42" w:rsidRPr="006A3E42" w:rsidRDefault="006A3E42" w:rsidP="006A3E42">
            <w:pPr>
              <w:jc w:val="center"/>
              <w:rPr>
                <w:rFonts w:asciiTheme="minorHAnsi" w:hAnsiTheme="minorHAnsi" w:cstheme="minorHAnsi"/>
                <w:color w:val="000000"/>
                <w:sz w:val="22"/>
                <w:szCs w:val="22"/>
                <w:lang w:bidi="ar-JO"/>
              </w:rPr>
            </w:pPr>
            <w:r w:rsidRPr="006A3E42">
              <w:rPr>
                <w:rFonts w:asciiTheme="minorHAnsi" w:hAnsiTheme="minorHAnsi" w:cstheme="minorHAnsi"/>
                <w:color w:val="000000"/>
                <w:sz w:val="22"/>
                <w:szCs w:val="22"/>
                <w:rtl/>
                <w:lang w:bidi="ar-JO"/>
              </w:rPr>
              <w:t>مهارات ما وراء المعرفة</w:t>
            </w:r>
          </w:p>
        </w:tc>
        <w:tc>
          <w:tcPr>
            <w:tcW w:w="1350" w:type="dxa"/>
            <w:tcBorders>
              <w:top w:val="double" w:sz="4" w:space="0" w:color="auto"/>
            </w:tcBorders>
            <w:shd w:val="clear" w:color="auto" w:fill="auto"/>
          </w:tcPr>
          <w:p w:rsidR="006A3E42" w:rsidRPr="006A3E42" w:rsidRDefault="006A3E42" w:rsidP="006A3E42">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التقويم المعتمد على الأداء</w:t>
            </w:r>
          </w:p>
          <w:p w:rsidR="006A3E42" w:rsidRPr="006A3E42" w:rsidRDefault="006A3E42" w:rsidP="006A3E42">
            <w:pPr>
              <w:jc w:val="center"/>
              <w:rPr>
                <w:rFonts w:asciiTheme="minorHAnsi" w:hAnsiTheme="minorHAnsi" w:cstheme="minorHAnsi"/>
                <w:color w:val="000000"/>
                <w:sz w:val="22"/>
                <w:szCs w:val="22"/>
                <w:rtl/>
                <w:lang w:bidi="ar-JO"/>
              </w:rPr>
            </w:pPr>
          </w:p>
          <w:p w:rsidR="006A3E42" w:rsidRPr="006A3E42" w:rsidRDefault="006A3E42" w:rsidP="006A3E42">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 xml:space="preserve">القلم والورقة </w:t>
            </w:r>
          </w:p>
          <w:p w:rsidR="006A3E42" w:rsidRPr="006A3E42" w:rsidRDefault="006A3E42" w:rsidP="006A3E42">
            <w:pPr>
              <w:jc w:val="center"/>
              <w:rPr>
                <w:rFonts w:asciiTheme="minorHAnsi" w:hAnsiTheme="minorHAnsi" w:cstheme="minorHAnsi"/>
                <w:color w:val="000000"/>
                <w:sz w:val="22"/>
                <w:szCs w:val="22"/>
                <w:rtl/>
                <w:lang w:bidi="ar-JO"/>
              </w:rPr>
            </w:pPr>
          </w:p>
          <w:p w:rsidR="006A3E42" w:rsidRPr="006A3E42" w:rsidRDefault="006A3E42" w:rsidP="006A3E42">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الملاحظة</w:t>
            </w:r>
          </w:p>
          <w:p w:rsidR="006A3E42" w:rsidRPr="006A3E42" w:rsidRDefault="006A3E42" w:rsidP="006A3E42">
            <w:pPr>
              <w:jc w:val="center"/>
              <w:rPr>
                <w:rFonts w:asciiTheme="minorHAnsi" w:hAnsiTheme="minorHAnsi" w:cstheme="minorHAnsi"/>
                <w:color w:val="000000"/>
                <w:sz w:val="22"/>
                <w:szCs w:val="22"/>
                <w:rtl/>
                <w:lang w:bidi="ar-JO"/>
              </w:rPr>
            </w:pPr>
          </w:p>
          <w:p w:rsidR="006A3E42" w:rsidRPr="006A3E42" w:rsidRDefault="006A3E42" w:rsidP="006A3E42">
            <w:pPr>
              <w:jc w:val="center"/>
              <w:rPr>
                <w:rFonts w:asciiTheme="minorHAnsi" w:hAnsiTheme="minorHAnsi" w:cstheme="minorHAnsi"/>
                <w:color w:val="000000"/>
                <w:sz w:val="22"/>
                <w:szCs w:val="22"/>
                <w:rtl/>
                <w:lang w:bidi="ar-LB"/>
              </w:rPr>
            </w:pPr>
            <w:r w:rsidRPr="006A3E42">
              <w:rPr>
                <w:rFonts w:asciiTheme="minorHAnsi" w:hAnsiTheme="minorHAnsi" w:cstheme="minorHAnsi"/>
                <w:color w:val="000000"/>
                <w:sz w:val="22"/>
                <w:szCs w:val="22"/>
                <w:rtl/>
                <w:lang w:bidi="ar-LB"/>
              </w:rPr>
              <w:t>التواصل</w:t>
            </w:r>
          </w:p>
          <w:p w:rsidR="006A3E42" w:rsidRPr="006A3E42" w:rsidRDefault="006A3E42" w:rsidP="006A3E42">
            <w:pPr>
              <w:jc w:val="center"/>
              <w:rPr>
                <w:rFonts w:asciiTheme="minorHAnsi" w:hAnsiTheme="minorHAnsi" w:cstheme="minorHAnsi"/>
                <w:color w:val="000000"/>
                <w:sz w:val="22"/>
                <w:szCs w:val="22"/>
                <w:rtl/>
                <w:lang w:bidi="ar-LB"/>
              </w:rPr>
            </w:pPr>
          </w:p>
          <w:p w:rsidR="006A3E42" w:rsidRPr="006A3E42" w:rsidRDefault="006A3E42" w:rsidP="006A3E42">
            <w:pPr>
              <w:jc w:val="center"/>
              <w:rPr>
                <w:rFonts w:asciiTheme="minorHAnsi" w:hAnsiTheme="minorHAnsi" w:cstheme="minorHAnsi"/>
                <w:color w:val="000000"/>
                <w:sz w:val="22"/>
                <w:szCs w:val="22"/>
                <w:lang w:bidi="ar-LB"/>
              </w:rPr>
            </w:pPr>
            <w:r w:rsidRPr="006A3E42">
              <w:rPr>
                <w:rFonts w:asciiTheme="minorHAnsi" w:hAnsiTheme="minorHAnsi" w:cstheme="minorHAnsi"/>
                <w:color w:val="000000"/>
                <w:sz w:val="22"/>
                <w:szCs w:val="22"/>
                <w:rtl/>
                <w:lang w:bidi="ar-LB"/>
              </w:rPr>
              <w:t>مراجعة الذات</w:t>
            </w:r>
          </w:p>
        </w:tc>
        <w:tc>
          <w:tcPr>
            <w:tcW w:w="990" w:type="dxa"/>
            <w:tcBorders>
              <w:top w:val="double" w:sz="4" w:space="0" w:color="auto"/>
            </w:tcBorders>
            <w:shd w:val="clear" w:color="auto" w:fill="auto"/>
          </w:tcPr>
          <w:p w:rsidR="006A3E42" w:rsidRPr="006A3E42" w:rsidRDefault="006A3E42" w:rsidP="006A3E42">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سلالم التقدير</w:t>
            </w:r>
          </w:p>
          <w:p w:rsidR="006A3E42" w:rsidRPr="006A3E42" w:rsidRDefault="006A3E42" w:rsidP="006A3E42">
            <w:pPr>
              <w:jc w:val="center"/>
              <w:rPr>
                <w:rFonts w:asciiTheme="minorHAnsi" w:hAnsiTheme="minorHAnsi" w:cstheme="minorHAnsi"/>
                <w:color w:val="000000"/>
                <w:sz w:val="22"/>
                <w:szCs w:val="22"/>
                <w:rtl/>
                <w:lang w:bidi="ar-JO"/>
              </w:rPr>
            </w:pPr>
          </w:p>
          <w:p w:rsidR="006A3E42" w:rsidRPr="006A3E42" w:rsidRDefault="006A3E42" w:rsidP="006A3E42">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اختبارات</w:t>
            </w:r>
          </w:p>
          <w:p w:rsidR="006A3E42" w:rsidRPr="006A3E42" w:rsidRDefault="006A3E42" w:rsidP="006A3E42">
            <w:pPr>
              <w:rPr>
                <w:rFonts w:asciiTheme="minorHAnsi" w:hAnsiTheme="minorHAnsi" w:cstheme="minorHAnsi"/>
                <w:sz w:val="22"/>
                <w:szCs w:val="22"/>
                <w:rtl/>
              </w:rPr>
            </w:pPr>
          </w:p>
          <w:p w:rsidR="006A3E42" w:rsidRPr="006A3E42" w:rsidRDefault="006A3E42" w:rsidP="006A3E42">
            <w:pPr>
              <w:jc w:val="center"/>
              <w:rPr>
                <w:rFonts w:asciiTheme="minorHAnsi" w:hAnsiTheme="minorHAnsi" w:cstheme="minorHAnsi"/>
                <w:sz w:val="22"/>
                <w:szCs w:val="22"/>
                <w:rtl/>
                <w:lang w:bidi="ar-LB"/>
              </w:rPr>
            </w:pPr>
            <w:r w:rsidRPr="006A3E42">
              <w:rPr>
                <w:rFonts w:asciiTheme="minorHAnsi" w:hAnsiTheme="minorHAnsi" w:cstheme="minorHAnsi"/>
                <w:sz w:val="22"/>
                <w:szCs w:val="22"/>
                <w:rtl/>
                <w:lang w:bidi="ar-LB"/>
              </w:rPr>
              <w:t>أوراق عمل تقييمية</w:t>
            </w:r>
          </w:p>
          <w:p w:rsidR="006A3E42" w:rsidRPr="006A3E42" w:rsidRDefault="006A3E42" w:rsidP="006A3E42">
            <w:pPr>
              <w:jc w:val="center"/>
              <w:rPr>
                <w:rFonts w:asciiTheme="minorHAnsi" w:hAnsiTheme="minorHAnsi" w:cstheme="minorHAnsi"/>
                <w:sz w:val="22"/>
                <w:szCs w:val="22"/>
                <w:rtl/>
                <w:lang w:bidi="ar-LB"/>
              </w:rPr>
            </w:pPr>
          </w:p>
          <w:p w:rsidR="006A3E42" w:rsidRPr="006A3E42" w:rsidRDefault="006A3E42" w:rsidP="006A3E42">
            <w:pPr>
              <w:spacing w:line="480" w:lineRule="auto"/>
              <w:jc w:val="center"/>
              <w:rPr>
                <w:rFonts w:asciiTheme="minorHAnsi" w:hAnsiTheme="minorHAnsi" w:cstheme="minorHAnsi"/>
                <w:sz w:val="22"/>
                <w:szCs w:val="22"/>
              </w:rPr>
            </w:pPr>
            <w:r w:rsidRPr="006A3E42">
              <w:rPr>
                <w:rFonts w:asciiTheme="minorHAnsi" w:hAnsiTheme="minorHAnsi" w:cstheme="minorHAnsi"/>
                <w:sz w:val="22"/>
                <w:szCs w:val="22"/>
                <w:rtl/>
              </w:rPr>
              <w:t>قائمة رصد</w:t>
            </w:r>
          </w:p>
        </w:tc>
        <w:tc>
          <w:tcPr>
            <w:tcW w:w="1620" w:type="dxa"/>
            <w:tcBorders>
              <w:top w:val="double" w:sz="4" w:space="0" w:color="auto"/>
            </w:tcBorders>
            <w:shd w:val="clear" w:color="auto" w:fill="auto"/>
          </w:tcPr>
          <w:p w:rsidR="006A3E42" w:rsidRPr="006A3E42" w:rsidRDefault="006A3E42" w:rsidP="006A3E42">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اعداد تقرير</w:t>
            </w:r>
          </w:p>
          <w:p w:rsidR="006A3E42" w:rsidRPr="006A3E42" w:rsidRDefault="006A3E42" w:rsidP="006A3E42">
            <w:pPr>
              <w:jc w:val="center"/>
              <w:rPr>
                <w:rFonts w:asciiTheme="minorHAnsi" w:hAnsiTheme="minorHAnsi" w:cstheme="minorHAnsi"/>
                <w:color w:val="000000"/>
                <w:sz w:val="22"/>
                <w:szCs w:val="22"/>
                <w:rtl/>
                <w:lang w:bidi="ar-JO"/>
              </w:rPr>
            </w:pPr>
          </w:p>
          <w:p w:rsidR="006A3E42" w:rsidRPr="006A3E42" w:rsidRDefault="006A3E42" w:rsidP="006A3E42">
            <w:pPr>
              <w:jc w:val="center"/>
              <w:rPr>
                <w:rFonts w:asciiTheme="minorHAnsi" w:hAnsiTheme="minorHAnsi" w:cstheme="minorHAnsi"/>
                <w:color w:val="000000"/>
                <w:sz w:val="22"/>
                <w:szCs w:val="22"/>
                <w:rtl/>
                <w:lang w:bidi="ar-JO"/>
              </w:rPr>
            </w:pPr>
          </w:p>
          <w:p w:rsidR="006A3E42" w:rsidRPr="006A3E42" w:rsidRDefault="006A3E42" w:rsidP="006A3E42">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تصميم وسائل</w:t>
            </w:r>
          </w:p>
          <w:p w:rsidR="006A3E42" w:rsidRPr="006A3E42" w:rsidRDefault="006A3E42" w:rsidP="006A3E42">
            <w:pPr>
              <w:jc w:val="center"/>
              <w:rPr>
                <w:rFonts w:asciiTheme="minorHAnsi" w:hAnsiTheme="minorHAnsi" w:cstheme="minorHAnsi"/>
                <w:color w:val="000000"/>
                <w:sz w:val="22"/>
                <w:szCs w:val="22"/>
                <w:rtl/>
                <w:lang w:bidi="ar-JO"/>
              </w:rPr>
            </w:pPr>
          </w:p>
          <w:p w:rsidR="006A3E42" w:rsidRPr="006A3E42" w:rsidRDefault="006A3E42" w:rsidP="006A3E42">
            <w:pPr>
              <w:jc w:val="center"/>
              <w:rPr>
                <w:rFonts w:asciiTheme="minorHAnsi" w:hAnsiTheme="minorHAnsi" w:cstheme="minorHAnsi"/>
                <w:color w:val="000000"/>
                <w:sz w:val="22"/>
                <w:szCs w:val="22"/>
                <w:rtl/>
                <w:lang w:bidi="ar-JO"/>
              </w:rPr>
            </w:pPr>
          </w:p>
          <w:p w:rsidR="006A3E42" w:rsidRPr="006A3E42" w:rsidRDefault="006A3E42" w:rsidP="006A3E42">
            <w:pPr>
              <w:jc w:val="center"/>
              <w:rPr>
                <w:rFonts w:asciiTheme="minorHAnsi" w:hAnsiTheme="minorHAnsi" w:cstheme="minorHAnsi"/>
                <w:color w:val="000000"/>
                <w:sz w:val="22"/>
                <w:szCs w:val="22"/>
                <w:lang w:bidi="ar-JO"/>
              </w:rPr>
            </w:pPr>
            <w:r w:rsidRPr="006A3E42">
              <w:rPr>
                <w:rFonts w:asciiTheme="minorHAnsi" w:hAnsiTheme="minorHAnsi" w:cstheme="minorHAnsi"/>
                <w:color w:val="000000"/>
                <w:sz w:val="22"/>
                <w:szCs w:val="22"/>
                <w:rtl/>
                <w:lang w:bidi="ar-JO"/>
              </w:rPr>
              <w:t>تنفيذ أوراق عمل</w:t>
            </w:r>
          </w:p>
        </w:tc>
        <w:tc>
          <w:tcPr>
            <w:tcW w:w="1252" w:type="dxa"/>
            <w:tcBorders>
              <w:top w:val="double" w:sz="4" w:space="0" w:color="auto"/>
            </w:tcBorders>
            <w:shd w:val="clear" w:color="auto" w:fill="auto"/>
          </w:tcPr>
          <w:p w:rsidR="006A3E42" w:rsidRPr="006A3E42" w:rsidRDefault="006A3E42" w:rsidP="006A3E42">
            <w:pPr>
              <w:jc w:val="lowKashida"/>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 أشعر بالرضا عن:</w:t>
            </w:r>
          </w:p>
          <w:p w:rsidR="006A3E42" w:rsidRPr="006A3E42" w:rsidRDefault="006A3E42" w:rsidP="006A3E42">
            <w:pPr>
              <w:jc w:val="lowKashida"/>
              <w:rPr>
                <w:rFonts w:asciiTheme="minorHAnsi" w:hAnsiTheme="minorHAnsi" w:cstheme="minorHAnsi"/>
                <w:color w:val="000000"/>
                <w:sz w:val="22"/>
                <w:szCs w:val="22"/>
                <w:rtl/>
                <w:lang w:bidi="ar-JO"/>
              </w:rPr>
            </w:pPr>
          </w:p>
          <w:p w:rsidR="006A3E42" w:rsidRPr="006A3E42" w:rsidRDefault="006A3E42" w:rsidP="006A3E42">
            <w:pPr>
              <w:jc w:val="lowKashida"/>
              <w:rPr>
                <w:rFonts w:asciiTheme="minorHAnsi" w:hAnsiTheme="minorHAnsi" w:cstheme="minorHAnsi"/>
                <w:color w:val="000000"/>
                <w:sz w:val="22"/>
                <w:szCs w:val="22"/>
                <w:rtl/>
                <w:lang w:bidi="ar-JO"/>
              </w:rPr>
            </w:pPr>
          </w:p>
          <w:p w:rsidR="006A3E42" w:rsidRPr="006A3E42" w:rsidRDefault="006A3E42" w:rsidP="006A3E42">
            <w:pPr>
              <w:jc w:val="lowKashida"/>
              <w:rPr>
                <w:rFonts w:asciiTheme="minorHAnsi" w:hAnsiTheme="minorHAnsi" w:cstheme="minorHAnsi"/>
                <w:color w:val="000000"/>
                <w:sz w:val="22"/>
                <w:szCs w:val="22"/>
                <w:rtl/>
                <w:lang w:bidi="ar-JO"/>
              </w:rPr>
            </w:pPr>
          </w:p>
          <w:p w:rsidR="006A3E42" w:rsidRPr="006A3E42" w:rsidRDefault="006A3E42" w:rsidP="006A3E42">
            <w:pPr>
              <w:jc w:val="lowKashida"/>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 التحديات:</w:t>
            </w:r>
          </w:p>
          <w:p w:rsidR="006A3E42" w:rsidRPr="006A3E42" w:rsidRDefault="006A3E42" w:rsidP="006A3E42">
            <w:pPr>
              <w:spacing w:line="480" w:lineRule="auto"/>
              <w:jc w:val="lowKashida"/>
              <w:rPr>
                <w:rFonts w:asciiTheme="minorHAnsi" w:hAnsiTheme="minorHAnsi" w:cstheme="minorHAnsi"/>
                <w:color w:val="000000"/>
                <w:sz w:val="22"/>
                <w:szCs w:val="22"/>
                <w:rtl/>
                <w:lang w:bidi="ar-JO"/>
              </w:rPr>
            </w:pPr>
          </w:p>
          <w:p w:rsidR="006A3E42" w:rsidRPr="007D2426" w:rsidRDefault="006A3E42" w:rsidP="006A3E42">
            <w:pPr>
              <w:spacing w:line="480" w:lineRule="auto"/>
              <w:jc w:val="lowKashida"/>
              <w:rPr>
                <w:rFonts w:ascii="Traditional Arabic" w:hAnsi="Traditional Arabic" w:cs="Traditional Arabic"/>
                <w:b/>
                <w:bCs/>
              </w:rPr>
            </w:pPr>
            <w:r>
              <w:rPr>
                <w:rFonts w:asciiTheme="minorHAnsi" w:hAnsiTheme="minorHAnsi" w:cstheme="minorHAnsi" w:hint="cs"/>
                <w:color w:val="000000"/>
                <w:sz w:val="22"/>
                <w:szCs w:val="22"/>
                <w:rtl/>
                <w:lang w:bidi="ar-JO"/>
              </w:rPr>
              <w:t xml:space="preserve">- </w:t>
            </w:r>
            <w:r w:rsidRPr="006A3E42">
              <w:rPr>
                <w:rFonts w:asciiTheme="minorHAnsi" w:hAnsiTheme="minorHAnsi" w:cstheme="minorHAnsi"/>
                <w:color w:val="000000"/>
                <w:sz w:val="22"/>
                <w:szCs w:val="22"/>
                <w:rtl/>
                <w:lang w:bidi="ar-JO"/>
              </w:rPr>
              <w:t>مقترحات التحسين:</w:t>
            </w:r>
          </w:p>
        </w:tc>
      </w:tr>
    </w:tbl>
    <w:p w:rsidR="0046144D" w:rsidRDefault="0046144D" w:rsidP="00647808">
      <w:pPr>
        <w:rPr>
          <w:rFonts w:asciiTheme="minorHAnsi" w:hAnsiTheme="minorHAnsi" w:cstheme="minorHAnsi"/>
          <w:b/>
          <w:bCs/>
          <w:sz w:val="36"/>
          <w:szCs w:val="36"/>
          <w:rtl/>
        </w:rPr>
      </w:pPr>
    </w:p>
    <w:p w:rsidR="00647808" w:rsidRDefault="00647808" w:rsidP="00647808">
      <w:pPr>
        <w:rPr>
          <w:rFonts w:asciiTheme="minorHAnsi" w:hAnsiTheme="minorHAnsi" w:cstheme="minorHAnsi"/>
          <w:b/>
          <w:bCs/>
          <w:sz w:val="36"/>
          <w:szCs w:val="36"/>
          <w:rtl/>
        </w:rPr>
      </w:pPr>
    </w:p>
    <w:p w:rsidR="00E3255B" w:rsidRPr="007D2426" w:rsidRDefault="00E3255B" w:rsidP="00E3255B">
      <w:pPr>
        <w:jc w:val="center"/>
        <w:rPr>
          <w:rFonts w:asciiTheme="minorHAnsi" w:hAnsiTheme="minorHAnsi" w:cstheme="minorHAnsi"/>
          <w:b/>
          <w:bCs/>
          <w:sz w:val="36"/>
          <w:szCs w:val="36"/>
          <w:rtl/>
        </w:rPr>
      </w:pPr>
      <w:r>
        <w:rPr>
          <w:rFonts w:asciiTheme="minorHAnsi" w:hAnsiTheme="minorHAnsi" w:cstheme="minorHAnsi" w:hint="cs"/>
          <w:b/>
          <w:bCs/>
          <w:sz w:val="36"/>
          <w:szCs w:val="36"/>
          <w:rtl/>
        </w:rPr>
        <w:lastRenderedPageBreak/>
        <w:t>تحليل محتوى</w:t>
      </w:r>
    </w:p>
    <w:p w:rsidR="00E3255B" w:rsidRDefault="00E3255B" w:rsidP="00E3255B">
      <w:pPr>
        <w:rPr>
          <w:rFonts w:asciiTheme="minorHAnsi" w:hAnsiTheme="minorHAnsi" w:cstheme="minorHAnsi"/>
          <w:b/>
          <w:bCs/>
          <w:sz w:val="36"/>
          <w:szCs w:val="36"/>
          <w:rtl/>
        </w:rPr>
      </w:pPr>
      <w:r w:rsidRPr="007D2426">
        <w:rPr>
          <w:rFonts w:asciiTheme="minorHAnsi" w:hAnsiTheme="minorHAnsi" w:cstheme="minorHAnsi"/>
          <w:b/>
          <w:bCs/>
          <w:rtl/>
        </w:rPr>
        <w:t xml:space="preserve">المبحث : الفيزياء            </w:t>
      </w:r>
      <w:r w:rsidRPr="00064674">
        <w:rPr>
          <w:rFonts w:asciiTheme="minorHAnsi" w:hAnsiTheme="minorHAnsi" w:cs="Calibri"/>
          <w:b/>
          <w:bCs/>
          <w:rtl/>
        </w:rPr>
        <w:t xml:space="preserve">عنوان الوحدة: وحدة (3)/ الكهرباء السكونية                 عدد الدروس: 3                       الصفحات: 50 </w:t>
      </w:r>
      <w:r w:rsidRPr="007D2426">
        <w:rPr>
          <w:rFonts w:asciiTheme="minorHAnsi" w:hAnsiTheme="minorHAnsi" w:cstheme="minorHAnsi"/>
          <w:b/>
          <w:bCs/>
          <w:rtl/>
        </w:rPr>
        <w:t>الصف: ال</w:t>
      </w:r>
      <w:r>
        <w:rPr>
          <w:rFonts w:asciiTheme="minorHAnsi" w:hAnsiTheme="minorHAnsi" w:cstheme="minorHAnsi" w:hint="cs"/>
          <w:b/>
          <w:bCs/>
          <w:rtl/>
        </w:rPr>
        <w:t>حادي</w:t>
      </w:r>
      <w:r w:rsidRPr="007D2426">
        <w:rPr>
          <w:rFonts w:asciiTheme="minorHAnsi" w:hAnsiTheme="minorHAnsi" w:cstheme="minorHAnsi"/>
          <w:b/>
          <w:bCs/>
          <w:rtl/>
        </w:rPr>
        <w:t xml:space="preserve"> عشر</w:t>
      </w:r>
      <w:r>
        <w:rPr>
          <w:rFonts w:asciiTheme="minorHAnsi" w:hAnsiTheme="minorHAnsi" w:cstheme="minorHAnsi" w:hint="cs"/>
          <w:b/>
          <w:bCs/>
          <w:rtl/>
        </w:rPr>
        <w:t xml:space="preserve"> الأكاديمي</w:t>
      </w:r>
    </w:p>
    <w:tbl>
      <w:tblPr>
        <w:tblStyle w:val="a3"/>
        <w:tblpPr w:leftFromText="180" w:rightFromText="180" w:vertAnchor="text" w:tblpXSpec="right" w:tblpY="1"/>
        <w:tblOverlap w:val="never"/>
        <w:bidiVisual/>
        <w:tblW w:w="14853" w:type="dxa"/>
        <w:tblLayout w:type="fixed"/>
        <w:tblLook w:val="04A0"/>
      </w:tblPr>
      <w:tblGrid>
        <w:gridCol w:w="2891"/>
        <w:gridCol w:w="4309"/>
        <w:gridCol w:w="2778"/>
        <w:gridCol w:w="2551"/>
        <w:gridCol w:w="2324"/>
      </w:tblGrid>
      <w:tr w:rsidR="00E3255B" w:rsidTr="00254A78">
        <w:tc>
          <w:tcPr>
            <w:tcW w:w="2891" w:type="dxa"/>
            <w:vAlign w:val="center"/>
          </w:tcPr>
          <w:p w:rsidR="00E3255B" w:rsidRPr="005550EF" w:rsidRDefault="00E3255B" w:rsidP="00254A78">
            <w:pPr>
              <w:jc w:val="center"/>
              <w:rPr>
                <w:rFonts w:asciiTheme="majorHAnsi" w:hAnsiTheme="majorHAnsi" w:cstheme="majorHAnsi"/>
                <w:b/>
                <w:bCs/>
              </w:rPr>
            </w:pPr>
            <w:r w:rsidRPr="005550EF">
              <w:rPr>
                <w:rFonts w:asciiTheme="majorHAnsi" w:hAnsiTheme="majorHAnsi" w:cstheme="majorHAnsi" w:hint="cs"/>
                <w:b/>
                <w:bCs/>
                <w:rtl/>
              </w:rPr>
              <w:t>المفردات والمصطلحات</w:t>
            </w:r>
          </w:p>
        </w:tc>
        <w:tc>
          <w:tcPr>
            <w:tcW w:w="4309" w:type="dxa"/>
            <w:vAlign w:val="center"/>
          </w:tcPr>
          <w:p w:rsidR="00E3255B" w:rsidRPr="005550EF" w:rsidRDefault="00E3255B" w:rsidP="00254A78">
            <w:pPr>
              <w:jc w:val="center"/>
              <w:rPr>
                <w:rFonts w:asciiTheme="majorHAnsi" w:hAnsiTheme="majorHAnsi" w:cstheme="majorHAnsi"/>
                <w:b/>
                <w:bCs/>
              </w:rPr>
            </w:pPr>
            <w:r w:rsidRPr="005550EF">
              <w:rPr>
                <w:rFonts w:asciiTheme="majorHAnsi" w:hAnsiTheme="majorHAnsi" w:cstheme="majorHAnsi" w:hint="cs"/>
                <w:b/>
                <w:bCs/>
                <w:rtl/>
              </w:rPr>
              <w:t>الحقائق و التعميمات</w:t>
            </w:r>
            <w:r>
              <w:rPr>
                <w:rFonts w:asciiTheme="majorHAnsi" w:hAnsiTheme="majorHAnsi" w:cstheme="majorHAnsi" w:hint="cs"/>
                <w:b/>
                <w:bCs/>
                <w:rtl/>
              </w:rPr>
              <w:t xml:space="preserve"> والأفكار</w:t>
            </w:r>
          </w:p>
        </w:tc>
        <w:tc>
          <w:tcPr>
            <w:tcW w:w="2778" w:type="dxa"/>
            <w:vAlign w:val="center"/>
          </w:tcPr>
          <w:p w:rsidR="00E3255B" w:rsidRPr="005550EF" w:rsidRDefault="00E3255B" w:rsidP="00254A78">
            <w:pPr>
              <w:jc w:val="center"/>
              <w:rPr>
                <w:rFonts w:asciiTheme="majorHAnsi" w:hAnsiTheme="majorHAnsi" w:cstheme="majorHAnsi"/>
                <w:b/>
                <w:bCs/>
              </w:rPr>
            </w:pPr>
            <w:r w:rsidRPr="005550EF">
              <w:rPr>
                <w:rFonts w:asciiTheme="majorHAnsi" w:hAnsiTheme="majorHAnsi" w:cstheme="majorHAnsi" w:hint="cs"/>
                <w:b/>
                <w:bCs/>
                <w:rtl/>
              </w:rPr>
              <w:t>القيم و الاتجاهات</w:t>
            </w:r>
          </w:p>
        </w:tc>
        <w:tc>
          <w:tcPr>
            <w:tcW w:w="2551" w:type="dxa"/>
            <w:vAlign w:val="center"/>
          </w:tcPr>
          <w:p w:rsidR="00E3255B" w:rsidRPr="005550EF" w:rsidRDefault="00E3255B" w:rsidP="00254A78">
            <w:pPr>
              <w:jc w:val="center"/>
              <w:rPr>
                <w:rFonts w:asciiTheme="majorHAnsi" w:hAnsiTheme="majorHAnsi" w:cstheme="majorHAnsi"/>
                <w:b/>
                <w:bCs/>
              </w:rPr>
            </w:pPr>
            <w:r w:rsidRPr="005550EF">
              <w:rPr>
                <w:rFonts w:asciiTheme="majorHAnsi" w:hAnsiTheme="majorHAnsi" w:cstheme="majorHAnsi" w:hint="cs"/>
                <w:b/>
                <w:bCs/>
                <w:rtl/>
              </w:rPr>
              <w:t>المهارات</w:t>
            </w:r>
          </w:p>
        </w:tc>
        <w:tc>
          <w:tcPr>
            <w:tcW w:w="2324" w:type="dxa"/>
            <w:vAlign w:val="center"/>
          </w:tcPr>
          <w:p w:rsidR="00E3255B" w:rsidRPr="005550EF" w:rsidRDefault="00E3255B" w:rsidP="00254A78">
            <w:pPr>
              <w:jc w:val="center"/>
              <w:rPr>
                <w:rFonts w:asciiTheme="majorHAnsi" w:hAnsiTheme="majorHAnsi" w:cstheme="majorHAnsi"/>
                <w:b/>
                <w:bCs/>
              </w:rPr>
            </w:pPr>
            <w:r w:rsidRPr="005550EF">
              <w:rPr>
                <w:rFonts w:asciiTheme="majorHAnsi" w:hAnsiTheme="majorHAnsi" w:cstheme="majorHAnsi" w:hint="cs"/>
                <w:b/>
                <w:bCs/>
                <w:rtl/>
              </w:rPr>
              <w:t>الرسوم و الأنشطة</w:t>
            </w:r>
          </w:p>
        </w:tc>
      </w:tr>
      <w:tr w:rsidR="00E3255B" w:rsidTr="00254A78">
        <w:tc>
          <w:tcPr>
            <w:tcW w:w="2891" w:type="dxa"/>
          </w:tcPr>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 شحنة كهربائية</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w:t>
            </w:r>
            <w:r w:rsidRPr="00064674">
              <w:rPr>
                <w:rFonts w:asciiTheme="minorHAnsi" w:hAnsiTheme="minorHAnsi" w:cstheme="minorHAnsi"/>
                <w:sz w:val="22"/>
                <w:szCs w:val="22"/>
              </w:rPr>
              <w:t>Electric Charge</w:t>
            </w:r>
            <w:r w:rsidRPr="00064674">
              <w:rPr>
                <w:rFonts w:asciiTheme="minorHAnsi" w:hAnsiTheme="minorHAnsi" w:cs="Calibri"/>
                <w:sz w:val="22"/>
                <w:szCs w:val="22"/>
                <w:rtl/>
              </w:rPr>
              <w:t>)</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تكمية الشحنة</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theme="minorHAnsi"/>
                <w:sz w:val="22"/>
                <w:szCs w:val="22"/>
              </w:rPr>
              <w:t>Quantization of charge</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 شحن بالدلك</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w:t>
            </w:r>
            <w:r w:rsidRPr="00064674">
              <w:rPr>
                <w:rFonts w:asciiTheme="minorHAnsi" w:hAnsiTheme="minorHAnsi" w:cstheme="minorHAnsi"/>
                <w:sz w:val="22"/>
                <w:szCs w:val="22"/>
              </w:rPr>
              <w:t>Charging by Rubbing</w:t>
            </w:r>
            <w:r w:rsidRPr="00064674">
              <w:rPr>
                <w:rFonts w:asciiTheme="minorHAnsi" w:hAnsiTheme="minorHAnsi" w:cs="Calibri"/>
                <w:sz w:val="22"/>
                <w:szCs w:val="22"/>
                <w:rtl/>
              </w:rPr>
              <w:t>)</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 شحن بالحث</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w:t>
            </w:r>
            <w:r w:rsidRPr="00064674">
              <w:rPr>
                <w:rFonts w:asciiTheme="minorHAnsi" w:hAnsiTheme="minorHAnsi" w:cstheme="minorHAnsi"/>
                <w:sz w:val="22"/>
                <w:szCs w:val="22"/>
              </w:rPr>
              <w:t>Charging by Induction</w:t>
            </w:r>
            <w:r w:rsidRPr="00064674">
              <w:rPr>
                <w:rFonts w:asciiTheme="minorHAnsi" w:hAnsiTheme="minorHAnsi" w:cs="Calibri"/>
                <w:sz w:val="22"/>
                <w:szCs w:val="22"/>
                <w:rtl/>
              </w:rPr>
              <w:t>)</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 شحن بالتوصيل</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w:t>
            </w:r>
            <w:r w:rsidRPr="00064674">
              <w:rPr>
                <w:rFonts w:asciiTheme="minorHAnsi" w:hAnsiTheme="minorHAnsi" w:cstheme="minorHAnsi"/>
                <w:sz w:val="22"/>
                <w:szCs w:val="22"/>
              </w:rPr>
              <w:t>Charging by Conduction</w:t>
            </w:r>
            <w:r w:rsidRPr="00064674">
              <w:rPr>
                <w:rFonts w:asciiTheme="minorHAnsi" w:hAnsiTheme="minorHAnsi" w:cs="Calibri"/>
                <w:sz w:val="22"/>
                <w:szCs w:val="22"/>
                <w:rtl/>
              </w:rPr>
              <w:t>)</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 xml:space="preserve">- قانون كولوم  </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 xml:space="preserve"> (</w:t>
            </w:r>
            <w:r w:rsidRPr="00064674">
              <w:rPr>
                <w:rFonts w:asciiTheme="minorHAnsi" w:hAnsiTheme="minorHAnsi" w:cstheme="minorHAnsi"/>
                <w:sz w:val="22"/>
                <w:szCs w:val="22"/>
              </w:rPr>
              <w:t>Coulomb's law</w:t>
            </w:r>
            <w:r w:rsidRPr="00064674">
              <w:rPr>
                <w:rFonts w:asciiTheme="minorHAnsi" w:hAnsiTheme="minorHAnsi" w:cs="Calibri"/>
                <w:sz w:val="22"/>
                <w:szCs w:val="22"/>
                <w:rtl/>
              </w:rPr>
              <w:t>)</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 xml:space="preserve">- السماحية الكهربائية </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w:t>
            </w:r>
            <w:r w:rsidRPr="00064674">
              <w:rPr>
                <w:rFonts w:asciiTheme="minorHAnsi" w:hAnsiTheme="minorHAnsi" w:cstheme="minorHAnsi"/>
                <w:sz w:val="22"/>
                <w:szCs w:val="22"/>
              </w:rPr>
              <w:t>Electric Permittivity</w:t>
            </w:r>
            <w:r w:rsidRPr="00064674">
              <w:rPr>
                <w:rFonts w:asciiTheme="minorHAnsi" w:hAnsiTheme="minorHAnsi" w:cs="Calibri"/>
                <w:sz w:val="22"/>
                <w:szCs w:val="22"/>
                <w:rtl/>
              </w:rPr>
              <w:t>)</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 xml:space="preserve">- شحنة اختبار   </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w:t>
            </w:r>
            <w:r w:rsidRPr="00064674">
              <w:rPr>
                <w:rFonts w:asciiTheme="minorHAnsi" w:hAnsiTheme="minorHAnsi" w:cstheme="minorHAnsi"/>
                <w:sz w:val="22"/>
                <w:szCs w:val="22"/>
              </w:rPr>
              <w:t>Test Charge</w:t>
            </w:r>
            <w:r w:rsidRPr="00064674">
              <w:rPr>
                <w:rFonts w:asciiTheme="minorHAnsi" w:hAnsiTheme="minorHAnsi" w:cs="Calibri"/>
                <w:sz w:val="22"/>
                <w:szCs w:val="22"/>
                <w:rtl/>
              </w:rPr>
              <w:t>)</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 xml:space="preserve">- المجال الكهربائي </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 xml:space="preserve"> (</w:t>
            </w:r>
            <w:r w:rsidRPr="00064674">
              <w:rPr>
                <w:rFonts w:asciiTheme="minorHAnsi" w:hAnsiTheme="minorHAnsi" w:cstheme="minorHAnsi"/>
                <w:sz w:val="22"/>
                <w:szCs w:val="22"/>
              </w:rPr>
              <w:t>Electric Field</w:t>
            </w:r>
            <w:r w:rsidRPr="00064674">
              <w:rPr>
                <w:rFonts w:asciiTheme="minorHAnsi" w:hAnsiTheme="minorHAnsi" w:cs="Calibri"/>
                <w:sz w:val="22"/>
                <w:szCs w:val="22"/>
                <w:rtl/>
              </w:rPr>
              <w:t>)</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 المجال الكهربائي عند نقطة</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w:t>
            </w:r>
            <w:r w:rsidRPr="00064674">
              <w:rPr>
                <w:rFonts w:asciiTheme="minorHAnsi" w:hAnsiTheme="minorHAnsi" w:cstheme="minorHAnsi"/>
                <w:sz w:val="22"/>
                <w:szCs w:val="22"/>
              </w:rPr>
              <w:t>Electric Field  at Point</w:t>
            </w:r>
            <w:r w:rsidRPr="00064674">
              <w:rPr>
                <w:rFonts w:asciiTheme="minorHAnsi" w:hAnsiTheme="minorHAnsi" w:cs="Calibri"/>
                <w:sz w:val="22"/>
                <w:szCs w:val="22"/>
                <w:rtl/>
              </w:rPr>
              <w:t>)</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 خطوط المجال الكهربائي</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w:t>
            </w:r>
            <w:r w:rsidRPr="00064674">
              <w:rPr>
                <w:rFonts w:asciiTheme="minorHAnsi" w:hAnsiTheme="minorHAnsi" w:cstheme="minorHAnsi"/>
                <w:sz w:val="22"/>
                <w:szCs w:val="22"/>
              </w:rPr>
              <w:t>Electric Field  Lines</w:t>
            </w:r>
            <w:r w:rsidRPr="00064674">
              <w:rPr>
                <w:rFonts w:asciiTheme="minorHAnsi" w:hAnsiTheme="minorHAnsi" w:cs="Calibri"/>
                <w:sz w:val="22"/>
                <w:szCs w:val="22"/>
                <w:rtl/>
              </w:rPr>
              <w:t>)</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 كثافة خطوط المجال الكهربائي</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w:t>
            </w:r>
            <w:r w:rsidRPr="00064674">
              <w:rPr>
                <w:rFonts w:asciiTheme="minorHAnsi" w:hAnsiTheme="minorHAnsi" w:cstheme="minorHAnsi"/>
                <w:sz w:val="22"/>
                <w:szCs w:val="22"/>
              </w:rPr>
              <w:t>Density Electric Field</w:t>
            </w:r>
            <w:r w:rsidRPr="00064674">
              <w:rPr>
                <w:rFonts w:asciiTheme="minorHAnsi" w:hAnsiTheme="minorHAnsi" w:cs="Calibri"/>
                <w:sz w:val="22"/>
                <w:szCs w:val="22"/>
                <w:rtl/>
              </w:rPr>
              <w:t>)</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الجهد الكهربائيّ</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 xml:space="preserve"> (</w:t>
            </w:r>
            <w:r w:rsidRPr="00064674">
              <w:rPr>
                <w:rFonts w:asciiTheme="minorHAnsi" w:hAnsiTheme="minorHAnsi" w:cstheme="minorHAnsi"/>
                <w:sz w:val="22"/>
                <w:szCs w:val="22"/>
              </w:rPr>
              <w:t>Electric Potential</w:t>
            </w:r>
            <w:r w:rsidRPr="00064674">
              <w:rPr>
                <w:rFonts w:asciiTheme="minorHAnsi" w:hAnsiTheme="minorHAnsi" w:cs="Calibri"/>
                <w:sz w:val="22"/>
                <w:szCs w:val="22"/>
                <w:rtl/>
              </w:rPr>
              <w:t>)</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فرق الجهد الكهربائيّ</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w:t>
            </w:r>
            <w:r w:rsidRPr="00064674">
              <w:rPr>
                <w:rFonts w:asciiTheme="minorHAnsi" w:hAnsiTheme="minorHAnsi" w:cstheme="minorHAnsi"/>
                <w:sz w:val="22"/>
                <w:szCs w:val="22"/>
              </w:rPr>
              <w:t>Electric Potential Difference</w:t>
            </w:r>
            <w:r w:rsidRPr="00064674">
              <w:rPr>
                <w:rFonts w:asciiTheme="minorHAnsi" w:hAnsiTheme="minorHAnsi" w:cs="Calibri"/>
                <w:sz w:val="22"/>
                <w:szCs w:val="22"/>
                <w:rtl/>
              </w:rPr>
              <w:t>)</w:t>
            </w:r>
          </w:p>
          <w:p w:rsidR="00E3255B" w:rsidRPr="00064674" w:rsidRDefault="00E3255B" w:rsidP="00254A78">
            <w:pPr>
              <w:jc w:val="center"/>
              <w:rPr>
                <w:rFonts w:asciiTheme="minorHAnsi" w:hAnsiTheme="minorHAnsi" w:cstheme="minorHAnsi"/>
                <w:sz w:val="22"/>
                <w:szCs w:val="22"/>
              </w:rPr>
            </w:pPr>
            <w:r w:rsidRPr="00064674">
              <w:rPr>
                <w:rFonts w:asciiTheme="minorHAnsi" w:hAnsiTheme="minorHAnsi" w:cs="Calibri"/>
                <w:sz w:val="22"/>
                <w:szCs w:val="22"/>
                <w:rtl/>
              </w:rPr>
              <w:t>طاقة الوضع الكهربائيّة</w:t>
            </w:r>
          </w:p>
          <w:p w:rsidR="00E3255B" w:rsidRPr="00D01347" w:rsidRDefault="00E3255B" w:rsidP="00254A78">
            <w:pPr>
              <w:jc w:val="center"/>
              <w:rPr>
                <w:rFonts w:asciiTheme="minorHAnsi" w:hAnsiTheme="minorHAnsi" w:cstheme="minorHAnsi"/>
                <w:sz w:val="22"/>
                <w:szCs w:val="22"/>
                <w:rtl/>
              </w:rPr>
            </w:pPr>
            <w:r w:rsidRPr="00064674">
              <w:rPr>
                <w:rFonts w:asciiTheme="minorHAnsi" w:hAnsiTheme="minorHAnsi" w:cs="Calibri"/>
                <w:sz w:val="22"/>
                <w:szCs w:val="22"/>
                <w:rtl/>
              </w:rPr>
              <w:t>(</w:t>
            </w:r>
            <w:r w:rsidRPr="00064674">
              <w:rPr>
                <w:rFonts w:asciiTheme="minorHAnsi" w:hAnsiTheme="minorHAnsi" w:cstheme="minorHAnsi"/>
                <w:sz w:val="22"/>
                <w:szCs w:val="22"/>
              </w:rPr>
              <w:t>Electric Potential Energy</w:t>
            </w:r>
            <w:r w:rsidRPr="00064674">
              <w:rPr>
                <w:rFonts w:asciiTheme="minorHAnsi" w:hAnsiTheme="minorHAnsi" w:cs="Calibri"/>
                <w:sz w:val="22"/>
                <w:szCs w:val="22"/>
                <w:rtl/>
              </w:rPr>
              <w:t xml:space="preserve">) </w:t>
            </w:r>
          </w:p>
        </w:tc>
        <w:tc>
          <w:tcPr>
            <w:tcW w:w="4309" w:type="dxa"/>
          </w:tcPr>
          <w:p w:rsidR="00E3255B" w:rsidRPr="00064674" w:rsidRDefault="00E3255B" w:rsidP="00254A78">
            <w:pPr>
              <w:rPr>
                <w:rFonts w:asciiTheme="minorHAnsi" w:hAnsiTheme="minorHAnsi" w:cstheme="minorHAnsi"/>
                <w:sz w:val="22"/>
                <w:szCs w:val="22"/>
                <w:rtl/>
              </w:rPr>
            </w:pPr>
            <w:r w:rsidRPr="00064674">
              <w:rPr>
                <w:rFonts w:asciiTheme="minorHAnsi" w:hAnsiTheme="minorHAnsi" w:cs="Calibri"/>
                <w:sz w:val="22"/>
                <w:szCs w:val="22"/>
                <w:rtl/>
              </w:rPr>
              <w:t>- تنشأ بين الشحنات الكهربائية قوى متبادلة وهي قوى تأثير</w:t>
            </w:r>
          </w:p>
          <w:p w:rsidR="00E3255B" w:rsidRPr="00064674" w:rsidRDefault="00E3255B" w:rsidP="00254A78">
            <w:pPr>
              <w:rPr>
                <w:rFonts w:asciiTheme="minorHAnsi" w:hAnsiTheme="minorHAnsi" w:cstheme="minorHAnsi"/>
                <w:sz w:val="22"/>
                <w:szCs w:val="22"/>
                <w:rtl/>
              </w:rPr>
            </w:pPr>
            <w:r w:rsidRPr="00064674">
              <w:rPr>
                <w:rFonts w:asciiTheme="minorHAnsi" w:hAnsiTheme="minorHAnsi" w:cs="Calibri"/>
                <w:sz w:val="22"/>
                <w:szCs w:val="22"/>
                <w:rtl/>
              </w:rPr>
              <w:t>عن بعد.</w:t>
            </w:r>
          </w:p>
          <w:p w:rsidR="00E3255B" w:rsidRPr="00064674" w:rsidRDefault="00E3255B" w:rsidP="00254A78">
            <w:pPr>
              <w:rPr>
                <w:rFonts w:asciiTheme="minorHAnsi" w:hAnsiTheme="minorHAnsi" w:cstheme="minorHAnsi"/>
                <w:sz w:val="22"/>
                <w:szCs w:val="22"/>
                <w:rtl/>
              </w:rPr>
            </w:pPr>
          </w:p>
          <w:p w:rsidR="00E3255B" w:rsidRPr="00064674" w:rsidRDefault="00E3255B" w:rsidP="00254A78">
            <w:pPr>
              <w:rPr>
                <w:rFonts w:asciiTheme="minorHAnsi" w:hAnsiTheme="minorHAnsi" w:cstheme="minorHAnsi"/>
                <w:sz w:val="22"/>
                <w:szCs w:val="22"/>
                <w:rtl/>
              </w:rPr>
            </w:pPr>
            <w:r w:rsidRPr="00064674">
              <w:rPr>
                <w:rFonts w:asciiTheme="minorHAnsi" w:hAnsiTheme="minorHAnsi" w:cs="Calibri"/>
                <w:sz w:val="22"/>
                <w:szCs w:val="22"/>
                <w:rtl/>
              </w:rPr>
              <w:t>- يتناسب مقدار القوة الكهربائية المتبادلة بين شحنتين طرديا مع حاصل ضرب الشحنتين وعكسيا مع مربع المسافة بينهما  (نص قانون كولوم).</w:t>
            </w:r>
          </w:p>
          <w:p w:rsidR="00E3255B" w:rsidRPr="00064674" w:rsidRDefault="00E3255B" w:rsidP="00254A78">
            <w:pPr>
              <w:rPr>
                <w:rFonts w:asciiTheme="minorHAnsi" w:hAnsiTheme="minorHAnsi" w:cstheme="minorHAnsi"/>
                <w:sz w:val="22"/>
                <w:szCs w:val="22"/>
                <w:rtl/>
              </w:rPr>
            </w:pPr>
          </w:p>
          <w:p w:rsidR="00E3255B" w:rsidRPr="00064674" w:rsidRDefault="00E3255B" w:rsidP="00254A78">
            <w:pPr>
              <w:rPr>
                <w:rFonts w:asciiTheme="minorHAnsi" w:hAnsiTheme="minorHAnsi" w:cstheme="minorHAnsi"/>
                <w:sz w:val="22"/>
                <w:szCs w:val="22"/>
                <w:rtl/>
              </w:rPr>
            </w:pPr>
            <w:r w:rsidRPr="00064674">
              <w:rPr>
                <w:rFonts w:asciiTheme="minorHAnsi" w:hAnsiTheme="minorHAnsi" w:cs="Calibri"/>
                <w:sz w:val="22"/>
                <w:szCs w:val="22"/>
                <w:rtl/>
              </w:rPr>
              <w:t>- طرق الشحن هي : الشحن بالدلك و الشحن بالحث والشحن بالتوصيل.</w:t>
            </w:r>
          </w:p>
          <w:p w:rsidR="00E3255B" w:rsidRPr="00064674" w:rsidRDefault="00E3255B" w:rsidP="00254A78">
            <w:pPr>
              <w:rPr>
                <w:rFonts w:asciiTheme="minorHAnsi" w:hAnsiTheme="minorHAnsi" w:cstheme="minorHAnsi"/>
                <w:sz w:val="22"/>
                <w:szCs w:val="22"/>
                <w:rtl/>
              </w:rPr>
            </w:pPr>
          </w:p>
          <w:p w:rsidR="00E3255B" w:rsidRPr="00064674" w:rsidRDefault="00E3255B" w:rsidP="00254A78">
            <w:pPr>
              <w:rPr>
                <w:rFonts w:asciiTheme="minorHAnsi" w:hAnsiTheme="minorHAnsi" w:cstheme="minorHAnsi"/>
                <w:sz w:val="22"/>
                <w:szCs w:val="22"/>
                <w:rtl/>
              </w:rPr>
            </w:pPr>
            <w:r w:rsidRPr="00064674">
              <w:rPr>
                <w:rFonts w:asciiTheme="minorHAnsi" w:hAnsiTheme="minorHAnsi" w:cs="Calibri"/>
                <w:sz w:val="22"/>
                <w:szCs w:val="22"/>
                <w:rtl/>
              </w:rPr>
              <w:t>- الشحنة الكهربائية كمية فيزيائية تقاس بوحدة كولوم.</w:t>
            </w:r>
          </w:p>
          <w:p w:rsidR="00E3255B" w:rsidRPr="00064674" w:rsidRDefault="00E3255B" w:rsidP="00254A78">
            <w:pPr>
              <w:rPr>
                <w:rFonts w:asciiTheme="minorHAnsi" w:hAnsiTheme="minorHAnsi" w:cstheme="minorHAnsi"/>
                <w:sz w:val="22"/>
                <w:szCs w:val="22"/>
                <w:rtl/>
              </w:rPr>
            </w:pPr>
          </w:p>
          <w:p w:rsidR="00E3255B" w:rsidRPr="00064674" w:rsidRDefault="00E3255B" w:rsidP="00254A78">
            <w:pPr>
              <w:rPr>
                <w:rFonts w:asciiTheme="minorHAnsi" w:hAnsiTheme="minorHAnsi" w:cstheme="minorHAnsi"/>
                <w:sz w:val="22"/>
                <w:szCs w:val="22"/>
                <w:rtl/>
              </w:rPr>
            </w:pPr>
            <w:r w:rsidRPr="00064674">
              <w:rPr>
                <w:rFonts w:asciiTheme="minorHAnsi" w:hAnsiTheme="minorHAnsi" w:cs="Calibri"/>
                <w:sz w:val="22"/>
                <w:szCs w:val="22"/>
                <w:rtl/>
              </w:rPr>
              <w:t>- تمتاز خطوط المجال الكهربائي بأنها تبدأ من الشحنة الموجبة (خارجة من الشحنة الموجبة) وتنتهي في الشحنة السالبة (متجهة نحو الشحنة السالبة)،وخطوط المجال الكهربائي لا تتقاطع وكثافتها تدل على مقدار المجال الكهربائي.</w:t>
            </w:r>
          </w:p>
          <w:p w:rsidR="00E3255B" w:rsidRPr="00064674" w:rsidRDefault="00E3255B" w:rsidP="00254A78">
            <w:pPr>
              <w:rPr>
                <w:rFonts w:asciiTheme="minorHAnsi" w:hAnsiTheme="minorHAnsi" w:cstheme="minorHAnsi"/>
                <w:sz w:val="22"/>
                <w:szCs w:val="22"/>
                <w:rtl/>
              </w:rPr>
            </w:pPr>
          </w:p>
          <w:p w:rsidR="00E3255B" w:rsidRPr="00D01347" w:rsidRDefault="00E3255B" w:rsidP="00254A78">
            <w:pPr>
              <w:rPr>
                <w:rFonts w:asciiTheme="minorHAnsi" w:hAnsiTheme="minorHAnsi" w:cstheme="minorHAnsi"/>
                <w:sz w:val="22"/>
                <w:szCs w:val="22"/>
                <w:rtl/>
              </w:rPr>
            </w:pPr>
            <w:r w:rsidRPr="00064674">
              <w:rPr>
                <w:rFonts w:asciiTheme="minorHAnsi" w:hAnsiTheme="minorHAnsi" w:cs="Calibri"/>
                <w:sz w:val="22"/>
                <w:szCs w:val="22"/>
                <w:rtl/>
              </w:rPr>
              <w:t>- لوصف حركة جسيم مشحون في مجال كهربائي منتظم نستخدم معادلات الحركة بتسارع ثابت في خط مستقيم</w:t>
            </w:r>
          </w:p>
        </w:tc>
        <w:tc>
          <w:tcPr>
            <w:tcW w:w="2778" w:type="dxa"/>
          </w:tcPr>
          <w:p w:rsidR="00E3255B" w:rsidRPr="00064674" w:rsidRDefault="00E3255B" w:rsidP="00254A78">
            <w:pPr>
              <w:rPr>
                <w:rFonts w:asciiTheme="minorHAnsi" w:hAnsiTheme="minorHAnsi" w:cstheme="minorHAnsi"/>
                <w:sz w:val="22"/>
                <w:szCs w:val="22"/>
                <w:rtl/>
              </w:rPr>
            </w:pPr>
            <w:r>
              <w:rPr>
                <w:rFonts w:asciiTheme="minorHAnsi" w:hAnsiTheme="minorHAnsi" w:cs="Calibri" w:hint="cs"/>
                <w:sz w:val="22"/>
                <w:szCs w:val="22"/>
                <w:rtl/>
              </w:rPr>
              <w:t xml:space="preserve">- </w:t>
            </w:r>
            <w:r w:rsidRPr="00064674">
              <w:rPr>
                <w:rFonts w:asciiTheme="minorHAnsi" w:hAnsiTheme="minorHAnsi" w:cs="Calibri"/>
                <w:sz w:val="22"/>
                <w:szCs w:val="22"/>
                <w:rtl/>
              </w:rPr>
              <w:t>تقدر دور العلم والعلماء في التوصل للكهرباء السكونية.</w:t>
            </w:r>
          </w:p>
          <w:p w:rsidR="00E3255B" w:rsidRDefault="00E3255B" w:rsidP="00254A78">
            <w:pPr>
              <w:jc w:val="center"/>
              <w:rPr>
                <w:rFonts w:asciiTheme="minorHAnsi" w:hAnsiTheme="minorHAnsi" w:cstheme="minorHAnsi"/>
                <w:sz w:val="22"/>
                <w:szCs w:val="22"/>
                <w:rtl/>
              </w:rPr>
            </w:pPr>
          </w:p>
          <w:p w:rsidR="00E3255B" w:rsidRPr="00064674" w:rsidRDefault="00E3255B" w:rsidP="00254A78">
            <w:pPr>
              <w:rPr>
                <w:rFonts w:asciiTheme="minorHAnsi" w:hAnsiTheme="minorHAnsi" w:cstheme="minorHAnsi"/>
                <w:sz w:val="22"/>
                <w:szCs w:val="22"/>
                <w:rtl/>
              </w:rPr>
            </w:pPr>
            <w:r>
              <w:rPr>
                <w:rFonts w:asciiTheme="minorHAnsi" w:hAnsiTheme="minorHAnsi" w:cstheme="minorHAnsi" w:hint="cs"/>
                <w:sz w:val="22"/>
                <w:szCs w:val="22"/>
                <w:rtl/>
              </w:rPr>
              <w:t xml:space="preserve">- </w:t>
            </w:r>
            <w:r w:rsidRPr="00064674">
              <w:rPr>
                <w:rFonts w:asciiTheme="minorHAnsi" w:hAnsiTheme="minorHAnsi" w:cs="Calibri"/>
                <w:sz w:val="22"/>
                <w:szCs w:val="22"/>
                <w:rtl/>
              </w:rPr>
              <w:t>التفكر في إبداع الخالق "انجذاب النحل إلى الأزهارالتفكر في إبداع الخالقتوزيع الشحنات الكهربائية داخل الخلية العصبية والسيالالعصبي"</w:t>
            </w:r>
            <w:r>
              <w:rPr>
                <w:rFonts w:asciiTheme="minorHAnsi" w:hAnsiTheme="minorHAnsi" w:cs="Calibri" w:hint="cs"/>
                <w:sz w:val="22"/>
                <w:szCs w:val="22"/>
                <w:rtl/>
              </w:rPr>
              <w:t>.</w:t>
            </w:r>
          </w:p>
          <w:p w:rsidR="00E3255B" w:rsidRDefault="00E3255B" w:rsidP="00254A78">
            <w:pPr>
              <w:rPr>
                <w:rFonts w:asciiTheme="minorHAnsi" w:hAnsiTheme="minorHAnsi" w:cstheme="minorHAnsi"/>
                <w:sz w:val="22"/>
                <w:szCs w:val="22"/>
                <w:rtl/>
              </w:rPr>
            </w:pPr>
          </w:p>
          <w:p w:rsidR="00E3255B" w:rsidRPr="00064674" w:rsidRDefault="00E3255B" w:rsidP="00254A78">
            <w:pPr>
              <w:rPr>
                <w:rFonts w:asciiTheme="minorHAnsi" w:hAnsiTheme="minorHAnsi" w:cstheme="minorHAnsi"/>
                <w:sz w:val="22"/>
                <w:szCs w:val="22"/>
                <w:rtl/>
              </w:rPr>
            </w:pPr>
            <w:r>
              <w:rPr>
                <w:rFonts w:asciiTheme="minorHAnsi" w:hAnsiTheme="minorHAnsi" w:cstheme="minorHAnsi" w:hint="cs"/>
                <w:sz w:val="22"/>
                <w:szCs w:val="22"/>
                <w:rtl/>
              </w:rPr>
              <w:t xml:space="preserve">- </w:t>
            </w:r>
            <w:r w:rsidRPr="00064674">
              <w:rPr>
                <w:rFonts w:asciiTheme="minorHAnsi" w:hAnsiTheme="minorHAnsi" w:cs="Calibri"/>
                <w:sz w:val="22"/>
                <w:szCs w:val="22"/>
                <w:rtl/>
              </w:rPr>
              <w:t>تقدير العلماء وجهودهم ودورها  في خدمة البشرية وتسهيل الحياة اليومية</w:t>
            </w:r>
            <w:r>
              <w:rPr>
                <w:rFonts w:asciiTheme="minorHAnsi" w:hAnsiTheme="minorHAnsi" w:cs="Calibri" w:hint="cs"/>
                <w:sz w:val="22"/>
                <w:szCs w:val="22"/>
                <w:rtl/>
              </w:rPr>
              <w:t>.</w:t>
            </w:r>
          </w:p>
          <w:p w:rsidR="00E3255B" w:rsidRDefault="00E3255B" w:rsidP="00254A78">
            <w:pPr>
              <w:rPr>
                <w:rFonts w:asciiTheme="minorHAnsi" w:hAnsiTheme="minorHAnsi" w:cstheme="minorHAnsi"/>
                <w:sz w:val="22"/>
                <w:szCs w:val="22"/>
                <w:rtl/>
              </w:rPr>
            </w:pPr>
          </w:p>
          <w:p w:rsidR="00E3255B" w:rsidRPr="00064674" w:rsidRDefault="00E3255B" w:rsidP="00254A78">
            <w:pPr>
              <w:rPr>
                <w:rFonts w:asciiTheme="minorHAnsi" w:hAnsiTheme="minorHAnsi" w:cstheme="minorHAnsi"/>
                <w:sz w:val="22"/>
                <w:szCs w:val="22"/>
                <w:rtl/>
              </w:rPr>
            </w:pPr>
            <w:r>
              <w:rPr>
                <w:rFonts w:asciiTheme="minorHAnsi" w:hAnsiTheme="minorHAnsi" w:cstheme="minorHAnsi" w:hint="cs"/>
                <w:sz w:val="22"/>
                <w:szCs w:val="22"/>
                <w:rtl/>
              </w:rPr>
              <w:t xml:space="preserve">- </w:t>
            </w:r>
            <w:r w:rsidRPr="00064674">
              <w:rPr>
                <w:rFonts w:asciiTheme="minorHAnsi" w:hAnsiTheme="minorHAnsi" w:cs="Calibri"/>
                <w:sz w:val="22"/>
                <w:szCs w:val="22"/>
                <w:rtl/>
              </w:rPr>
              <w:t>الميل للعلم والتعلم واكتساب المعرفة حيثما وجدت</w:t>
            </w:r>
            <w:r>
              <w:rPr>
                <w:rFonts w:asciiTheme="minorHAnsi" w:hAnsiTheme="minorHAnsi" w:cs="Calibri" w:hint="cs"/>
                <w:sz w:val="22"/>
                <w:szCs w:val="22"/>
                <w:rtl/>
              </w:rPr>
              <w:t>.</w:t>
            </w:r>
          </w:p>
          <w:p w:rsidR="00E3255B" w:rsidRDefault="00E3255B" w:rsidP="00254A78">
            <w:pPr>
              <w:rPr>
                <w:rFonts w:asciiTheme="minorHAnsi" w:hAnsiTheme="minorHAnsi" w:cstheme="minorHAnsi"/>
                <w:sz w:val="22"/>
                <w:szCs w:val="22"/>
                <w:rtl/>
              </w:rPr>
            </w:pPr>
          </w:p>
          <w:p w:rsidR="00E3255B" w:rsidRPr="00D01347" w:rsidRDefault="00E3255B" w:rsidP="00254A78">
            <w:pPr>
              <w:rPr>
                <w:rFonts w:asciiTheme="minorHAnsi" w:hAnsiTheme="minorHAnsi" w:cstheme="minorHAnsi"/>
                <w:sz w:val="22"/>
                <w:szCs w:val="22"/>
              </w:rPr>
            </w:pPr>
            <w:r>
              <w:rPr>
                <w:rFonts w:asciiTheme="minorHAnsi" w:hAnsiTheme="minorHAnsi" w:cstheme="minorHAnsi" w:hint="cs"/>
                <w:sz w:val="22"/>
                <w:szCs w:val="22"/>
                <w:rtl/>
              </w:rPr>
              <w:t xml:space="preserve">- </w:t>
            </w:r>
            <w:r w:rsidRPr="00064674">
              <w:rPr>
                <w:rFonts w:asciiTheme="minorHAnsi" w:hAnsiTheme="minorHAnsi" w:cs="Calibri"/>
                <w:sz w:val="22"/>
                <w:szCs w:val="22"/>
                <w:rtl/>
              </w:rPr>
              <w:t>الموضوعية واحترام البرهانوالانصياع له</w:t>
            </w:r>
            <w:r>
              <w:rPr>
                <w:rFonts w:asciiTheme="minorHAnsi" w:hAnsiTheme="minorHAnsi" w:cs="Calibri" w:hint="cs"/>
                <w:sz w:val="22"/>
                <w:szCs w:val="22"/>
                <w:rtl/>
              </w:rPr>
              <w:t>.</w:t>
            </w:r>
          </w:p>
        </w:tc>
        <w:tc>
          <w:tcPr>
            <w:tcW w:w="2551" w:type="dxa"/>
          </w:tcPr>
          <w:p w:rsidR="00E3255B" w:rsidRDefault="00E3255B" w:rsidP="00254A78">
            <w:pPr>
              <w:rPr>
                <w:rFonts w:asciiTheme="minorHAnsi" w:hAnsiTheme="minorHAnsi" w:cstheme="minorHAnsi"/>
                <w:sz w:val="22"/>
                <w:szCs w:val="22"/>
                <w:rtl/>
              </w:rPr>
            </w:pPr>
            <w:r>
              <w:rPr>
                <w:rFonts w:asciiTheme="minorHAnsi" w:hAnsiTheme="minorHAnsi" w:cstheme="minorHAnsi" w:hint="cs"/>
                <w:sz w:val="22"/>
                <w:szCs w:val="22"/>
                <w:rtl/>
              </w:rPr>
              <w:t xml:space="preserve">- </w:t>
            </w:r>
            <w:r w:rsidRPr="00F25D4D">
              <w:rPr>
                <w:rFonts w:asciiTheme="minorHAnsi" w:hAnsiTheme="minorHAnsi" w:cs="Calibri"/>
                <w:sz w:val="22"/>
                <w:szCs w:val="22"/>
                <w:rtl/>
              </w:rPr>
              <w:t>مهارات استخدام الانترنت</w:t>
            </w:r>
            <w:r>
              <w:rPr>
                <w:rFonts w:asciiTheme="minorHAnsi" w:hAnsiTheme="minorHAnsi" w:cs="Calibri" w:hint="cs"/>
                <w:sz w:val="22"/>
                <w:szCs w:val="22"/>
                <w:rtl/>
              </w:rPr>
              <w:t>.</w:t>
            </w:r>
          </w:p>
          <w:p w:rsidR="00E3255B" w:rsidRDefault="00E3255B" w:rsidP="00254A78">
            <w:pPr>
              <w:rPr>
                <w:rFonts w:asciiTheme="minorHAnsi" w:hAnsiTheme="minorHAnsi" w:cstheme="minorHAnsi"/>
                <w:sz w:val="22"/>
                <w:szCs w:val="22"/>
                <w:rtl/>
              </w:rPr>
            </w:pPr>
          </w:p>
          <w:p w:rsidR="00E3255B" w:rsidRDefault="00E3255B" w:rsidP="00254A78">
            <w:pPr>
              <w:rPr>
                <w:rFonts w:asciiTheme="minorHAnsi" w:hAnsiTheme="minorHAnsi" w:cstheme="minorHAnsi"/>
                <w:sz w:val="22"/>
                <w:szCs w:val="22"/>
                <w:rtl/>
              </w:rPr>
            </w:pPr>
            <w:r>
              <w:rPr>
                <w:rFonts w:asciiTheme="minorHAnsi" w:hAnsiTheme="minorHAnsi" w:cstheme="minorHAnsi" w:hint="cs"/>
                <w:sz w:val="22"/>
                <w:szCs w:val="22"/>
                <w:rtl/>
              </w:rPr>
              <w:t xml:space="preserve">- </w:t>
            </w:r>
            <w:r w:rsidRPr="00F25D4D">
              <w:rPr>
                <w:rFonts w:asciiTheme="minorHAnsi" w:hAnsiTheme="minorHAnsi" w:cs="Calibri"/>
                <w:sz w:val="22"/>
                <w:szCs w:val="22"/>
                <w:rtl/>
              </w:rPr>
              <w:t>المهارات العملية في مختبر الفيزياء</w:t>
            </w:r>
            <w:r>
              <w:rPr>
                <w:rFonts w:asciiTheme="minorHAnsi" w:hAnsiTheme="minorHAnsi" w:cs="Calibri" w:hint="cs"/>
                <w:sz w:val="22"/>
                <w:szCs w:val="22"/>
                <w:rtl/>
              </w:rPr>
              <w:t>.</w:t>
            </w:r>
          </w:p>
          <w:p w:rsidR="00E3255B" w:rsidRDefault="00E3255B" w:rsidP="00254A78">
            <w:pPr>
              <w:rPr>
                <w:rFonts w:asciiTheme="minorHAnsi" w:hAnsiTheme="minorHAnsi" w:cstheme="minorHAnsi"/>
                <w:sz w:val="22"/>
                <w:szCs w:val="22"/>
                <w:rtl/>
              </w:rPr>
            </w:pPr>
          </w:p>
          <w:p w:rsidR="00E3255B" w:rsidRDefault="00E3255B" w:rsidP="00254A78">
            <w:pPr>
              <w:rPr>
                <w:rFonts w:asciiTheme="minorHAnsi" w:hAnsiTheme="minorHAnsi" w:cstheme="minorHAnsi"/>
                <w:sz w:val="22"/>
                <w:szCs w:val="22"/>
                <w:rtl/>
              </w:rPr>
            </w:pPr>
            <w:r>
              <w:rPr>
                <w:rFonts w:asciiTheme="minorHAnsi" w:hAnsiTheme="minorHAnsi" w:cstheme="minorHAnsi" w:hint="cs"/>
                <w:sz w:val="22"/>
                <w:szCs w:val="22"/>
                <w:rtl/>
              </w:rPr>
              <w:t xml:space="preserve">- </w:t>
            </w:r>
            <w:r w:rsidRPr="00F25D4D">
              <w:rPr>
                <w:rFonts w:asciiTheme="minorHAnsi" w:hAnsiTheme="minorHAnsi" w:cs="Calibri"/>
                <w:sz w:val="22"/>
                <w:szCs w:val="22"/>
                <w:rtl/>
              </w:rPr>
              <w:t>مهارات ال</w:t>
            </w:r>
            <w:r>
              <w:rPr>
                <w:rFonts w:asciiTheme="minorHAnsi" w:hAnsiTheme="minorHAnsi" w:cs="Calibri" w:hint="cs"/>
                <w:sz w:val="22"/>
                <w:szCs w:val="22"/>
                <w:rtl/>
              </w:rPr>
              <w:t>تميلات البيانية.</w:t>
            </w:r>
          </w:p>
          <w:p w:rsidR="00E3255B" w:rsidRDefault="00E3255B" w:rsidP="00254A78">
            <w:pPr>
              <w:rPr>
                <w:rFonts w:asciiTheme="minorHAnsi" w:hAnsiTheme="minorHAnsi" w:cstheme="minorHAnsi"/>
                <w:sz w:val="22"/>
                <w:szCs w:val="22"/>
                <w:rtl/>
              </w:rPr>
            </w:pPr>
          </w:p>
          <w:p w:rsidR="00E3255B" w:rsidRDefault="00E3255B" w:rsidP="00254A78">
            <w:pPr>
              <w:rPr>
                <w:rFonts w:asciiTheme="minorHAnsi" w:hAnsiTheme="minorHAnsi" w:cstheme="minorHAnsi"/>
                <w:sz w:val="22"/>
                <w:szCs w:val="22"/>
                <w:rtl/>
              </w:rPr>
            </w:pPr>
            <w:r>
              <w:rPr>
                <w:rFonts w:asciiTheme="minorHAnsi" w:hAnsiTheme="minorHAnsi" w:cstheme="minorHAnsi" w:hint="cs"/>
                <w:sz w:val="22"/>
                <w:szCs w:val="22"/>
                <w:rtl/>
              </w:rPr>
              <w:t xml:space="preserve">- </w:t>
            </w:r>
            <w:r w:rsidRPr="00F25D4D">
              <w:rPr>
                <w:rFonts w:asciiTheme="minorHAnsi" w:hAnsiTheme="minorHAnsi" w:cs="Calibri"/>
                <w:sz w:val="22"/>
                <w:szCs w:val="22"/>
                <w:rtl/>
              </w:rPr>
              <w:t>مهارة استقراء الرسم البيانية</w:t>
            </w:r>
            <w:r>
              <w:rPr>
                <w:rFonts w:asciiTheme="minorHAnsi" w:hAnsiTheme="minorHAnsi" w:cs="Calibri" w:hint="cs"/>
                <w:sz w:val="22"/>
                <w:szCs w:val="22"/>
                <w:rtl/>
              </w:rPr>
              <w:t>.</w:t>
            </w:r>
          </w:p>
          <w:p w:rsidR="00E3255B" w:rsidRDefault="00E3255B" w:rsidP="00254A78">
            <w:pPr>
              <w:rPr>
                <w:rFonts w:asciiTheme="minorHAnsi" w:hAnsiTheme="minorHAnsi" w:cstheme="minorHAnsi"/>
                <w:sz w:val="22"/>
                <w:szCs w:val="22"/>
                <w:rtl/>
              </w:rPr>
            </w:pPr>
          </w:p>
          <w:p w:rsidR="00E3255B" w:rsidRDefault="00E3255B" w:rsidP="00254A78">
            <w:pPr>
              <w:rPr>
                <w:rFonts w:asciiTheme="minorHAnsi" w:hAnsiTheme="minorHAnsi" w:cstheme="minorHAnsi"/>
                <w:sz w:val="22"/>
                <w:szCs w:val="22"/>
                <w:rtl/>
              </w:rPr>
            </w:pPr>
            <w:r>
              <w:rPr>
                <w:rFonts w:asciiTheme="minorHAnsi" w:hAnsiTheme="minorHAnsi" w:cstheme="minorHAnsi" w:hint="cs"/>
                <w:sz w:val="22"/>
                <w:szCs w:val="22"/>
                <w:rtl/>
              </w:rPr>
              <w:t xml:space="preserve">- </w:t>
            </w:r>
            <w:r w:rsidRPr="00F25D4D">
              <w:rPr>
                <w:rFonts w:asciiTheme="minorHAnsi" w:hAnsiTheme="minorHAnsi" w:cs="Calibri"/>
                <w:sz w:val="22"/>
                <w:szCs w:val="22"/>
                <w:rtl/>
              </w:rPr>
              <w:t>مهارات التطبيق العملي والتصميم</w:t>
            </w:r>
            <w:r>
              <w:rPr>
                <w:rFonts w:asciiTheme="minorHAnsi" w:hAnsiTheme="minorHAnsi" w:cs="Calibri" w:hint="cs"/>
                <w:sz w:val="22"/>
                <w:szCs w:val="22"/>
                <w:rtl/>
              </w:rPr>
              <w:t>.</w:t>
            </w:r>
          </w:p>
          <w:p w:rsidR="00E3255B" w:rsidRDefault="00E3255B" w:rsidP="00254A78">
            <w:pPr>
              <w:rPr>
                <w:rFonts w:asciiTheme="minorHAnsi" w:hAnsiTheme="minorHAnsi" w:cstheme="minorHAnsi"/>
                <w:sz w:val="22"/>
                <w:szCs w:val="22"/>
                <w:rtl/>
              </w:rPr>
            </w:pPr>
          </w:p>
          <w:p w:rsidR="00E3255B" w:rsidRPr="00F25D4D" w:rsidRDefault="00E3255B" w:rsidP="00254A78">
            <w:pPr>
              <w:rPr>
                <w:rFonts w:asciiTheme="minorHAnsi" w:hAnsiTheme="minorHAnsi" w:cstheme="minorHAnsi"/>
                <w:sz w:val="22"/>
                <w:szCs w:val="22"/>
              </w:rPr>
            </w:pPr>
            <w:r>
              <w:rPr>
                <w:rFonts w:asciiTheme="minorHAnsi" w:hAnsiTheme="minorHAnsi" w:cstheme="minorHAnsi" w:hint="cs"/>
                <w:sz w:val="22"/>
                <w:szCs w:val="22"/>
                <w:rtl/>
              </w:rPr>
              <w:t xml:space="preserve">- </w:t>
            </w:r>
            <w:r w:rsidRPr="00F25D4D">
              <w:rPr>
                <w:rFonts w:asciiTheme="minorHAnsi" w:hAnsiTheme="minorHAnsi" w:cs="Calibri"/>
                <w:sz w:val="22"/>
                <w:szCs w:val="22"/>
                <w:rtl/>
              </w:rPr>
              <w:t>مهارات حل المسائل الحسابية المتنوعة</w:t>
            </w:r>
            <w:r>
              <w:rPr>
                <w:rFonts w:asciiTheme="minorHAnsi" w:hAnsiTheme="minorHAnsi" w:cs="Calibri" w:hint="cs"/>
                <w:sz w:val="22"/>
                <w:szCs w:val="22"/>
                <w:rtl/>
              </w:rPr>
              <w:t>.</w:t>
            </w:r>
          </w:p>
        </w:tc>
        <w:tc>
          <w:tcPr>
            <w:tcW w:w="2324" w:type="dxa"/>
          </w:tcPr>
          <w:p w:rsidR="00E3255B" w:rsidRPr="00064674" w:rsidRDefault="00E3255B" w:rsidP="00254A78">
            <w:pPr>
              <w:rPr>
                <w:rFonts w:asciiTheme="minorHAnsi" w:hAnsiTheme="minorHAnsi" w:cstheme="minorHAnsi"/>
                <w:sz w:val="22"/>
                <w:szCs w:val="22"/>
                <w:rtl/>
              </w:rPr>
            </w:pPr>
            <w:r>
              <w:rPr>
                <w:rFonts w:asciiTheme="minorHAnsi" w:hAnsiTheme="minorHAnsi" w:cstheme="minorHAnsi" w:hint="cs"/>
                <w:sz w:val="22"/>
                <w:szCs w:val="22"/>
                <w:rtl/>
              </w:rPr>
              <w:t xml:space="preserve">- </w:t>
            </w:r>
            <w:r w:rsidRPr="00064674">
              <w:rPr>
                <w:rFonts w:asciiTheme="minorHAnsi" w:hAnsiTheme="minorHAnsi" w:cs="Calibri"/>
                <w:sz w:val="22"/>
                <w:szCs w:val="22"/>
                <w:rtl/>
              </w:rPr>
              <w:t>الانشطة الواردة في الكتاب</w:t>
            </w:r>
          </w:p>
          <w:p w:rsidR="00E3255B" w:rsidRDefault="00E3255B" w:rsidP="00254A78">
            <w:pPr>
              <w:rPr>
                <w:rFonts w:asciiTheme="minorHAnsi" w:hAnsiTheme="minorHAnsi" w:cstheme="minorHAnsi"/>
                <w:sz w:val="22"/>
                <w:szCs w:val="22"/>
                <w:rtl/>
              </w:rPr>
            </w:pPr>
          </w:p>
          <w:p w:rsidR="00E3255B" w:rsidRPr="00064674" w:rsidRDefault="00E3255B" w:rsidP="00254A78">
            <w:pPr>
              <w:rPr>
                <w:rFonts w:asciiTheme="minorHAnsi" w:hAnsiTheme="minorHAnsi" w:cstheme="minorHAnsi"/>
                <w:sz w:val="22"/>
                <w:szCs w:val="22"/>
                <w:rtl/>
              </w:rPr>
            </w:pPr>
            <w:r>
              <w:rPr>
                <w:rFonts w:asciiTheme="minorHAnsi" w:hAnsiTheme="minorHAnsi" w:cstheme="minorHAnsi" w:hint="cs"/>
                <w:sz w:val="22"/>
                <w:szCs w:val="22"/>
                <w:rtl/>
              </w:rPr>
              <w:t xml:space="preserve">- </w:t>
            </w:r>
            <w:r w:rsidRPr="00064674">
              <w:rPr>
                <w:rFonts w:asciiTheme="minorHAnsi" w:hAnsiTheme="minorHAnsi" w:cs="Calibri"/>
                <w:sz w:val="22"/>
                <w:szCs w:val="22"/>
                <w:rtl/>
              </w:rPr>
              <w:t>تجربة استهلاليّة: قياس قوّة التنافر الكهربائية بين شحنتين عمليًّا</w:t>
            </w:r>
          </w:p>
          <w:p w:rsidR="00E3255B" w:rsidRDefault="00E3255B" w:rsidP="00254A78">
            <w:pPr>
              <w:rPr>
                <w:rFonts w:asciiTheme="minorHAnsi" w:hAnsiTheme="minorHAnsi" w:cstheme="minorHAnsi"/>
                <w:sz w:val="22"/>
                <w:szCs w:val="22"/>
                <w:rtl/>
              </w:rPr>
            </w:pPr>
          </w:p>
          <w:p w:rsidR="00E3255B" w:rsidRPr="00064674" w:rsidRDefault="00E3255B" w:rsidP="00254A78">
            <w:pPr>
              <w:rPr>
                <w:rFonts w:asciiTheme="minorHAnsi" w:hAnsiTheme="minorHAnsi" w:cstheme="minorHAnsi"/>
                <w:sz w:val="22"/>
                <w:szCs w:val="22"/>
                <w:rtl/>
              </w:rPr>
            </w:pPr>
            <w:r>
              <w:rPr>
                <w:rFonts w:asciiTheme="minorHAnsi" w:hAnsiTheme="minorHAnsi" w:cstheme="minorHAnsi" w:hint="cs"/>
                <w:sz w:val="22"/>
                <w:szCs w:val="22"/>
                <w:rtl/>
              </w:rPr>
              <w:t xml:space="preserve">- </w:t>
            </w:r>
            <w:r w:rsidRPr="00064674">
              <w:rPr>
                <w:rFonts w:asciiTheme="minorHAnsi" w:hAnsiTheme="minorHAnsi" w:cs="Calibri"/>
                <w:sz w:val="22"/>
                <w:szCs w:val="22"/>
                <w:rtl/>
              </w:rPr>
              <w:t xml:space="preserve">التجربة: استقصاء العلاقة بين القوّة الكهربائيّة والبُعد بين الشحنتين في قانون كولوم. </w:t>
            </w:r>
          </w:p>
          <w:p w:rsidR="00E3255B" w:rsidRDefault="00E3255B" w:rsidP="00254A78">
            <w:pPr>
              <w:rPr>
                <w:rFonts w:asciiTheme="minorHAnsi" w:hAnsiTheme="minorHAnsi" w:cstheme="minorHAnsi"/>
                <w:sz w:val="22"/>
                <w:szCs w:val="22"/>
                <w:rtl/>
              </w:rPr>
            </w:pPr>
          </w:p>
          <w:p w:rsidR="00E3255B" w:rsidRPr="00064674" w:rsidRDefault="00E3255B" w:rsidP="00254A78">
            <w:pPr>
              <w:rPr>
                <w:rFonts w:asciiTheme="minorHAnsi" w:hAnsiTheme="minorHAnsi" w:cstheme="minorHAnsi"/>
                <w:sz w:val="22"/>
                <w:szCs w:val="22"/>
                <w:rtl/>
              </w:rPr>
            </w:pPr>
            <w:r>
              <w:rPr>
                <w:rFonts w:asciiTheme="minorHAnsi" w:hAnsiTheme="minorHAnsi" w:cstheme="minorHAnsi" w:hint="cs"/>
                <w:sz w:val="22"/>
                <w:szCs w:val="22"/>
                <w:rtl/>
              </w:rPr>
              <w:t xml:space="preserve">- </w:t>
            </w:r>
            <w:r w:rsidRPr="00064674">
              <w:rPr>
                <w:rFonts w:asciiTheme="minorHAnsi" w:hAnsiTheme="minorHAnsi" w:cs="Calibri"/>
                <w:sz w:val="22"/>
                <w:szCs w:val="22"/>
                <w:rtl/>
              </w:rPr>
              <w:t>التجربة : استنتاج العلاقة بين الجهد الكهربائي بالقرب من شحنة موجبة والبعد عنها</w:t>
            </w:r>
          </w:p>
          <w:p w:rsidR="00E3255B" w:rsidRDefault="00E3255B" w:rsidP="00254A78">
            <w:pPr>
              <w:rPr>
                <w:rFonts w:asciiTheme="minorHAnsi" w:hAnsiTheme="minorHAnsi" w:cstheme="minorHAnsi"/>
                <w:sz w:val="22"/>
                <w:szCs w:val="22"/>
                <w:rtl/>
              </w:rPr>
            </w:pPr>
          </w:p>
          <w:p w:rsidR="00E3255B" w:rsidRPr="00064674" w:rsidRDefault="00E3255B" w:rsidP="00254A78">
            <w:pPr>
              <w:rPr>
                <w:rFonts w:asciiTheme="minorHAnsi" w:hAnsiTheme="minorHAnsi" w:cstheme="minorHAnsi"/>
                <w:sz w:val="22"/>
                <w:szCs w:val="22"/>
                <w:rtl/>
              </w:rPr>
            </w:pPr>
            <w:r>
              <w:rPr>
                <w:rFonts w:asciiTheme="minorHAnsi" w:hAnsiTheme="minorHAnsi" w:cstheme="minorHAnsi" w:hint="cs"/>
                <w:sz w:val="22"/>
                <w:szCs w:val="22"/>
                <w:rtl/>
              </w:rPr>
              <w:t xml:space="preserve">- </w:t>
            </w:r>
            <w:r w:rsidRPr="00064674">
              <w:rPr>
                <w:rFonts w:asciiTheme="minorHAnsi" w:hAnsiTheme="minorHAnsi" w:cs="Calibri"/>
                <w:sz w:val="22"/>
                <w:szCs w:val="22"/>
                <w:rtl/>
              </w:rPr>
              <w:t>المفاهيم الواردة خلال الوحدة</w:t>
            </w:r>
          </w:p>
          <w:p w:rsidR="00E3255B" w:rsidRDefault="00E3255B" w:rsidP="00254A78">
            <w:pPr>
              <w:rPr>
                <w:rFonts w:asciiTheme="minorHAnsi" w:hAnsiTheme="minorHAnsi" w:cstheme="minorHAnsi"/>
                <w:sz w:val="22"/>
                <w:szCs w:val="22"/>
                <w:rtl/>
              </w:rPr>
            </w:pPr>
          </w:p>
          <w:p w:rsidR="00E3255B" w:rsidRPr="00D01347" w:rsidRDefault="00E3255B" w:rsidP="00254A78">
            <w:pPr>
              <w:rPr>
                <w:rFonts w:asciiTheme="minorHAnsi" w:hAnsiTheme="minorHAnsi" w:cstheme="minorHAnsi"/>
                <w:sz w:val="22"/>
                <w:szCs w:val="22"/>
                <w:rtl/>
              </w:rPr>
            </w:pPr>
            <w:r>
              <w:rPr>
                <w:rFonts w:asciiTheme="minorHAnsi" w:hAnsiTheme="minorHAnsi" w:cstheme="minorHAnsi" w:hint="cs"/>
                <w:sz w:val="22"/>
                <w:szCs w:val="22"/>
                <w:rtl/>
              </w:rPr>
              <w:t xml:space="preserve">- </w:t>
            </w:r>
            <w:r w:rsidRPr="00064674">
              <w:rPr>
                <w:rFonts w:asciiTheme="minorHAnsi" w:hAnsiTheme="minorHAnsi" w:cs="Calibri"/>
                <w:sz w:val="22"/>
                <w:szCs w:val="22"/>
                <w:rtl/>
              </w:rPr>
              <w:t>اسئلة التفكير</w:t>
            </w:r>
          </w:p>
        </w:tc>
      </w:tr>
    </w:tbl>
    <w:p w:rsidR="00E3255B" w:rsidRDefault="00E3255B" w:rsidP="00647808">
      <w:pPr>
        <w:rPr>
          <w:rFonts w:asciiTheme="minorHAnsi" w:hAnsiTheme="minorHAnsi" w:cstheme="minorHAnsi"/>
          <w:b/>
          <w:bCs/>
          <w:sz w:val="36"/>
          <w:szCs w:val="36"/>
          <w:rtl/>
        </w:rPr>
      </w:pPr>
      <w:bookmarkStart w:id="0" w:name="_GoBack"/>
      <w:bookmarkEnd w:id="0"/>
    </w:p>
    <w:p w:rsidR="00712DEB" w:rsidRPr="007D2426" w:rsidRDefault="00712DEB" w:rsidP="00712DEB">
      <w:pPr>
        <w:jc w:val="center"/>
        <w:rPr>
          <w:rFonts w:asciiTheme="minorHAnsi" w:hAnsiTheme="minorHAnsi" w:cstheme="minorHAnsi"/>
          <w:b/>
          <w:bCs/>
          <w:sz w:val="36"/>
          <w:szCs w:val="36"/>
          <w:rtl/>
        </w:rPr>
      </w:pPr>
      <w:r w:rsidRPr="007D2426">
        <w:rPr>
          <w:rFonts w:asciiTheme="minorHAnsi" w:hAnsiTheme="minorHAnsi" w:cstheme="minorHAnsi"/>
          <w:b/>
          <w:bCs/>
          <w:sz w:val="36"/>
          <w:szCs w:val="36"/>
          <w:rtl/>
        </w:rPr>
        <w:lastRenderedPageBreak/>
        <w:t>الخطة الفصليـــة</w:t>
      </w:r>
    </w:p>
    <w:p w:rsidR="00712DEB" w:rsidRPr="007D2426" w:rsidRDefault="00712DEB" w:rsidP="00712DEB">
      <w:pPr>
        <w:rPr>
          <w:rFonts w:asciiTheme="minorHAnsi" w:hAnsiTheme="minorHAnsi" w:cstheme="minorHAnsi"/>
          <w:b/>
          <w:bCs/>
          <w:sz w:val="36"/>
          <w:szCs w:val="36"/>
          <w:rtl/>
        </w:rPr>
      </w:pPr>
      <w:r w:rsidRPr="007D2426">
        <w:rPr>
          <w:rFonts w:asciiTheme="minorHAnsi" w:hAnsiTheme="minorHAnsi" w:cstheme="minorHAnsi"/>
          <w:b/>
          <w:bCs/>
          <w:rtl/>
        </w:rPr>
        <w:t>المبحث : الفيزياء                                                                                                                                                      الصف: ال</w:t>
      </w:r>
      <w:r w:rsidR="00E158CB">
        <w:rPr>
          <w:rFonts w:asciiTheme="minorHAnsi" w:hAnsiTheme="minorHAnsi" w:cstheme="minorHAnsi" w:hint="cs"/>
          <w:b/>
          <w:bCs/>
          <w:rtl/>
        </w:rPr>
        <w:t>حادي</w:t>
      </w:r>
      <w:r w:rsidRPr="007D2426">
        <w:rPr>
          <w:rFonts w:asciiTheme="minorHAnsi" w:hAnsiTheme="minorHAnsi" w:cstheme="minorHAnsi"/>
          <w:b/>
          <w:bCs/>
          <w:rtl/>
        </w:rPr>
        <w:t xml:space="preserve"> عشر</w:t>
      </w:r>
      <w:r w:rsidR="003E0FFF">
        <w:rPr>
          <w:rFonts w:asciiTheme="minorHAnsi" w:hAnsiTheme="minorHAnsi" w:cstheme="minorHAnsi" w:hint="cs"/>
          <w:b/>
          <w:bCs/>
          <w:rtl/>
        </w:rPr>
        <w:t xml:space="preserve"> الأكاديمي</w:t>
      </w:r>
    </w:p>
    <w:p w:rsidR="00E03FE1" w:rsidRDefault="00712DEB" w:rsidP="00712DEB">
      <w:pPr>
        <w:rPr>
          <w:rFonts w:asciiTheme="minorHAnsi" w:hAnsiTheme="minorHAnsi" w:cstheme="minorHAnsi"/>
          <w:b/>
          <w:bCs/>
          <w:rtl/>
        </w:rPr>
      </w:pPr>
      <w:bookmarkStart w:id="1" w:name="_Hlk188200750"/>
      <w:r w:rsidRPr="007D2426">
        <w:rPr>
          <w:rFonts w:asciiTheme="minorHAnsi" w:hAnsiTheme="minorHAnsi" w:cstheme="minorHAnsi"/>
          <w:b/>
          <w:bCs/>
          <w:rtl/>
        </w:rPr>
        <w:t>عنوان الوحدة: وحدة (</w:t>
      </w:r>
      <w:r w:rsidR="003E0FFF">
        <w:rPr>
          <w:rFonts w:asciiTheme="minorHAnsi" w:hAnsiTheme="minorHAnsi" w:cstheme="minorHAnsi" w:hint="cs"/>
          <w:b/>
          <w:bCs/>
          <w:rtl/>
        </w:rPr>
        <w:t>4</w:t>
      </w:r>
      <w:r w:rsidRPr="007D2426">
        <w:rPr>
          <w:rFonts w:asciiTheme="minorHAnsi" w:hAnsiTheme="minorHAnsi" w:cstheme="minorHAnsi"/>
          <w:b/>
          <w:bCs/>
          <w:rtl/>
        </w:rPr>
        <w:t xml:space="preserve">)/ </w:t>
      </w:r>
      <w:r>
        <w:rPr>
          <w:rFonts w:asciiTheme="minorHAnsi" w:hAnsiTheme="minorHAnsi" w:cstheme="minorHAnsi" w:hint="cs"/>
          <w:b/>
          <w:bCs/>
          <w:rtl/>
        </w:rPr>
        <w:t>ال</w:t>
      </w:r>
      <w:r w:rsidR="00E158CB">
        <w:rPr>
          <w:rFonts w:asciiTheme="minorHAnsi" w:hAnsiTheme="minorHAnsi" w:cstheme="minorHAnsi" w:hint="cs"/>
          <w:b/>
          <w:bCs/>
          <w:rtl/>
        </w:rPr>
        <w:t xml:space="preserve">حركة </w:t>
      </w:r>
      <w:r w:rsidR="003E0FFF">
        <w:rPr>
          <w:rFonts w:asciiTheme="minorHAnsi" w:hAnsiTheme="minorHAnsi" w:cstheme="minorHAnsi" w:hint="cs"/>
          <w:b/>
          <w:bCs/>
          <w:rtl/>
        </w:rPr>
        <w:t>التذبذبي</w:t>
      </w:r>
      <w:r w:rsidR="00E158CB">
        <w:rPr>
          <w:rFonts w:asciiTheme="minorHAnsi" w:hAnsiTheme="minorHAnsi" w:cstheme="minorHAnsi" w:hint="cs"/>
          <w:b/>
          <w:bCs/>
          <w:rtl/>
        </w:rPr>
        <w:t>ة</w:t>
      </w:r>
      <w:r w:rsidR="003E0FFF">
        <w:rPr>
          <w:rFonts w:asciiTheme="minorHAnsi" w:hAnsiTheme="minorHAnsi" w:cstheme="minorHAnsi" w:hint="cs"/>
          <w:b/>
          <w:bCs/>
          <w:rtl/>
        </w:rPr>
        <w:t>والحركة الموجية</w:t>
      </w:r>
      <w:r w:rsidRPr="007D2426">
        <w:rPr>
          <w:rFonts w:asciiTheme="minorHAnsi" w:hAnsiTheme="minorHAnsi" w:cstheme="minorHAnsi"/>
          <w:b/>
          <w:bCs/>
          <w:rtl/>
        </w:rPr>
        <w:t xml:space="preserve">   عدد الدروس :</w:t>
      </w:r>
      <w:r w:rsidR="003E0FFF" w:rsidRPr="003E0FFF">
        <w:rPr>
          <w:rFonts w:asciiTheme="minorHAnsi" w:hAnsiTheme="minorHAnsi" w:cstheme="minorHAnsi" w:hint="cs"/>
          <w:b/>
          <w:bCs/>
          <w:rtl/>
        </w:rPr>
        <w:t>3</w:t>
      </w:r>
      <w:r w:rsidRPr="007D2426">
        <w:rPr>
          <w:rFonts w:asciiTheme="minorHAnsi" w:hAnsiTheme="minorHAnsi" w:cstheme="minorHAnsi"/>
          <w:b/>
          <w:bCs/>
          <w:rtl/>
        </w:rPr>
        <w:t xml:space="preserve">الصفحات : </w:t>
      </w:r>
      <w:r w:rsidR="00B208F2">
        <w:rPr>
          <w:rFonts w:asciiTheme="minorHAnsi" w:hAnsiTheme="minorHAnsi" w:cstheme="minorHAnsi" w:hint="cs"/>
          <w:b/>
          <w:bCs/>
          <w:rtl/>
        </w:rPr>
        <w:t>53</w:t>
      </w:r>
      <w:bookmarkEnd w:id="1"/>
      <w:r w:rsidRPr="007D2426">
        <w:rPr>
          <w:rFonts w:asciiTheme="minorHAnsi" w:hAnsiTheme="minorHAnsi" w:cstheme="minorHAnsi"/>
          <w:b/>
          <w:bCs/>
          <w:rtl/>
        </w:rPr>
        <w:t>عدد الحصص :   1</w:t>
      </w:r>
      <w:r w:rsidR="00C67918">
        <w:rPr>
          <w:rFonts w:asciiTheme="minorHAnsi" w:hAnsiTheme="minorHAnsi" w:cstheme="minorHAnsi" w:hint="cs"/>
          <w:b/>
          <w:bCs/>
          <w:rtl/>
        </w:rPr>
        <w:t>8</w:t>
      </w:r>
      <w:r w:rsidRPr="007D2426">
        <w:rPr>
          <w:rFonts w:asciiTheme="minorHAnsi" w:hAnsiTheme="minorHAnsi" w:cstheme="minorHAnsi"/>
          <w:b/>
          <w:bCs/>
          <w:rtl/>
        </w:rPr>
        <w:t xml:space="preserve">      التاريخ:  </w:t>
      </w:r>
      <w:r w:rsidR="00B44484">
        <w:rPr>
          <w:rFonts w:asciiTheme="minorHAnsi" w:hAnsiTheme="minorHAnsi" w:cstheme="minorHAnsi" w:hint="cs"/>
          <w:b/>
          <w:bCs/>
          <w:rtl/>
        </w:rPr>
        <w:t>10</w:t>
      </w:r>
      <w:r w:rsidRPr="007D2426">
        <w:rPr>
          <w:rFonts w:asciiTheme="minorHAnsi" w:hAnsiTheme="minorHAnsi" w:cstheme="minorHAnsi"/>
          <w:b/>
          <w:bCs/>
          <w:rtl/>
        </w:rPr>
        <w:t>/</w:t>
      </w:r>
      <w:r>
        <w:rPr>
          <w:rFonts w:asciiTheme="minorHAnsi" w:hAnsiTheme="minorHAnsi" w:cstheme="minorHAnsi" w:hint="cs"/>
          <w:b/>
          <w:bCs/>
          <w:rtl/>
        </w:rPr>
        <w:t>3</w:t>
      </w:r>
      <w:r w:rsidR="00A74C70">
        <w:rPr>
          <w:rFonts w:asciiTheme="minorHAnsi" w:hAnsiTheme="minorHAnsi" w:cstheme="minorHAnsi" w:hint="cs"/>
          <w:b/>
          <w:bCs/>
          <w:rtl/>
        </w:rPr>
        <w:t xml:space="preserve"> --- </w:t>
      </w:r>
      <w:r w:rsidR="003E0FFF">
        <w:rPr>
          <w:rFonts w:asciiTheme="minorHAnsi" w:hAnsiTheme="minorHAnsi" w:cstheme="minorHAnsi" w:hint="cs"/>
          <w:b/>
          <w:bCs/>
          <w:rtl/>
        </w:rPr>
        <w:t>27</w:t>
      </w:r>
      <w:r w:rsidRPr="007D2426">
        <w:rPr>
          <w:rFonts w:asciiTheme="minorHAnsi" w:hAnsiTheme="minorHAnsi" w:cstheme="minorHAnsi"/>
          <w:b/>
          <w:bCs/>
          <w:rtl/>
        </w:rPr>
        <w:t>/</w:t>
      </w:r>
      <w:r w:rsidR="003E0FFF">
        <w:rPr>
          <w:rFonts w:asciiTheme="minorHAnsi" w:hAnsiTheme="minorHAnsi" w:cstheme="minorHAnsi" w:hint="cs"/>
          <w:b/>
          <w:bCs/>
          <w:rtl/>
        </w:rPr>
        <w:t>5</w:t>
      </w:r>
    </w:p>
    <w:tbl>
      <w:tblPr>
        <w:bidiVisual/>
        <w:tblW w:w="15285" w:type="dxa"/>
        <w:tblInd w:w="-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5654"/>
        <w:gridCol w:w="2126"/>
        <w:gridCol w:w="2293"/>
        <w:gridCol w:w="1350"/>
        <w:gridCol w:w="990"/>
        <w:gridCol w:w="1620"/>
        <w:gridCol w:w="1252"/>
      </w:tblGrid>
      <w:tr w:rsidR="00712DEB" w:rsidRPr="007854FE" w:rsidTr="007D6BDA">
        <w:trPr>
          <w:trHeight w:val="485"/>
        </w:trPr>
        <w:tc>
          <w:tcPr>
            <w:tcW w:w="5654" w:type="dxa"/>
            <w:vMerge w:val="restart"/>
            <w:tcBorders>
              <w:top w:val="double" w:sz="4" w:space="0" w:color="auto"/>
              <w:bottom w:val="single" w:sz="4" w:space="0" w:color="auto"/>
            </w:tcBorders>
            <w:shd w:val="clear" w:color="auto" w:fill="auto"/>
            <w:vAlign w:val="center"/>
          </w:tcPr>
          <w:p w:rsidR="00712DEB" w:rsidRPr="007D2426" w:rsidRDefault="00712DEB" w:rsidP="00231141">
            <w:pPr>
              <w:jc w:val="center"/>
              <w:rPr>
                <w:rFonts w:asciiTheme="majorHAnsi" w:hAnsiTheme="majorHAnsi" w:cstheme="majorHAnsi"/>
                <w:b/>
                <w:bCs/>
                <w:rtl/>
              </w:rPr>
            </w:pPr>
            <w:r w:rsidRPr="007D2426">
              <w:rPr>
                <w:rFonts w:asciiTheme="majorHAnsi" w:hAnsiTheme="majorHAnsi" w:cstheme="majorHAnsi"/>
                <w:b/>
                <w:bCs/>
                <w:rtl/>
              </w:rPr>
              <w:t>النتاجات العامة</w:t>
            </w:r>
          </w:p>
        </w:tc>
        <w:tc>
          <w:tcPr>
            <w:tcW w:w="2126" w:type="dxa"/>
            <w:vMerge w:val="restart"/>
            <w:tcBorders>
              <w:top w:val="double" w:sz="4" w:space="0" w:color="auto"/>
              <w:bottom w:val="single" w:sz="4" w:space="0" w:color="auto"/>
            </w:tcBorders>
            <w:shd w:val="clear" w:color="auto" w:fill="auto"/>
            <w:vAlign w:val="center"/>
          </w:tcPr>
          <w:p w:rsidR="00712DEB" w:rsidRPr="007D2426" w:rsidRDefault="00712DEB" w:rsidP="00231141">
            <w:pPr>
              <w:jc w:val="center"/>
              <w:rPr>
                <w:rFonts w:asciiTheme="majorHAnsi" w:hAnsiTheme="majorHAnsi" w:cstheme="majorHAnsi"/>
                <w:b/>
                <w:bCs/>
                <w:rtl/>
              </w:rPr>
            </w:pPr>
            <w:r w:rsidRPr="007D2426">
              <w:rPr>
                <w:rFonts w:asciiTheme="majorHAnsi" w:hAnsiTheme="majorHAnsi" w:cstheme="majorHAnsi"/>
                <w:b/>
                <w:bCs/>
                <w:rtl/>
              </w:rPr>
              <w:t>المواد والتجهيزات  (مصادر التعلم )</w:t>
            </w:r>
          </w:p>
        </w:tc>
        <w:tc>
          <w:tcPr>
            <w:tcW w:w="2293" w:type="dxa"/>
            <w:vMerge w:val="restart"/>
            <w:tcBorders>
              <w:top w:val="double" w:sz="4" w:space="0" w:color="auto"/>
              <w:bottom w:val="single" w:sz="4" w:space="0" w:color="auto"/>
            </w:tcBorders>
            <w:shd w:val="clear" w:color="auto" w:fill="auto"/>
            <w:vAlign w:val="center"/>
          </w:tcPr>
          <w:p w:rsidR="00712DEB" w:rsidRPr="007D2426" w:rsidRDefault="00712DEB" w:rsidP="00231141">
            <w:pPr>
              <w:jc w:val="center"/>
              <w:rPr>
                <w:rFonts w:asciiTheme="majorHAnsi" w:hAnsiTheme="majorHAnsi" w:cstheme="majorHAnsi"/>
                <w:b/>
                <w:bCs/>
                <w:rtl/>
              </w:rPr>
            </w:pPr>
            <w:r w:rsidRPr="007D2426">
              <w:rPr>
                <w:rFonts w:asciiTheme="majorHAnsi" w:hAnsiTheme="majorHAnsi" w:cstheme="majorHAnsi"/>
                <w:b/>
                <w:bCs/>
                <w:rtl/>
              </w:rPr>
              <w:t>استراتيجيات التدريس</w:t>
            </w:r>
          </w:p>
        </w:tc>
        <w:tc>
          <w:tcPr>
            <w:tcW w:w="2340" w:type="dxa"/>
            <w:gridSpan w:val="2"/>
            <w:tcBorders>
              <w:top w:val="double" w:sz="4" w:space="0" w:color="auto"/>
              <w:bottom w:val="single" w:sz="4" w:space="0" w:color="auto"/>
            </w:tcBorders>
            <w:shd w:val="clear" w:color="auto" w:fill="auto"/>
            <w:vAlign w:val="center"/>
          </w:tcPr>
          <w:p w:rsidR="00712DEB" w:rsidRPr="007D2426" w:rsidRDefault="00712DEB" w:rsidP="00231141">
            <w:pPr>
              <w:jc w:val="center"/>
              <w:rPr>
                <w:rFonts w:asciiTheme="majorHAnsi" w:hAnsiTheme="majorHAnsi" w:cstheme="majorHAnsi"/>
                <w:b/>
                <w:bCs/>
                <w:rtl/>
              </w:rPr>
            </w:pPr>
            <w:r w:rsidRPr="007D2426">
              <w:rPr>
                <w:rFonts w:asciiTheme="majorHAnsi" w:hAnsiTheme="majorHAnsi" w:cstheme="majorHAnsi"/>
                <w:b/>
                <w:bCs/>
                <w:rtl/>
              </w:rPr>
              <w:t>التقويــــم</w:t>
            </w:r>
          </w:p>
        </w:tc>
        <w:tc>
          <w:tcPr>
            <w:tcW w:w="1620" w:type="dxa"/>
            <w:vMerge w:val="restart"/>
            <w:tcBorders>
              <w:top w:val="double" w:sz="4" w:space="0" w:color="auto"/>
              <w:bottom w:val="single" w:sz="4" w:space="0" w:color="auto"/>
            </w:tcBorders>
            <w:shd w:val="clear" w:color="auto" w:fill="auto"/>
            <w:vAlign w:val="center"/>
          </w:tcPr>
          <w:p w:rsidR="00712DEB" w:rsidRPr="007D2426" w:rsidRDefault="00712DEB" w:rsidP="00231141">
            <w:pPr>
              <w:jc w:val="center"/>
              <w:rPr>
                <w:rFonts w:asciiTheme="majorHAnsi" w:hAnsiTheme="majorHAnsi" w:cstheme="majorHAnsi"/>
                <w:b/>
                <w:bCs/>
                <w:rtl/>
              </w:rPr>
            </w:pPr>
            <w:r w:rsidRPr="007D2426">
              <w:rPr>
                <w:rFonts w:asciiTheme="majorHAnsi" w:hAnsiTheme="majorHAnsi" w:cstheme="majorHAnsi"/>
                <w:b/>
                <w:bCs/>
                <w:rtl/>
              </w:rPr>
              <w:t>أنشطة مرافقة</w:t>
            </w:r>
          </w:p>
        </w:tc>
        <w:tc>
          <w:tcPr>
            <w:tcW w:w="1252" w:type="dxa"/>
            <w:vMerge w:val="restart"/>
            <w:tcBorders>
              <w:top w:val="double" w:sz="4" w:space="0" w:color="auto"/>
              <w:bottom w:val="single" w:sz="4" w:space="0" w:color="auto"/>
            </w:tcBorders>
            <w:shd w:val="clear" w:color="auto" w:fill="auto"/>
            <w:vAlign w:val="center"/>
          </w:tcPr>
          <w:p w:rsidR="00712DEB" w:rsidRPr="007D2426" w:rsidRDefault="00712DEB" w:rsidP="00231141">
            <w:pPr>
              <w:jc w:val="center"/>
              <w:rPr>
                <w:rFonts w:asciiTheme="majorHAnsi" w:hAnsiTheme="majorHAnsi" w:cstheme="majorHAnsi"/>
                <w:b/>
                <w:bCs/>
                <w:rtl/>
              </w:rPr>
            </w:pPr>
            <w:r w:rsidRPr="007D2426">
              <w:rPr>
                <w:rFonts w:asciiTheme="majorHAnsi" w:hAnsiTheme="majorHAnsi" w:cstheme="majorHAnsi"/>
                <w:b/>
                <w:bCs/>
                <w:rtl/>
              </w:rPr>
              <w:t>التأمل الذاتي حول الوحدة</w:t>
            </w:r>
          </w:p>
        </w:tc>
      </w:tr>
      <w:tr w:rsidR="00712DEB" w:rsidRPr="007854FE" w:rsidTr="007D6BDA">
        <w:trPr>
          <w:trHeight w:val="260"/>
        </w:trPr>
        <w:tc>
          <w:tcPr>
            <w:tcW w:w="5654" w:type="dxa"/>
            <w:vMerge/>
            <w:tcBorders>
              <w:top w:val="single" w:sz="4" w:space="0" w:color="auto"/>
              <w:bottom w:val="double" w:sz="4" w:space="0" w:color="auto"/>
            </w:tcBorders>
            <w:shd w:val="clear" w:color="auto" w:fill="auto"/>
          </w:tcPr>
          <w:p w:rsidR="00712DEB" w:rsidRPr="007854FE" w:rsidRDefault="00712DEB" w:rsidP="00231141">
            <w:pPr>
              <w:jc w:val="lowKashida"/>
              <w:rPr>
                <w:rFonts w:cs="Traditional Arabic"/>
                <w:b/>
                <w:bCs/>
                <w:sz w:val="20"/>
                <w:szCs w:val="20"/>
                <w:rtl/>
              </w:rPr>
            </w:pPr>
          </w:p>
        </w:tc>
        <w:tc>
          <w:tcPr>
            <w:tcW w:w="2126" w:type="dxa"/>
            <w:vMerge/>
            <w:tcBorders>
              <w:top w:val="single" w:sz="4" w:space="0" w:color="auto"/>
              <w:bottom w:val="double" w:sz="4" w:space="0" w:color="auto"/>
            </w:tcBorders>
            <w:shd w:val="clear" w:color="auto" w:fill="auto"/>
          </w:tcPr>
          <w:p w:rsidR="00712DEB" w:rsidRPr="007854FE" w:rsidRDefault="00712DEB" w:rsidP="00231141">
            <w:pPr>
              <w:jc w:val="lowKashida"/>
              <w:rPr>
                <w:rFonts w:cs="Traditional Arabic"/>
                <w:b/>
                <w:bCs/>
                <w:rtl/>
              </w:rPr>
            </w:pPr>
          </w:p>
        </w:tc>
        <w:tc>
          <w:tcPr>
            <w:tcW w:w="2293" w:type="dxa"/>
            <w:vMerge/>
            <w:tcBorders>
              <w:top w:val="single" w:sz="4" w:space="0" w:color="auto"/>
              <w:bottom w:val="double" w:sz="4" w:space="0" w:color="auto"/>
            </w:tcBorders>
            <w:shd w:val="clear" w:color="auto" w:fill="auto"/>
          </w:tcPr>
          <w:p w:rsidR="00712DEB" w:rsidRPr="007854FE" w:rsidRDefault="00712DEB" w:rsidP="00231141">
            <w:pPr>
              <w:jc w:val="lowKashida"/>
              <w:rPr>
                <w:rFonts w:cs="Traditional Arabic"/>
                <w:b/>
                <w:bCs/>
                <w:rtl/>
              </w:rPr>
            </w:pPr>
          </w:p>
        </w:tc>
        <w:tc>
          <w:tcPr>
            <w:tcW w:w="1350" w:type="dxa"/>
            <w:tcBorders>
              <w:top w:val="single" w:sz="4" w:space="0" w:color="auto"/>
              <w:bottom w:val="double" w:sz="4" w:space="0" w:color="auto"/>
            </w:tcBorders>
            <w:shd w:val="clear" w:color="auto" w:fill="auto"/>
            <w:vAlign w:val="center"/>
          </w:tcPr>
          <w:p w:rsidR="00712DEB" w:rsidRPr="007D2426" w:rsidRDefault="00712DEB" w:rsidP="00231141">
            <w:pPr>
              <w:jc w:val="center"/>
              <w:rPr>
                <w:rFonts w:asciiTheme="minorHAnsi" w:hAnsiTheme="minorHAnsi" w:cstheme="minorHAnsi"/>
                <w:b/>
                <w:bCs/>
                <w:sz w:val="22"/>
                <w:szCs w:val="22"/>
                <w:rtl/>
              </w:rPr>
            </w:pPr>
            <w:r w:rsidRPr="007D2426">
              <w:rPr>
                <w:rFonts w:asciiTheme="minorHAnsi" w:hAnsiTheme="minorHAnsi" w:cstheme="minorHAnsi"/>
                <w:b/>
                <w:bCs/>
                <w:sz w:val="22"/>
                <w:szCs w:val="22"/>
                <w:rtl/>
              </w:rPr>
              <w:t>الاستراتيجيات</w:t>
            </w:r>
          </w:p>
        </w:tc>
        <w:tc>
          <w:tcPr>
            <w:tcW w:w="990" w:type="dxa"/>
            <w:tcBorders>
              <w:top w:val="single" w:sz="4" w:space="0" w:color="auto"/>
              <w:bottom w:val="double" w:sz="4" w:space="0" w:color="auto"/>
            </w:tcBorders>
            <w:shd w:val="clear" w:color="auto" w:fill="auto"/>
            <w:vAlign w:val="center"/>
          </w:tcPr>
          <w:p w:rsidR="00712DEB" w:rsidRPr="007D2426" w:rsidRDefault="00712DEB" w:rsidP="00231141">
            <w:pPr>
              <w:jc w:val="center"/>
              <w:rPr>
                <w:rFonts w:asciiTheme="minorHAnsi" w:hAnsiTheme="minorHAnsi" w:cstheme="minorHAnsi"/>
                <w:b/>
                <w:bCs/>
                <w:sz w:val="22"/>
                <w:szCs w:val="22"/>
                <w:rtl/>
              </w:rPr>
            </w:pPr>
            <w:r w:rsidRPr="007D2426">
              <w:rPr>
                <w:rFonts w:asciiTheme="minorHAnsi" w:hAnsiTheme="minorHAnsi" w:cstheme="minorHAnsi"/>
                <w:b/>
                <w:bCs/>
                <w:sz w:val="22"/>
                <w:szCs w:val="22"/>
                <w:rtl/>
              </w:rPr>
              <w:t>الأدوات</w:t>
            </w:r>
          </w:p>
        </w:tc>
        <w:tc>
          <w:tcPr>
            <w:tcW w:w="1620" w:type="dxa"/>
            <w:vMerge/>
            <w:tcBorders>
              <w:top w:val="single" w:sz="4" w:space="0" w:color="auto"/>
              <w:bottom w:val="double" w:sz="4" w:space="0" w:color="auto"/>
            </w:tcBorders>
            <w:shd w:val="clear" w:color="auto" w:fill="auto"/>
          </w:tcPr>
          <w:p w:rsidR="00712DEB" w:rsidRPr="007854FE" w:rsidRDefault="00712DEB" w:rsidP="00231141">
            <w:pPr>
              <w:jc w:val="lowKashida"/>
              <w:rPr>
                <w:rFonts w:cs="Traditional Arabic"/>
                <w:b/>
                <w:bCs/>
                <w:rtl/>
              </w:rPr>
            </w:pPr>
          </w:p>
        </w:tc>
        <w:tc>
          <w:tcPr>
            <w:tcW w:w="1252" w:type="dxa"/>
            <w:vMerge/>
            <w:tcBorders>
              <w:top w:val="single" w:sz="4" w:space="0" w:color="auto"/>
              <w:bottom w:val="double" w:sz="4" w:space="0" w:color="auto"/>
            </w:tcBorders>
            <w:shd w:val="clear" w:color="auto" w:fill="auto"/>
          </w:tcPr>
          <w:p w:rsidR="00712DEB" w:rsidRPr="007854FE" w:rsidRDefault="00712DEB" w:rsidP="00231141">
            <w:pPr>
              <w:jc w:val="lowKashida"/>
              <w:rPr>
                <w:rFonts w:cs="Traditional Arabic"/>
                <w:b/>
                <w:bCs/>
                <w:rtl/>
              </w:rPr>
            </w:pPr>
          </w:p>
        </w:tc>
      </w:tr>
      <w:tr w:rsidR="00712DEB" w:rsidRPr="007854FE" w:rsidTr="007D6BDA">
        <w:trPr>
          <w:trHeight w:val="2006"/>
        </w:trPr>
        <w:tc>
          <w:tcPr>
            <w:tcW w:w="5654" w:type="dxa"/>
            <w:tcBorders>
              <w:top w:val="double" w:sz="4" w:space="0" w:color="auto"/>
            </w:tcBorders>
            <w:shd w:val="clear" w:color="auto" w:fill="auto"/>
          </w:tcPr>
          <w:p w:rsidR="0046144D" w:rsidRDefault="00712DEB" w:rsidP="0046144D">
            <w:pPr>
              <w:pStyle w:val="a5"/>
              <w:bidi/>
              <w:spacing w:before="0" w:beforeAutospacing="0" w:afterAutospacing="0" w:line="276" w:lineRule="auto"/>
              <w:rPr>
                <w:rFonts w:asciiTheme="minorHAnsi" w:hAnsiTheme="minorHAnsi" w:cstheme="minorHAnsi"/>
                <w:b/>
                <w:bCs/>
                <w:color w:val="000000"/>
                <w:sz w:val="22"/>
                <w:szCs w:val="22"/>
                <w:rtl/>
              </w:rPr>
            </w:pPr>
            <w:r w:rsidRPr="00D3541B">
              <w:rPr>
                <w:rFonts w:asciiTheme="minorHAnsi" w:hAnsiTheme="minorHAnsi" w:cstheme="minorHAnsi"/>
                <w:b/>
                <w:bCs/>
                <w:color w:val="000000"/>
                <w:sz w:val="22"/>
                <w:szCs w:val="22"/>
                <w:rtl/>
              </w:rPr>
              <w:t xml:space="preserve">يتوقع من الطالبة أن تكون قادرة على: </w:t>
            </w:r>
          </w:p>
          <w:p w:rsidR="0046144D" w:rsidRPr="0046144D" w:rsidRDefault="0046144D" w:rsidP="0046144D">
            <w:pPr>
              <w:pStyle w:val="a5"/>
              <w:bidi/>
              <w:spacing w:before="0" w:beforeAutospacing="0" w:afterAutospacing="0" w:line="276" w:lineRule="auto"/>
              <w:rPr>
                <w:rFonts w:asciiTheme="minorHAnsi" w:hAnsiTheme="minorHAnsi" w:cstheme="minorHAnsi"/>
                <w:color w:val="000000"/>
                <w:sz w:val="22"/>
                <w:szCs w:val="22"/>
                <w:rtl/>
              </w:rPr>
            </w:pPr>
            <w:r w:rsidRPr="0046144D">
              <w:rPr>
                <w:rFonts w:asciiTheme="minorHAnsi" w:hAnsiTheme="minorHAnsi" w:cstheme="minorHAnsi" w:hint="cs"/>
                <w:color w:val="000000"/>
                <w:sz w:val="22"/>
                <w:szCs w:val="22"/>
                <w:rtl/>
              </w:rPr>
              <w:t>- تص</w:t>
            </w:r>
            <w:r w:rsidRPr="0046144D">
              <w:rPr>
                <w:rFonts w:asciiTheme="minorHAnsi" w:hAnsiTheme="minorHAnsi" w:cs="Calibri"/>
                <w:color w:val="000000"/>
                <w:sz w:val="22"/>
                <w:szCs w:val="22"/>
                <w:rtl/>
              </w:rPr>
              <w:t>ف الحركة التوافقية البسي</w:t>
            </w:r>
            <w:r w:rsidR="002C5255">
              <w:rPr>
                <w:rFonts w:asciiTheme="minorHAnsi" w:hAnsiTheme="minorHAnsi" w:cs="Calibri" w:hint="cs"/>
                <w:color w:val="000000"/>
                <w:sz w:val="22"/>
                <w:szCs w:val="22"/>
                <w:rtl/>
              </w:rPr>
              <w:t>ط.</w:t>
            </w:r>
          </w:p>
          <w:p w:rsidR="0046144D" w:rsidRPr="0046144D" w:rsidRDefault="0046144D" w:rsidP="0046144D">
            <w:pPr>
              <w:pStyle w:val="a5"/>
              <w:bidi/>
              <w:spacing w:before="0" w:beforeAutospacing="0" w:afterAutospacing="0" w:line="276" w:lineRule="auto"/>
              <w:rPr>
                <w:rFonts w:asciiTheme="minorHAnsi" w:hAnsiTheme="minorHAnsi" w:cstheme="minorHAnsi"/>
                <w:color w:val="000000"/>
                <w:sz w:val="22"/>
                <w:szCs w:val="22"/>
                <w:rtl/>
              </w:rPr>
            </w:pPr>
            <w:r w:rsidRPr="0046144D">
              <w:rPr>
                <w:rFonts w:asciiTheme="minorHAnsi" w:hAnsiTheme="minorHAnsi" w:cstheme="minorHAnsi" w:hint="cs"/>
                <w:color w:val="000000"/>
                <w:sz w:val="22"/>
                <w:szCs w:val="22"/>
                <w:rtl/>
              </w:rPr>
              <w:t xml:space="preserve">- </w:t>
            </w:r>
            <w:r w:rsidRPr="0046144D">
              <w:rPr>
                <w:rFonts w:asciiTheme="minorHAnsi" w:hAnsiTheme="minorHAnsi" w:cs="Calibri"/>
                <w:color w:val="000000"/>
                <w:sz w:val="22"/>
                <w:szCs w:val="22"/>
                <w:rtl/>
              </w:rPr>
              <w:t>تعبر عن الحركة التوافقية البسيطة بمعادلة</w:t>
            </w:r>
            <w:r w:rsidR="002C5255">
              <w:rPr>
                <w:rFonts w:asciiTheme="minorHAnsi" w:hAnsiTheme="minorHAnsi" w:cs="Calibri" w:hint="cs"/>
                <w:color w:val="000000"/>
                <w:sz w:val="22"/>
                <w:szCs w:val="22"/>
                <w:rtl/>
              </w:rPr>
              <w:t>.</w:t>
            </w:r>
          </w:p>
          <w:p w:rsidR="0046144D" w:rsidRPr="0046144D" w:rsidRDefault="0046144D" w:rsidP="0046144D">
            <w:pPr>
              <w:pStyle w:val="a5"/>
              <w:bidi/>
              <w:spacing w:before="0" w:beforeAutospacing="0" w:afterAutospacing="0" w:line="276" w:lineRule="auto"/>
              <w:rPr>
                <w:rFonts w:asciiTheme="minorHAnsi" w:hAnsiTheme="minorHAnsi" w:cstheme="minorHAnsi"/>
                <w:color w:val="000000"/>
                <w:sz w:val="22"/>
                <w:szCs w:val="22"/>
                <w:rtl/>
                <w:lang w:bidi="ar-JO"/>
              </w:rPr>
            </w:pPr>
            <w:r w:rsidRPr="0046144D">
              <w:rPr>
                <w:rFonts w:asciiTheme="minorHAnsi" w:hAnsiTheme="minorHAnsi" w:cstheme="minorHAnsi" w:hint="cs"/>
                <w:color w:val="000000"/>
                <w:sz w:val="22"/>
                <w:szCs w:val="22"/>
                <w:rtl/>
              </w:rPr>
              <w:t xml:space="preserve">- </w:t>
            </w:r>
            <w:r w:rsidR="008D05AD">
              <w:rPr>
                <w:rFonts w:asciiTheme="minorHAnsi" w:hAnsiTheme="minorHAnsi" w:cs="Calibri" w:hint="cs"/>
                <w:color w:val="000000"/>
                <w:sz w:val="22"/>
                <w:szCs w:val="22"/>
                <w:rtl/>
                <w:lang w:bidi="ar-JO"/>
              </w:rPr>
              <w:t xml:space="preserve">تصف </w:t>
            </w:r>
            <w:r w:rsidR="002C5255">
              <w:rPr>
                <w:rFonts w:asciiTheme="minorHAnsi" w:hAnsiTheme="minorHAnsi" w:cs="Calibri" w:hint="cs"/>
                <w:color w:val="000000"/>
                <w:sz w:val="22"/>
                <w:szCs w:val="22"/>
                <w:rtl/>
                <w:lang w:bidi="ar-JO"/>
              </w:rPr>
              <w:t>حركة بندول بسيط.</w:t>
            </w:r>
          </w:p>
          <w:p w:rsidR="0046144D" w:rsidRPr="0046144D" w:rsidRDefault="0046144D" w:rsidP="0046144D">
            <w:pPr>
              <w:pStyle w:val="a5"/>
              <w:bidi/>
              <w:spacing w:before="0" w:beforeAutospacing="0" w:afterAutospacing="0" w:line="276" w:lineRule="auto"/>
              <w:rPr>
                <w:rFonts w:asciiTheme="minorHAnsi" w:hAnsiTheme="minorHAnsi" w:cstheme="minorHAnsi"/>
                <w:color w:val="000000"/>
                <w:sz w:val="22"/>
                <w:szCs w:val="22"/>
                <w:rtl/>
              </w:rPr>
            </w:pPr>
            <w:r w:rsidRPr="0046144D">
              <w:rPr>
                <w:rFonts w:asciiTheme="minorHAnsi" w:hAnsiTheme="minorHAnsi" w:cstheme="minorHAnsi" w:hint="cs"/>
                <w:color w:val="000000"/>
                <w:sz w:val="22"/>
                <w:szCs w:val="22"/>
                <w:rtl/>
              </w:rPr>
              <w:t xml:space="preserve">- </w:t>
            </w:r>
            <w:r w:rsidRPr="0046144D">
              <w:rPr>
                <w:rFonts w:asciiTheme="minorHAnsi" w:hAnsiTheme="minorHAnsi" w:cs="Calibri"/>
                <w:color w:val="000000"/>
                <w:sz w:val="22"/>
                <w:szCs w:val="22"/>
                <w:rtl/>
              </w:rPr>
              <w:t>تحدد العوامل التي يعتمد عليها الزمن الدوري لحركة البندول البسيط عملي</w:t>
            </w:r>
            <w:r w:rsidR="002C5255">
              <w:rPr>
                <w:rFonts w:asciiTheme="minorHAnsi" w:hAnsiTheme="minorHAnsi" w:cs="Calibri" w:hint="cs"/>
                <w:color w:val="000000"/>
                <w:sz w:val="22"/>
                <w:szCs w:val="22"/>
                <w:rtl/>
              </w:rPr>
              <w:t>ً</w:t>
            </w:r>
            <w:r w:rsidRPr="0046144D">
              <w:rPr>
                <w:rFonts w:asciiTheme="minorHAnsi" w:hAnsiTheme="minorHAnsi" w:cs="Calibri"/>
                <w:color w:val="000000"/>
                <w:sz w:val="22"/>
                <w:szCs w:val="22"/>
                <w:rtl/>
              </w:rPr>
              <w:t>ا</w:t>
            </w:r>
            <w:r w:rsidR="002C5255">
              <w:rPr>
                <w:rFonts w:asciiTheme="minorHAnsi" w:hAnsiTheme="minorHAnsi" w:cs="Calibri" w:hint="cs"/>
                <w:color w:val="000000"/>
                <w:sz w:val="22"/>
                <w:szCs w:val="22"/>
                <w:rtl/>
              </w:rPr>
              <w:t>.</w:t>
            </w:r>
          </w:p>
          <w:p w:rsidR="00712DEB" w:rsidRDefault="0046144D" w:rsidP="002C5255">
            <w:pPr>
              <w:pStyle w:val="a5"/>
              <w:bidi/>
              <w:spacing w:before="0" w:beforeAutospacing="0" w:afterAutospacing="0" w:line="276" w:lineRule="auto"/>
              <w:rPr>
                <w:rFonts w:asciiTheme="minorHAnsi" w:hAnsiTheme="minorHAnsi" w:cs="Calibri"/>
                <w:color w:val="000000"/>
                <w:sz w:val="22"/>
                <w:szCs w:val="22"/>
                <w:rtl/>
              </w:rPr>
            </w:pPr>
            <w:r w:rsidRPr="0046144D">
              <w:rPr>
                <w:rFonts w:asciiTheme="minorHAnsi" w:hAnsiTheme="minorHAnsi" w:cstheme="minorHAnsi" w:hint="cs"/>
                <w:color w:val="000000"/>
                <w:sz w:val="22"/>
                <w:szCs w:val="22"/>
                <w:rtl/>
              </w:rPr>
              <w:t xml:space="preserve">- </w:t>
            </w:r>
            <w:r w:rsidR="002C5255">
              <w:rPr>
                <w:rFonts w:asciiTheme="minorHAnsi" w:hAnsiTheme="minorHAnsi" w:cs="Calibri" w:hint="cs"/>
                <w:color w:val="000000"/>
                <w:sz w:val="22"/>
                <w:szCs w:val="22"/>
                <w:rtl/>
              </w:rPr>
              <w:t>تحسب تسارع السقوط الحر عمليًا باستخدام البندول البسيط.</w:t>
            </w:r>
          </w:p>
          <w:p w:rsidR="00FB59D1" w:rsidRDefault="00FB59D1" w:rsidP="00FB59D1">
            <w:pPr>
              <w:pStyle w:val="a5"/>
              <w:bidi/>
              <w:spacing w:before="0" w:beforeAutospacing="0" w:afterAutospacing="0" w:line="276" w:lineRule="auto"/>
              <w:rPr>
                <w:rFonts w:asciiTheme="minorHAnsi" w:hAnsiTheme="minorHAnsi" w:cs="Calibri"/>
                <w:color w:val="000000"/>
                <w:sz w:val="22"/>
                <w:szCs w:val="22"/>
                <w:rtl/>
              </w:rPr>
            </w:pPr>
            <w:r w:rsidRPr="00FB59D1">
              <w:rPr>
                <w:rFonts w:asciiTheme="minorHAnsi" w:hAnsiTheme="minorHAnsi" w:cs="Calibri"/>
                <w:color w:val="000000"/>
                <w:sz w:val="22"/>
                <w:szCs w:val="22"/>
                <w:rtl/>
              </w:rPr>
              <w:t xml:space="preserve">- </w:t>
            </w:r>
            <w:r>
              <w:rPr>
                <w:rFonts w:asciiTheme="minorHAnsi" w:hAnsiTheme="minorHAnsi" w:cs="Calibri" w:hint="cs"/>
                <w:color w:val="000000"/>
                <w:sz w:val="22"/>
                <w:szCs w:val="22"/>
                <w:rtl/>
              </w:rPr>
              <w:t>توظف مفهوم فرق الطور لوصف الأثر الناتج من تراكب موجيتين.</w:t>
            </w:r>
          </w:p>
          <w:p w:rsidR="00FB59D1" w:rsidRDefault="00FB59D1" w:rsidP="00FB59D1">
            <w:pPr>
              <w:pStyle w:val="a5"/>
              <w:bidi/>
              <w:spacing w:before="0" w:beforeAutospacing="0" w:afterAutospacing="0" w:line="276" w:lineRule="auto"/>
              <w:rPr>
                <w:rFonts w:asciiTheme="minorHAnsi" w:hAnsiTheme="minorHAnsi" w:cs="Calibri"/>
                <w:color w:val="000000"/>
                <w:sz w:val="22"/>
                <w:szCs w:val="22"/>
                <w:rtl/>
              </w:rPr>
            </w:pPr>
            <w:r>
              <w:rPr>
                <w:rFonts w:asciiTheme="minorHAnsi" w:hAnsiTheme="minorHAnsi" w:cs="Calibri" w:hint="cs"/>
                <w:color w:val="000000"/>
                <w:sz w:val="22"/>
                <w:szCs w:val="22"/>
                <w:rtl/>
              </w:rPr>
              <w:t xml:space="preserve">- </w:t>
            </w:r>
            <w:r w:rsidRPr="00FB59D1">
              <w:rPr>
                <w:rFonts w:asciiTheme="minorHAnsi" w:hAnsiTheme="minorHAnsi" w:cs="Calibri"/>
                <w:color w:val="000000"/>
                <w:sz w:val="22"/>
                <w:szCs w:val="22"/>
                <w:rtl/>
              </w:rPr>
              <w:t>تعرف الموجات الموقوفة على وتر مشدود</w:t>
            </w:r>
            <w:r>
              <w:rPr>
                <w:rFonts w:asciiTheme="minorHAnsi" w:hAnsiTheme="minorHAnsi" w:cs="Calibri" w:hint="cs"/>
                <w:color w:val="000000"/>
                <w:sz w:val="22"/>
                <w:szCs w:val="22"/>
                <w:rtl/>
              </w:rPr>
              <w:t>.</w:t>
            </w:r>
          </w:p>
          <w:p w:rsidR="00FB59D1" w:rsidRDefault="00FB59D1" w:rsidP="00FB59D1">
            <w:pPr>
              <w:pStyle w:val="a5"/>
              <w:bidi/>
              <w:spacing w:before="0" w:beforeAutospacing="0" w:afterAutospacing="0" w:line="276" w:lineRule="auto"/>
              <w:rPr>
                <w:rFonts w:asciiTheme="minorHAnsi" w:hAnsiTheme="minorHAnsi" w:cs="Calibri"/>
                <w:color w:val="000000"/>
                <w:sz w:val="22"/>
                <w:szCs w:val="22"/>
                <w:rtl/>
              </w:rPr>
            </w:pPr>
            <w:r>
              <w:rPr>
                <w:rFonts w:asciiTheme="minorHAnsi" w:hAnsiTheme="minorHAnsi" w:cs="Calibri" w:hint="cs"/>
                <w:color w:val="000000"/>
                <w:sz w:val="22"/>
                <w:szCs w:val="22"/>
                <w:rtl/>
              </w:rPr>
              <w:t xml:space="preserve">- </w:t>
            </w:r>
            <w:r w:rsidRPr="00FB59D1">
              <w:rPr>
                <w:rFonts w:asciiTheme="minorHAnsi" w:hAnsiTheme="minorHAnsi" w:cs="Calibri"/>
                <w:color w:val="000000"/>
                <w:sz w:val="22"/>
                <w:szCs w:val="22"/>
                <w:rtl/>
              </w:rPr>
              <w:t>تحدد شروط تكون الموجات</w:t>
            </w:r>
            <w:r>
              <w:rPr>
                <w:rFonts w:asciiTheme="minorHAnsi" w:hAnsiTheme="minorHAnsi" w:cs="Calibri" w:hint="cs"/>
                <w:color w:val="000000"/>
                <w:sz w:val="22"/>
                <w:szCs w:val="22"/>
                <w:rtl/>
              </w:rPr>
              <w:t xml:space="preserve"> الموقوفة.</w:t>
            </w:r>
          </w:p>
          <w:p w:rsidR="00FB59D1" w:rsidRDefault="00FB59D1" w:rsidP="00FB59D1">
            <w:pPr>
              <w:pStyle w:val="a5"/>
              <w:bidi/>
              <w:spacing w:before="0" w:beforeAutospacing="0" w:afterAutospacing="0" w:line="276" w:lineRule="auto"/>
              <w:rPr>
                <w:rFonts w:asciiTheme="minorHAnsi" w:hAnsiTheme="minorHAnsi" w:cs="Calibri"/>
                <w:color w:val="000000"/>
                <w:sz w:val="22"/>
                <w:szCs w:val="22"/>
                <w:rtl/>
              </w:rPr>
            </w:pPr>
            <w:r>
              <w:rPr>
                <w:rFonts w:asciiTheme="minorHAnsi" w:hAnsiTheme="minorHAnsi" w:cs="Calibri" w:hint="cs"/>
                <w:color w:val="000000"/>
                <w:sz w:val="22"/>
                <w:szCs w:val="22"/>
                <w:rtl/>
              </w:rPr>
              <w:t xml:space="preserve">- </w:t>
            </w:r>
            <w:r w:rsidRPr="00FB59D1">
              <w:rPr>
                <w:rFonts w:asciiTheme="minorHAnsi" w:hAnsiTheme="minorHAnsi" w:cs="Calibri"/>
                <w:color w:val="000000"/>
                <w:sz w:val="22"/>
                <w:szCs w:val="22"/>
                <w:rtl/>
              </w:rPr>
              <w:t xml:space="preserve">تحسب تردد النغمة الاساسية والنغمات الاخرى التي يهتز بها وسط ما </w:t>
            </w:r>
            <w:r>
              <w:rPr>
                <w:rFonts w:asciiTheme="minorHAnsi" w:hAnsiTheme="minorHAnsi" w:cs="Calibri" w:hint="cs"/>
                <w:color w:val="000000"/>
                <w:sz w:val="22"/>
                <w:szCs w:val="22"/>
                <w:rtl/>
              </w:rPr>
              <w:t>(</w:t>
            </w:r>
            <w:r w:rsidRPr="00FB59D1">
              <w:rPr>
                <w:rFonts w:asciiTheme="minorHAnsi" w:hAnsiTheme="minorHAnsi" w:cs="Calibri"/>
                <w:color w:val="000000"/>
                <w:sz w:val="22"/>
                <w:szCs w:val="22"/>
                <w:rtl/>
              </w:rPr>
              <w:t>وتر مشدود</w:t>
            </w:r>
            <w:r>
              <w:rPr>
                <w:rFonts w:asciiTheme="minorHAnsi" w:hAnsiTheme="minorHAnsi" w:cs="Calibri" w:hint="cs"/>
                <w:color w:val="000000"/>
                <w:sz w:val="22"/>
                <w:szCs w:val="22"/>
                <w:rtl/>
              </w:rPr>
              <w:t>،</w:t>
            </w:r>
            <w:r w:rsidRPr="00FB59D1">
              <w:rPr>
                <w:rFonts w:asciiTheme="minorHAnsi" w:hAnsiTheme="minorHAnsi" w:cs="Calibri"/>
                <w:color w:val="000000"/>
                <w:sz w:val="22"/>
                <w:szCs w:val="22"/>
                <w:rtl/>
              </w:rPr>
              <w:t xml:space="preserve"> عمود هواء في انبوب مفتوح ال</w:t>
            </w:r>
            <w:r>
              <w:rPr>
                <w:rFonts w:asciiTheme="minorHAnsi" w:hAnsiTheme="minorHAnsi" w:cs="Calibri" w:hint="cs"/>
                <w:color w:val="000000"/>
                <w:sz w:val="22"/>
                <w:szCs w:val="22"/>
                <w:rtl/>
              </w:rPr>
              <w:t>طرفين، عمود هواء في أنبوب</w:t>
            </w:r>
            <w:r w:rsidRPr="00FB59D1">
              <w:rPr>
                <w:rFonts w:asciiTheme="minorHAnsi" w:hAnsiTheme="minorHAnsi" w:cs="Calibri"/>
                <w:color w:val="000000"/>
                <w:sz w:val="22"/>
                <w:szCs w:val="22"/>
                <w:rtl/>
              </w:rPr>
              <w:t xml:space="preserve"> مغلق ال</w:t>
            </w:r>
            <w:r>
              <w:rPr>
                <w:rFonts w:asciiTheme="minorHAnsi" w:hAnsiTheme="minorHAnsi" w:cs="Calibri" w:hint="cs"/>
                <w:color w:val="000000"/>
                <w:sz w:val="22"/>
                <w:szCs w:val="22"/>
                <w:rtl/>
              </w:rPr>
              <w:t>طرف الواحد).</w:t>
            </w:r>
          </w:p>
          <w:p w:rsidR="00FB59D1" w:rsidRDefault="00FB59D1" w:rsidP="00FB59D1">
            <w:pPr>
              <w:pStyle w:val="a5"/>
              <w:bidi/>
              <w:spacing w:before="0" w:beforeAutospacing="0" w:afterAutospacing="0" w:line="276" w:lineRule="auto"/>
              <w:rPr>
                <w:rFonts w:asciiTheme="minorHAnsi" w:hAnsiTheme="minorHAnsi" w:cs="Calibri"/>
                <w:color w:val="000000"/>
                <w:sz w:val="22"/>
                <w:szCs w:val="22"/>
                <w:rtl/>
              </w:rPr>
            </w:pPr>
            <w:r>
              <w:rPr>
                <w:rFonts w:asciiTheme="minorHAnsi" w:hAnsiTheme="minorHAnsi" w:cs="Calibri" w:hint="cs"/>
                <w:color w:val="000000"/>
                <w:sz w:val="22"/>
                <w:szCs w:val="22"/>
                <w:rtl/>
              </w:rPr>
              <w:t>-</w:t>
            </w:r>
            <w:r w:rsidR="00E056DF">
              <w:rPr>
                <w:rFonts w:asciiTheme="minorHAnsi" w:hAnsiTheme="minorHAnsi" w:cs="Calibri" w:hint="cs"/>
                <w:color w:val="000000"/>
                <w:sz w:val="22"/>
                <w:szCs w:val="22"/>
                <w:rtl/>
              </w:rPr>
              <w:t>توضح الطبيعة الموجية للضوء بوصفه موجات كهرمغناطيسية.</w:t>
            </w:r>
          </w:p>
          <w:p w:rsidR="00E056DF" w:rsidRDefault="00E056DF" w:rsidP="00E056DF">
            <w:pPr>
              <w:pStyle w:val="a5"/>
              <w:bidi/>
              <w:spacing w:before="0" w:beforeAutospacing="0" w:afterAutospacing="0" w:line="276" w:lineRule="auto"/>
              <w:rPr>
                <w:rFonts w:asciiTheme="minorHAnsi" w:hAnsiTheme="minorHAnsi" w:cs="Calibri"/>
                <w:color w:val="000000"/>
                <w:sz w:val="22"/>
                <w:szCs w:val="22"/>
                <w:rtl/>
              </w:rPr>
            </w:pPr>
            <w:r>
              <w:rPr>
                <w:rFonts w:asciiTheme="minorHAnsi" w:hAnsiTheme="minorHAnsi" w:cs="Calibri" w:hint="cs"/>
                <w:color w:val="000000"/>
                <w:sz w:val="22"/>
                <w:szCs w:val="22"/>
                <w:rtl/>
              </w:rPr>
              <w:t>- تحدد موقع الأهداب المضيئة والمعتمة الناتجة عن تداخل موجات الضوء.</w:t>
            </w:r>
          </w:p>
          <w:p w:rsidR="00E056DF" w:rsidRDefault="00E056DF" w:rsidP="00E056DF">
            <w:pPr>
              <w:pStyle w:val="a5"/>
              <w:bidi/>
              <w:spacing w:before="0" w:beforeAutospacing="0" w:afterAutospacing="0" w:line="276" w:lineRule="auto"/>
              <w:rPr>
                <w:rFonts w:asciiTheme="minorHAnsi" w:hAnsiTheme="minorHAnsi" w:cs="Calibri"/>
                <w:color w:val="000000"/>
                <w:sz w:val="22"/>
                <w:szCs w:val="22"/>
                <w:rtl/>
              </w:rPr>
            </w:pPr>
            <w:r>
              <w:rPr>
                <w:rFonts w:asciiTheme="minorHAnsi" w:hAnsiTheme="minorHAnsi" w:cs="Calibri" w:hint="cs"/>
                <w:color w:val="000000"/>
                <w:sz w:val="22"/>
                <w:szCs w:val="22"/>
                <w:rtl/>
              </w:rPr>
              <w:t>- تعبر عن حيود موجات الضوء بمعادلة.</w:t>
            </w:r>
          </w:p>
          <w:p w:rsidR="00E056DF" w:rsidRDefault="00E056DF" w:rsidP="00E056DF">
            <w:pPr>
              <w:pStyle w:val="a5"/>
              <w:bidi/>
              <w:spacing w:before="0" w:beforeAutospacing="0" w:afterAutospacing="0" w:line="276" w:lineRule="auto"/>
              <w:rPr>
                <w:rFonts w:asciiTheme="minorHAnsi" w:hAnsiTheme="minorHAnsi" w:cs="Calibri"/>
                <w:color w:val="000000"/>
                <w:sz w:val="22"/>
                <w:szCs w:val="22"/>
                <w:rtl/>
              </w:rPr>
            </w:pPr>
            <w:r>
              <w:rPr>
                <w:rFonts w:asciiTheme="minorHAnsi" w:hAnsiTheme="minorHAnsi" w:cs="Calibri" w:hint="cs"/>
                <w:color w:val="000000"/>
                <w:sz w:val="22"/>
                <w:szCs w:val="22"/>
                <w:rtl/>
              </w:rPr>
              <w:t>- تستخدم المطياف الضوئي ومحزوز الحيود لتحليل الضوء الأبيض.</w:t>
            </w:r>
          </w:p>
          <w:p w:rsidR="00FB59D1" w:rsidRPr="00E056DF" w:rsidRDefault="00E056DF" w:rsidP="00E056DF">
            <w:pPr>
              <w:pStyle w:val="a5"/>
              <w:bidi/>
              <w:spacing w:before="0" w:beforeAutospacing="0" w:afterAutospacing="0" w:line="276" w:lineRule="auto"/>
              <w:rPr>
                <w:rFonts w:asciiTheme="minorHAnsi" w:hAnsiTheme="minorHAnsi" w:cs="Calibri"/>
                <w:color w:val="000000"/>
                <w:sz w:val="22"/>
                <w:szCs w:val="22"/>
                <w:rtl/>
              </w:rPr>
            </w:pPr>
            <w:r>
              <w:rPr>
                <w:rFonts w:asciiTheme="minorHAnsi" w:hAnsiTheme="minorHAnsi" w:cs="Calibri" w:hint="cs"/>
                <w:color w:val="000000"/>
                <w:sz w:val="22"/>
                <w:szCs w:val="22"/>
                <w:rtl/>
              </w:rPr>
              <w:t xml:space="preserve">- </w:t>
            </w:r>
            <w:r w:rsidRPr="00E056DF">
              <w:rPr>
                <w:rFonts w:asciiTheme="minorHAnsi" w:hAnsiTheme="minorHAnsi" w:cs="Calibri"/>
                <w:color w:val="000000"/>
                <w:sz w:val="22"/>
                <w:szCs w:val="22"/>
                <w:rtl/>
              </w:rPr>
              <w:t>ت</w:t>
            </w:r>
            <w:r>
              <w:rPr>
                <w:rFonts w:asciiTheme="minorHAnsi" w:hAnsiTheme="minorHAnsi" w:cs="Calibri" w:hint="cs"/>
                <w:color w:val="000000"/>
                <w:sz w:val="22"/>
                <w:szCs w:val="22"/>
                <w:rtl/>
              </w:rPr>
              <w:t>تنبأب</w:t>
            </w:r>
            <w:r w:rsidRPr="00E056DF">
              <w:rPr>
                <w:rFonts w:asciiTheme="minorHAnsi" w:hAnsiTheme="minorHAnsi" w:cs="Calibri"/>
                <w:color w:val="000000"/>
                <w:sz w:val="22"/>
                <w:szCs w:val="22"/>
                <w:rtl/>
              </w:rPr>
              <w:t xml:space="preserve">مواضع </w:t>
            </w:r>
            <w:r>
              <w:rPr>
                <w:rFonts w:asciiTheme="minorHAnsi" w:hAnsiTheme="minorHAnsi" w:cs="Calibri" w:hint="cs"/>
                <w:color w:val="000000"/>
                <w:sz w:val="22"/>
                <w:szCs w:val="22"/>
                <w:rtl/>
              </w:rPr>
              <w:t>الأهداب المضيئة و</w:t>
            </w:r>
            <w:r w:rsidRPr="00E056DF">
              <w:rPr>
                <w:rFonts w:asciiTheme="minorHAnsi" w:hAnsiTheme="minorHAnsi" w:cs="Calibri"/>
                <w:color w:val="000000"/>
                <w:sz w:val="22"/>
                <w:szCs w:val="22"/>
                <w:rtl/>
              </w:rPr>
              <w:t>ال</w:t>
            </w:r>
            <w:r>
              <w:rPr>
                <w:rFonts w:asciiTheme="minorHAnsi" w:hAnsiTheme="minorHAnsi" w:cs="Calibri" w:hint="cs"/>
                <w:color w:val="000000"/>
                <w:sz w:val="22"/>
                <w:szCs w:val="22"/>
                <w:rtl/>
              </w:rPr>
              <w:t>أ</w:t>
            </w:r>
            <w:r w:rsidRPr="00E056DF">
              <w:rPr>
                <w:rFonts w:asciiTheme="minorHAnsi" w:hAnsiTheme="minorHAnsi" w:cs="Calibri"/>
                <w:color w:val="000000"/>
                <w:sz w:val="22"/>
                <w:szCs w:val="22"/>
                <w:rtl/>
              </w:rPr>
              <w:t xml:space="preserve">هداب المعتمة في نمط الحيود  الناتج </w:t>
            </w:r>
            <w:r>
              <w:rPr>
                <w:rFonts w:asciiTheme="minorHAnsi" w:hAnsiTheme="minorHAnsi" w:cs="Calibri" w:hint="cs"/>
                <w:color w:val="000000"/>
                <w:sz w:val="22"/>
                <w:szCs w:val="22"/>
                <w:rtl/>
              </w:rPr>
              <w:t>م</w:t>
            </w:r>
            <w:r w:rsidRPr="00E056DF">
              <w:rPr>
                <w:rFonts w:asciiTheme="minorHAnsi" w:hAnsiTheme="minorHAnsi" w:cs="Calibri"/>
                <w:color w:val="000000"/>
                <w:sz w:val="22"/>
                <w:szCs w:val="22"/>
                <w:rtl/>
              </w:rPr>
              <w:t xml:space="preserve">ن </w:t>
            </w:r>
            <w:r>
              <w:rPr>
                <w:rFonts w:asciiTheme="minorHAnsi" w:hAnsiTheme="minorHAnsi" w:cs="Calibri" w:hint="cs"/>
                <w:color w:val="000000"/>
                <w:sz w:val="22"/>
                <w:szCs w:val="22"/>
                <w:rtl/>
              </w:rPr>
              <w:t>إ</w:t>
            </w:r>
            <w:r w:rsidRPr="00E056DF">
              <w:rPr>
                <w:rFonts w:asciiTheme="minorHAnsi" w:hAnsiTheme="minorHAnsi" w:cs="Calibri"/>
                <w:color w:val="000000"/>
                <w:sz w:val="22"/>
                <w:szCs w:val="22"/>
                <w:rtl/>
              </w:rPr>
              <w:t xml:space="preserve">ضاءة محزوز حيود بضوء </w:t>
            </w:r>
            <w:r>
              <w:rPr>
                <w:rFonts w:asciiTheme="minorHAnsi" w:hAnsiTheme="minorHAnsi" w:cs="Calibri" w:hint="cs"/>
                <w:color w:val="000000"/>
                <w:sz w:val="22"/>
                <w:szCs w:val="22"/>
                <w:rtl/>
              </w:rPr>
              <w:t>أ</w:t>
            </w:r>
            <w:r w:rsidRPr="00E056DF">
              <w:rPr>
                <w:rFonts w:asciiTheme="minorHAnsi" w:hAnsiTheme="minorHAnsi" w:cs="Calibri"/>
                <w:color w:val="000000"/>
                <w:sz w:val="22"/>
                <w:szCs w:val="22"/>
                <w:rtl/>
              </w:rPr>
              <w:t>حادي اللون.</w:t>
            </w:r>
          </w:p>
        </w:tc>
        <w:tc>
          <w:tcPr>
            <w:tcW w:w="2126" w:type="dxa"/>
            <w:tcBorders>
              <w:top w:val="double" w:sz="4" w:space="0" w:color="auto"/>
            </w:tcBorders>
            <w:shd w:val="clear" w:color="auto" w:fill="auto"/>
          </w:tcPr>
          <w:p w:rsidR="00712DEB" w:rsidRDefault="002C5255" w:rsidP="00231141">
            <w:pPr>
              <w:jc w:val="center"/>
              <w:rPr>
                <w:rFonts w:asciiTheme="minorHAnsi" w:hAnsiTheme="minorHAnsi" w:cstheme="minorHAnsi"/>
                <w:sz w:val="22"/>
                <w:szCs w:val="22"/>
                <w:rtl/>
              </w:rPr>
            </w:pPr>
            <w:r>
              <w:rPr>
                <w:rFonts w:asciiTheme="minorHAnsi" w:hAnsiTheme="minorHAnsi" w:cstheme="minorHAnsi" w:hint="cs"/>
                <w:sz w:val="22"/>
                <w:szCs w:val="22"/>
                <w:rtl/>
              </w:rPr>
              <w:t>ع</w:t>
            </w:r>
            <w:r w:rsidR="00712DEB" w:rsidRPr="006A3E42">
              <w:rPr>
                <w:rFonts w:asciiTheme="minorHAnsi" w:hAnsiTheme="minorHAnsi" w:cstheme="minorHAnsi"/>
                <w:sz w:val="22"/>
                <w:szCs w:val="22"/>
                <w:rtl/>
              </w:rPr>
              <w:t xml:space="preserve">كتاب </w:t>
            </w:r>
            <w:r w:rsidR="00712DEB">
              <w:rPr>
                <w:rFonts w:asciiTheme="minorHAnsi" w:hAnsiTheme="minorHAnsi" w:cstheme="minorHAnsi" w:hint="cs"/>
                <w:sz w:val="22"/>
                <w:szCs w:val="22"/>
                <w:rtl/>
              </w:rPr>
              <w:t xml:space="preserve">الطالب </w:t>
            </w:r>
            <w:r w:rsidR="00712DEB" w:rsidRPr="006A3E42">
              <w:rPr>
                <w:rFonts w:asciiTheme="minorHAnsi" w:hAnsiTheme="minorHAnsi" w:cstheme="minorHAnsi"/>
                <w:sz w:val="22"/>
                <w:szCs w:val="22"/>
                <w:rtl/>
              </w:rPr>
              <w:t>المدرس</w:t>
            </w:r>
            <w:r w:rsidR="00712DEB">
              <w:rPr>
                <w:rFonts w:asciiTheme="minorHAnsi" w:hAnsiTheme="minorHAnsi" w:cstheme="minorHAnsi" w:hint="cs"/>
                <w:sz w:val="22"/>
                <w:szCs w:val="22"/>
                <w:rtl/>
              </w:rPr>
              <w:t>ي</w:t>
            </w:r>
          </w:p>
          <w:p w:rsidR="00712DEB" w:rsidRDefault="00712DEB" w:rsidP="00231141">
            <w:pPr>
              <w:jc w:val="center"/>
              <w:rPr>
                <w:rFonts w:asciiTheme="minorHAnsi" w:hAnsiTheme="minorHAnsi" w:cstheme="minorHAnsi"/>
                <w:sz w:val="22"/>
                <w:szCs w:val="22"/>
                <w:rtl/>
              </w:rPr>
            </w:pPr>
          </w:p>
          <w:p w:rsidR="00712DEB" w:rsidRDefault="00712DEB" w:rsidP="00231141">
            <w:pPr>
              <w:jc w:val="center"/>
              <w:rPr>
                <w:rFonts w:asciiTheme="minorHAnsi" w:hAnsiTheme="minorHAnsi" w:cstheme="minorHAnsi"/>
                <w:sz w:val="22"/>
                <w:szCs w:val="22"/>
                <w:rtl/>
              </w:rPr>
            </w:pPr>
            <w:r>
              <w:rPr>
                <w:rFonts w:asciiTheme="minorHAnsi" w:hAnsiTheme="minorHAnsi" w:cstheme="minorHAnsi" w:hint="cs"/>
                <w:sz w:val="22"/>
                <w:szCs w:val="22"/>
                <w:rtl/>
              </w:rPr>
              <w:t>كتاب الأنشطة والتجارب العملية</w:t>
            </w:r>
          </w:p>
          <w:p w:rsidR="00712DEB" w:rsidRPr="006A3E42" w:rsidRDefault="00712DEB" w:rsidP="00231141">
            <w:pPr>
              <w:jc w:val="center"/>
              <w:rPr>
                <w:rFonts w:asciiTheme="minorHAnsi" w:hAnsiTheme="minorHAnsi" w:cstheme="minorHAnsi"/>
                <w:sz w:val="22"/>
                <w:szCs w:val="22"/>
                <w:rtl/>
              </w:rPr>
            </w:pPr>
          </w:p>
          <w:p w:rsidR="00712DEB" w:rsidRDefault="00712DEB" w:rsidP="00231141">
            <w:pPr>
              <w:jc w:val="center"/>
              <w:rPr>
                <w:rFonts w:asciiTheme="minorHAnsi" w:hAnsiTheme="minorHAnsi" w:cstheme="minorHAnsi"/>
                <w:sz w:val="22"/>
                <w:szCs w:val="22"/>
                <w:rtl/>
              </w:rPr>
            </w:pPr>
            <w:r w:rsidRPr="006A3E42">
              <w:rPr>
                <w:rFonts w:asciiTheme="minorHAnsi" w:hAnsiTheme="minorHAnsi" w:cstheme="minorHAnsi"/>
                <w:sz w:val="22"/>
                <w:szCs w:val="22"/>
                <w:rtl/>
              </w:rPr>
              <w:t>الأطر العامة للمناهج</w:t>
            </w:r>
          </w:p>
          <w:p w:rsidR="00712DEB" w:rsidRPr="006A3E42" w:rsidRDefault="00712DEB" w:rsidP="00231141">
            <w:pPr>
              <w:jc w:val="center"/>
              <w:rPr>
                <w:rFonts w:asciiTheme="minorHAnsi" w:hAnsiTheme="minorHAnsi" w:cstheme="minorHAnsi"/>
                <w:sz w:val="22"/>
                <w:szCs w:val="22"/>
                <w:rtl/>
              </w:rPr>
            </w:pPr>
          </w:p>
          <w:p w:rsidR="00712DEB" w:rsidRDefault="00712DEB" w:rsidP="00231141">
            <w:pPr>
              <w:spacing w:line="360" w:lineRule="auto"/>
              <w:jc w:val="center"/>
              <w:rPr>
                <w:rFonts w:asciiTheme="minorHAnsi" w:hAnsiTheme="minorHAnsi" w:cstheme="minorHAnsi"/>
                <w:sz w:val="22"/>
                <w:szCs w:val="22"/>
                <w:rtl/>
              </w:rPr>
            </w:pPr>
            <w:r w:rsidRPr="006A3E42">
              <w:rPr>
                <w:rFonts w:asciiTheme="minorHAnsi" w:hAnsiTheme="minorHAnsi" w:cstheme="minorHAnsi"/>
                <w:sz w:val="22"/>
                <w:szCs w:val="22"/>
                <w:rtl/>
              </w:rPr>
              <w:t>اللوح المدرسي</w:t>
            </w:r>
          </w:p>
          <w:p w:rsidR="00712DEB" w:rsidRPr="006A3E42" w:rsidRDefault="00712DEB" w:rsidP="00231141">
            <w:pPr>
              <w:spacing w:line="360" w:lineRule="auto"/>
              <w:jc w:val="center"/>
              <w:rPr>
                <w:rFonts w:asciiTheme="minorHAnsi" w:hAnsiTheme="minorHAnsi" w:cstheme="minorHAnsi"/>
                <w:sz w:val="10"/>
                <w:szCs w:val="10"/>
                <w:rtl/>
              </w:rPr>
            </w:pPr>
          </w:p>
          <w:p w:rsidR="00712DEB" w:rsidRDefault="00712DEB" w:rsidP="00231141">
            <w:pPr>
              <w:spacing w:line="360" w:lineRule="auto"/>
              <w:jc w:val="center"/>
              <w:rPr>
                <w:rFonts w:asciiTheme="minorHAnsi" w:hAnsiTheme="minorHAnsi" w:cstheme="minorHAnsi"/>
                <w:sz w:val="22"/>
                <w:szCs w:val="22"/>
                <w:rtl/>
              </w:rPr>
            </w:pPr>
            <w:r w:rsidRPr="006A3E42">
              <w:rPr>
                <w:rFonts w:asciiTheme="minorHAnsi" w:hAnsiTheme="minorHAnsi" w:cstheme="minorHAnsi"/>
                <w:sz w:val="22"/>
                <w:szCs w:val="22"/>
                <w:rtl/>
              </w:rPr>
              <w:t>وسائل تعليمية</w:t>
            </w:r>
          </w:p>
          <w:p w:rsidR="00712DEB" w:rsidRPr="006A3E42" w:rsidRDefault="00712DEB" w:rsidP="00231141">
            <w:pPr>
              <w:spacing w:line="360" w:lineRule="auto"/>
              <w:jc w:val="center"/>
              <w:rPr>
                <w:rFonts w:asciiTheme="minorHAnsi" w:hAnsiTheme="minorHAnsi" w:cstheme="minorHAnsi"/>
                <w:sz w:val="10"/>
                <w:szCs w:val="10"/>
                <w:rtl/>
              </w:rPr>
            </w:pPr>
          </w:p>
          <w:p w:rsidR="00712DEB" w:rsidRDefault="00712DEB" w:rsidP="00231141">
            <w:pPr>
              <w:spacing w:line="360" w:lineRule="auto"/>
              <w:jc w:val="center"/>
              <w:rPr>
                <w:rFonts w:asciiTheme="minorHAnsi" w:hAnsiTheme="minorHAnsi" w:cstheme="minorHAnsi"/>
                <w:sz w:val="22"/>
                <w:szCs w:val="22"/>
                <w:rtl/>
              </w:rPr>
            </w:pPr>
            <w:r w:rsidRPr="006A3E42">
              <w:rPr>
                <w:rFonts w:asciiTheme="minorHAnsi" w:hAnsiTheme="minorHAnsi" w:cstheme="minorHAnsi"/>
                <w:sz w:val="22"/>
                <w:szCs w:val="22"/>
                <w:rtl/>
              </w:rPr>
              <w:t>الحاسوب</w:t>
            </w:r>
          </w:p>
          <w:p w:rsidR="00712DEB" w:rsidRPr="006A3E42" w:rsidRDefault="00712DEB" w:rsidP="00231141">
            <w:pPr>
              <w:spacing w:line="360" w:lineRule="auto"/>
              <w:jc w:val="center"/>
              <w:rPr>
                <w:rFonts w:asciiTheme="minorHAnsi" w:hAnsiTheme="minorHAnsi" w:cstheme="minorHAnsi"/>
                <w:sz w:val="10"/>
                <w:szCs w:val="10"/>
                <w:rtl/>
              </w:rPr>
            </w:pPr>
          </w:p>
          <w:p w:rsidR="00712DEB" w:rsidRDefault="00712DEB" w:rsidP="00231141">
            <w:pPr>
              <w:spacing w:line="360" w:lineRule="auto"/>
              <w:jc w:val="center"/>
              <w:rPr>
                <w:rFonts w:asciiTheme="minorHAnsi" w:hAnsiTheme="minorHAnsi" w:cstheme="minorHAnsi"/>
                <w:sz w:val="22"/>
                <w:szCs w:val="22"/>
                <w:rtl/>
              </w:rPr>
            </w:pPr>
            <w:r w:rsidRPr="006A3E42">
              <w:rPr>
                <w:rFonts w:asciiTheme="minorHAnsi" w:hAnsiTheme="minorHAnsi" w:cstheme="minorHAnsi"/>
                <w:sz w:val="22"/>
                <w:szCs w:val="22"/>
                <w:rtl/>
              </w:rPr>
              <w:t>الإنترنت</w:t>
            </w:r>
          </w:p>
          <w:p w:rsidR="00712DEB" w:rsidRPr="006A3E42" w:rsidRDefault="00712DEB" w:rsidP="00231141">
            <w:pPr>
              <w:spacing w:line="360" w:lineRule="auto"/>
              <w:jc w:val="center"/>
              <w:rPr>
                <w:rFonts w:asciiTheme="minorHAnsi" w:hAnsiTheme="minorHAnsi" w:cstheme="minorHAnsi"/>
                <w:sz w:val="10"/>
                <w:szCs w:val="10"/>
                <w:rtl/>
              </w:rPr>
            </w:pPr>
          </w:p>
          <w:p w:rsidR="00712DEB" w:rsidRDefault="00712DEB" w:rsidP="00231141">
            <w:pPr>
              <w:jc w:val="center"/>
              <w:rPr>
                <w:rFonts w:asciiTheme="minorHAnsi" w:hAnsiTheme="minorHAnsi" w:cstheme="minorHAnsi"/>
                <w:sz w:val="22"/>
                <w:szCs w:val="22"/>
                <w:rtl/>
                <w:lang w:bidi="ar-JO"/>
              </w:rPr>
            </w:pPr>
            <w:r w:rsidRPr="006A3E42">
              <w:rPr>
                <w:rFonts w:asciiTheme="minorHAnsi" w:hAnsiTheme="minorHAnsi" w:cstheme="minorHAnsi"/>
                <w:sz w:val="22"/>
                <w:szCs w:val="22"/>
                <w:rtl/>
                <w:lang w:bidi="ar-JO"/>
              </w:rPr>
              <w:t>مختبر العلوم المدرسي</w:t>
            </w:r>
          </w:p>
          <w:p w:rsidR="00712DEB" w:rsidRPr="006A3E42" w:rsidRDefault="00712DEB" w:rsidP="00231141">
            <w:pPr>
              <w:spacing w:line="360" w:lineRule="auto"/>
              <w:jc w:val="center"/>
              <w:rPr>
                <w:rFonts w:asciiTheme="minorHAnsi" w:hAnsiTheme="minorHAnsi" w:cstheme="minorHAnsi"/>
                <w:sz w:val="10"/>
                <w:szCs w:val="10"/>
                <w:rtl/>
              </w:rPr>
            </w:pPr>
          </w:p>
          <w:p w:rsidR="00712DEB" w:rsidRPr="006A3E42" w:rsidRDefault="00712DEB" w:rsidP="00231141">
            <w:pPr>
              <w:jc w:val="center"/>
              <w:rPr>
                <w:rFonts w:asciiTheme="minorHAnsi" w:hAnsiTheme="minorHAnsi" w:cstheme="minorHAnsi"/>
                <w:sz w:val="22"/>
                <w:szCs w:val="22"/>
              </w:rPr>
            </w:pPr>
            <w:r w:rsidRPr="006A3E42">
              <w:rPr>
                <w:rFonts w:asciiTheme="minorHAnsi" w:hAnsiTheme="minorHAnsi" w:cstheme="minorHAnsi"/>
                <w:sz w:val="22"/>
                <w:szCs w:val="22"/>
                <w:rtl/>
              </w:rPr>
              <w:t>المختبرات الافتراضية</w:t>
            </w:r>
          </w:p>
        </w:tc>
        <w:tc>
          <w:tcPr>
            <w:tcW w:w="2293" w:type="dxa"/>
            <w:tcBorders>
              <w:top w:val="double" w:sz="4" w:space="0" w:color="auto"/>
            </w:tcBorders>
            <w:shd w:val="clear" w:color="auto" w:fill="auto"/>
          </w:tcPr>
          <w:p w:rsidR="00712DEB" w:rsidRPr="006A3E42" w:rsidRDefault="00712DEB" w:rsidP="00231141">
            <w:pPr>
              <w:jc w:val="center"/>
              <w:rPr>
                <w:rFonts w:asciiTheme="minorHAnsi" w:hAnsiTheme="minorHAnsi" w:cstheme="minorHAnsi"/>
                <w:color w:val="000000"/>
                <w:sz w:val="22"/>
                <w:szCs w:val="22"/>
                <w:lang w:bidi="ar-JO"/>
              </w:rPr>
            </w:pPr>
            <w:r w:rsidRPr="006A3E42">
              <w:rPr>
                <w:rFonts w:asciiTheme="minorHAnsi" w:hAnsiTheme="minorHAnsi" w:cstheme="minorHAnsi"/>
                <w:color w:val="000000"/>
                <w:sz w:val="22"/>
                <w:szCs w:val="22"/>
                <w:rtl/>
                <w:lang w:bidi="ar-JO"/>
              </w:rPr>
              <w:t>التدريس المباشر</w:t>
            </w:r>
          </w:p>
          <w:p w:rsidR="00712DEB" w:rsidRPr="006A3E42" w:rsidRDefault="00712DEB" w:rsidP="00231141">
            <w:pPr>
              <w:jc w:val="center"/>
              <w:rPr>
                <w:rFonts w:asciiTheme="minorHAnsi" w:hAnsiTheme="minorHAnsi" w:cstheme="minorHAnsi"/>
                <w:color w:val="000000"/>
                <w:sz w:val="22"/>
                <w:szCs w:val="22"/>
                <w:rtl/>
                <w:lang w:bidi="ar-JO"/>
              </w:rPr>
            </w:pPr>
          </w:p>
          <w:p w:rsidR="00712DEB" w:rsidRPr="006A3E42" w:rsidRDefault="00712DEB" w:rsidP="00231141">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أسئلة وأجوبة</w:t>
            </w:r>
          </w:p>
          <w:p w:rsidR="00712DEB" w:rsidRPr="006A3E42" w:rsidRDefault="00712DEB" w:rsidP="00231141">
            <w:pPr>
              <w:jc w:val="center"/>
              <w:rPr>
                <w:rFonts w:asciiTheme="minorHAnsi" w:hAnsiTheme="minorHAnsi" w:cstheme="minorHAnsi"/>
                <w:color w:val="000000"/>
                <w:sz w:val="22"/>
                <w:szCs w:val="22"/>
                <w:rtl/>
                <w:lang w:bidi="ar-JO"/>
              </w:rPr>
            </w:pPr>
          </w:p>
          <w:p w:rsidR="00712DEB" w:rsidRPr="006A3E42" w:rsidRDefault="00712DEB" w:rsidP="00231141">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العمل في الكتاب</w:t>
            </w:r>
          </w:p>
          <w:p w:rsidR="00712DEB" w:rsidRPr="006A3E42" w:rsidRDefault="00712DEB" w:rsidP="00231141">
            <w:pPr>
              <w:jc w:val="center"/>
              <w:rPr>
                <w:rFonts w:asciiTheme="minorHAnsi" w:hAnsiTheme="minorHAnsi" w:cstheme="minorHAnsi"/>
                <w:color w:val="000000"/>
                <w:sz w:val="22"/>
                <w:szCs w:val="22"/>
                <w:rtl/>
                <w:lang w:bidi="ar-JO"/>
              </w:rPr>
            </w:pPr>
          </w:p>
          <w:p w:rsidR="00712DEB" w:rsidRPr="006A3E42" w:rsidRDefault="00712DEB" w:rsidP="00231141">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التعلم الجماعي</w:t>
            </w:r>
          </w:p>
          <w:p w:rsidR="00712DEB" w:rsidRPr="006A3E42" w:rsidRDefault="00712DEB" w:rsidP="00231141">
            <w:pPr>
              <w:jc w:val="center"/>
              <w:rPr>
                <w:rFonts w:asciiTheme="minorHAnsi" w:hAnsiTheme="minorHAnsi" w:cstheme="minorHAnsi"/>
                <w:color w:val="000000"/>
                <w:sz w:val="22"/>
                <w:szCs w:val="22"/>
                <w:rtl/>
                <w:lang w:bidi="ar-JO"/>
              </w:rPr>
            </w:pPr>
          </w:p>
          <w:p w:rsidR="00712DEB" w:rsidRPr="006A3E42" w:rsidRDefault="00712DEB" w:rsidP="00231141">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التعلم القائم على النشاط</w:t>
            </w:r>
          </w:p>
          <w:p w:rsidR="00712DEB" w:rsidRPr="006A3E42" w:rsidRDefault="00712DEB" w:rsidP="00231141">
            <w:pPr>
              <w:jc w:val="center"/>
              <w:rPr>
                <w:rFonts w:asciiTheme="minorHAnsi" w:hAnsiTheme="minorHAnsi" w:cstheme="minorHAnsi"/>
                <w:color w:val="000000"/>
                <w:sz w:val="22"/>
                <w:szCs w:val="22"/>
                <w:rtl/>
                <w:lang w:bidi="ar-JO"/>
              </w:rPr>
            </w:pPr>
          </w:p>
          <w:p w:rsidR="00712DEB" w:rsidRPr="006A3E42" w:rsidRDefault="00712DEB" w:rsidP="00231141">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الاستقصاء</w:t>
            </w:r>
          </w:p>
          <w:p w:rsidR="00712DEB" w:rsidRPr="006A3E42" w:rsidRDefault="00712DEB" w:rsidP="00231141">
            <w:pPr>
              <w:jc w:val="center"/>
              <w:rPr>
                <w:rFonts w:asciiTheme="minorHAnsi" w:hAnsiTheme="minorHAnsi" w:cstheme="minorHAnsi"/>
                <w:color w:val="000000"/>
                <w:sz w:val="22"/>
                <w:szCs w:val="22"/>
                <w:rtl/>
                <w:lang w:bidi="ar-JO"/>
              </w:rPr>
            </w:pPr>
          </w:p>
          <w:p w:rsidR="00712DEB" w:rsidRPr="006A3E42" w:rsidRDefault="00712DEB" w:rsidP="00231141">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حل المشكلات</w:t>
            </w:r>
          </w:p>
          <w:p w:rsidR="00712DEB" w:rsidRPr="006A3E42" w:rsidRDefault="00712DEB" w:rsidP="00231141">
            <w:pPr>
              <w:jc w:val="center"/>
              <w:rPr>
                <w:rFonts w:asciiTheme="minorHAnsi" w:hAnsiTheme="minorHAnsi" w:cstheme="minorHAnsi"/>
                <w:color w:val="000000"/>
                <w:sz w:val="22"/>
                <w:szCs w:val="22"/>
                <w:rtl/>
                <w:lang w:bidi="ar-JO"/>
              </w:rPr>
            </w:pPr>
          </w:p>
          <w:p w:rsidR="00712DEB" w:rsidRPr="006A3E42" w:rsidRDefault="00712DEB" w:rsidP="00231141">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التفكير الناقد</w:t>
            </w:r>
          </w:p>
          <w:p w:rsidR="00712DEB" w:rsidRPr="006A3E42" w:rsidRDefault="00712DEB" w:rsidP="00231141">
            <w:pPr>
              <w:rPr>
                <w:rFonts w:asciiTheme="minorHAnsi" w:hAnsiTheme="minorHAnsi" w:cstheme="minorHAnsi"/>
                <w:color w:val="000000"/>
                <w:sz w:val="22"/>
                <w:szCs w:val="22"/>
                <w:lang w:bidi="ar-JO"/>
              </w:rPr>
            </w:pPr>
          </w:p>
          <w:p w:rsidR="00712DEB" w:rsidRDefault="00712DEB" w:rsidP="00231141">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التحليل</w:t>
            </w:r>
          </w:p>
          <w:p w:rsidR="00712DEB" w:rsidRDefault="00712DEB" w:rsidP="00231141">
            <w:pPr>
              <w:jc w:val="center"/>
              <w:rPr>
                <w:rFonts w:asciiTheme="minorHAnsi" w:hAnsiTheme="minorHAnsi" w:cstheme="minorHAnsi"/>
                <w:color w:val="000000"/>
                <w:sz w:val="22"/>
                <w:szCs w:val="22"/>
                <w:rtl/>
                <w:lang w:bidi="ar-JO"/>
              </w:rPr>
            </w:pPr>
          </w:p>
          <w:p w:rsidR="00712DEB" w:rsidRPr="006A3E42" w:rsidRDefault="00712DEB" w:rsidP="00231141">
            <w:pPr>
              <w:jc w:val="center"/>
              <w:rPr>
                <w:rFonts w:asciiTheme="minorHAnsi" w:hAnsiTheme="minorHAnsi" w:cstheme="minorHAnsi"/>
                <w:color w:val="000000"/>
                <w:sz w:val="22"/>
                <w:szCs w:val="22"/>
                <w:lang w:bidi="ar-JO"/>
              </w:rPr>
            </w:pPr>
            <w:r w:rsidRPr="006A3E42">
              <w:rPr>
                <w:rFonts w:asciiTheme="minorHAnsi" w:hAnsiTheme="minorHAnsi" w:cstheme="minorHAnsi"/>
                <w:color w:val="000000"/>
                <w:sz w:val="22"/>
                <w:szCs w:val="22"/>
                <w:rtl/>
                <w:lang w:bidi="ar-JO"/>
              </w:rPr>
              <w:t>مهارات ما وراء المعرفة</w:t>
            </w:r>
          </w:p>
        </w:tc>
        <w:tc>
          <w:tcPr>
            <w:tcW w:w="1350" w:type="dxa"/>
            <w:tcBorders>
              <w:top w:val="double" w:sz="4" w:space="0" w:color="auto"/>
            </w:tcBorders>
            <w:shd w:val="clear" w:color="auto" w:fill="auto"/>
          </w:tcPr>
          <w:p w:rsidR="00712DEB" w:rsidRPr="006A3E42" w:rsidRDefault="00712DEB" w:rsidP="00231141">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التقويم المعتمد على الأداء</w:t>
            </w:r>
          </w:p>
          <w:p w:rsidR="00712DEB" w:rsidRPr="006A3E42" w:rsidRDefault="00712DEB" w:rsidP="00231141">
            <w:pPr>
              <w:jc w:val="center"/>
              <w:rPr>
                <w:rFonts w:asciiTheme="minorHAnsi" w:hAnsiTheme="minorHAnsi" w:cstheme="minorHAnsi"/>
                <w:color w:val="000000"/>
                <w:sz w:val="22"/>
                <w:szCs w:val="22"/>
                <w:rtl/>
                <w:lang w:bidi="ar-JO"/>
              </w:rPr>
            </w:pPr>
          </w:p>
          <w:p w:rsidR="00712DEB" w:rsidRPr="006A3E42" w:rsidRDefault="00712DEB" w:rsidP="00231141">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 xml:space="preserve">القلم والورقة </w:t>
            </w:r>
          </w:p>
          <w:p w:rsidR="00712DEB" w:rsidRPr="006A3E42" w:rsidRDefault="00712DEB" w:rsidP="00231141">
            <w:pPr>
              <w:jc w:val="center"/>
              <w:rPr>
                <w:rFonts w:asciiTheme="minorHAnsi" w:hAnsiTheme="minorHAnsi" w:cstheme="minorHAnsi"/>
                <w:color w:val="000000"/>
                <w:sz w:val="22"/>
                <w:szCs w:val="22"/>
                <w:rtl/>
                <w:lang w:bidi="ar-JO"/>
              </w:rPr>
            </w:pPr>
          </w:p>
          <w:p w:rsidR="00712DEB" w:rsidRPr="006A3E42" w:rsidRDefault="00712DEB" w:rsidP="00231141">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الملاحظة</w:t>
            </w:r>
          </w:p>
          <w:p w:rsidR="00712DEB" w:rsidRPr="006A3E42" w:rsidRDefault="00712DEB" w:rsidP="00231141">
            <w:pPr>
              <w:jc w:val="center"/>
              <w:rPr>
                <w:rFonts w:asciiTheme="minorHAnsi" w:hAnsiTheme="minorHAnsi" w:cstheme="minorHAnsi"/>
                <w:color w:val="000000"/>
                <w:sz w:val="22"/>
                <w:szCs w:val="22"/>
                <w:rtl/>
                <w:lang w:bidi="ar-JO"/>
              </w:rPr>
            </w:pPr>
          </w:p>
          <w:p w:rsidR="00712DEB" w:rsidRPr="006A3E42" w:rsidRDefault="00712DEB" w:rsidP="00231141">
            <w:pPr>
              <w:jc w:val="center"/>
              <w:rPr>
                <w:rFonts w:asciiTheme="minorHAnsi" w:hAnsiTheme="minorHAnsi" w:cstheme="minorHAnsi"/>
                <w:color w:val="000000"/>
                <w:sz w:val="22"/>
                <w:szCs w:val="22"/>
                <w:rtl/>
                <w:lang w:bidi="ar-LB"/>
              </w:rPr>
            </w:pPr>
            <w:r w:rsidRPr="006A3E42">
              <w:rPr>
                <w:rFonts w:asciiTheme="minorHAnsi" w:hAnsiTheme="minorHAnsi" w:cstheme="minorHAnsi"/>
                <w:color w:val="000000"/>
                <w:sz w:val="22"/>
                <w:szCs w:val="22"/>
                <w:rtl/>
                <w:lang w:bidi="ar-LB"/>
              </w:rPr>
              <w:t>التواصل</w:t>
            </w:r>
          </w:p>
          <w:p w:rsidR="00712DEB" w:rsidRPr="006A3E42" w:rsidRDefault="00712DEB" w:rsidP="00231141">
            <w:pPr>
              <w:jc w:val="center"/>
              <w:rPr>
                <w:rFonts w:asciiTheme="minorHAnsi" w:hAnsiTheme="minorHAnsi" w:cstheme="minorHAnsi"/>
                <w:color w:val="000000"/>
                <w:sz w:val="22"/>
                <w:szCs w:val="22"/>
                <w:rtl/>
                <w:lang w:bidi="ar-LB"/>
              </w:rPr>
            </w:pPr>
          </w:p>
          <w:p w:rsidR="00712DEB" w:rsidRPr="006A3E42" w:rsidRDefault="00712DEB" w:rsidP="00231141">
            <w:pPr>
              <w:jc w:val="center"/>
              <w:rPr>
                <w:rFonts w:asciiTheme="minorHAnsi" w:hAnsiTheme="minorHAnsi" w:cstheme="minorHAnsi"/>
                <w:color w:val="000000"/>
                <w:sz w:val="22"/>
                <w:szCs w:val="22"/>
                <w:lang w:bidi="ar-LB"/>
              </w:rPr>
            </w:pPr>
            <w:r w:rsidRPr="006A3E42">
              <w:rPr>
                <w:rFonts w:asciiTheme="minorHAnsi" w:hAnsiTheme="minorHAnsi" w:cstheme="minorHAnsi"/>
                <w:color w:val="000000"/>
                <w:sz w:val="22"/>
                <w:szCs w:val="22"/>
                <w:rtl/>
                <w:lang w:bidi="ar-LB"/>
              </w:rPr>
              <w:t>مراجعة الذات</w:t>
            </w:r>
          </w:p>
        </w:tc>
        <w:tc>
          <w:tcPr>
            <w:tcW w:w="990" w:type="dxa"/>
            <w:tcBorders>
              <w:top w:val="double" w:sz="4" w:space="0" w:color="auto"/>
            </w:tcBorders>
            <w:shd w:val="clear" w:color="auto" w:fill="auto"/>
          </w:tcPr>
          <w:p w:rsidR="00712DEB" w:rsidRPr="006A3E42" w:rsidRDefault="00712DEB" w:rsidP="00231141">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سلالم التقدير</w:t>
            </w:r>
          </w:p>
          <w:p w:rsidR="00712DEB" w:rsidRPr="006A3E42" w:rsidRDefault="00712DEB" w:rsidP="00231141">
            <w:pPr>
              <w:jc w:val="center"/>
              <w:rPr>
                <w:rFonts w:asciiTheme="minorHAnsi" w:hAnsiTheme="minorHAnsi" w:cstheme="minorHAnsi"/>
                <w:color w:val="000000"/>
                <w:sz w:val="22"/>
                <w:szCs w:val="22"/>
                <w:rtl/>
                <w:lang w:bidi="ar-JO"/>
              </w:rPr>
            </w:pPr>
          </w:p>
          <w:p w:rsidR="00712DEB" w:rsidRPr="006A3E42" w:rsidRDefault="00712DEB" w:rsidP="00231141">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اختبارات</w:t>
            </w:r>
          </w:p>
          <w:p w:rsidR="00712DEB" w:rsidRPr="006A3E42" w:rsidRDefault="00712DEB" w:rsidP="00231141">
            <w:pPr>
              <w:rPr>
                <w:rFonts w:asciiTheme="minorHAnsi" w:hAnsiTheme="minorHAnsi" w:cstheme="minorHAnsi"/>
                <w:sz w:val="22"/>
                <w:szCs w:val="22"/>
                <w:rtl/>
              </w:rPr>
            </w:pPr>
          </w:p>
          <w:p w:rsidR="00712DEB" w:rsidRPr="006A3E42" w:rsidRDefault="00712DEB" w:rsidP="00231141">
            <w:pPr>
              <w:jc w:val="center"/>
              <w:rPr>
                <w:rFonts w:asciiTheme="minorHAnsi" w:hAnsiTheme="minorHAnsi" w:cstheme="minorHAnsi"/>
                <w:sz w:val="22"/>
                <w:szCs w:val="22"/>
                <w:rtl/>
                <w:lang w:bidi="ar-LB"/>
              </w:rPr>
            </w:pPr>
            <w:r w:rsidRPr="006A3E42">
              <w:rPr>
                <w:rFonts w:asciiTheme="minorHAnsi" w:hAnsiTheme="minorHAnsi" w:cstheme="minorHAnsi"/>
                <w:sz w:val="22"/>
                <w:szCs w:val="22"/>
                <w:rtl/>
                <w:lang w:bidi="ar-LB"/>
              </w:rPr>
              <w:t>أوراق عمل تقييمية</w:t>
            </w:r>
          </w:p>
          <w:p w:rsidR="00712DEB" w:rsidRPr="006A3E42" w:rsidRDefault="00712DEB" w:rsidP="00231141">
            <w:pPr>
              <w:jc w:val="center"/>
              <w:rPr>
                <w:rFonts w:asciiTheme="minorHAnsi" w:hAnsiTheme="minorHAnsi" w:cstheme="minorHAnsi"/>
                <w:sz w:val="22"/>
                <w:szCs w:val="22"/>
                <w:rtl/>
                <w:lang w:bidi="ar-LB"/>
              </w:rPr>
            </w:pPr>
          </w:p>
          <w:p w:rsidR="00712DEB" w:rsidRPr="006A3E42" w:rsidRDefault="00712DEB" w:rsidP="00231141">
            <w:pPr>
              <w:spacing w:line="480" w:lineRule="auto"/>
              <w:jc w:val="center"/>
              <w:rPr>
                <w:rFonts w:asciiTheme="minorHAnsi" w:hAnsiTheme="minorHAnsi" w:cstheme="minorHAnsi"/>
                <w:sz w:val="22"/>
                <w:szCs w:val="22"/>
              </w:rPr>
            </w:pPr>
            <w:r w:rsidRPr="006A3E42">
              <w:rPr>
                <w:rFonts w:asciiTheme="minorHAnsi" w:hAnsiTheme="minorHAnsi" w:cstheme="minorHAnsi"/>
                <w:sz w:val="22"/>
                <w:szCs w:val="22"/>
                <w:rtl/>
              </w:rPr>
              <w:t>قائمة رصد</w:t>
            </w:r>
          </w:p>
        </w:tc>
        <w:tc>
          <w:tcPr>
            <w:tcW w:w="1620" w:type="dxa"/>
            <w:tcBorders>
              <w:top w:val="double" w:sz="4" w:space="0" w:color="auto"/>
            </w:tcBorders>
            <w:shd w:val="clear" w:color="auto" w:fill="auto"/>
          </w:tcPr>
          <w:p w:rsidR="00712DEB" w:rsidRPr="006A3E42" w:rsidRDefault="00712DEB" w:rsidP="00231141">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اعداد تقرير</w:t>
            </w:r>
          </w:p>
          <w:p w:rsidR="00712DEB" w:rsidRPr="006A3E42" w:rsidRDefault="00712DEB" w:rsidP="00231141">
            <w:pPr>
              <w:jc w:val="center"/>
              <w:rPr>
                <w:rFonts w:asciiTheme="minorHAnsi" w:hAnsiTheme="minorHAnsi" w:cstheme="minorHAnsi"/>
                <w:color w:val="000000"/>
                <w:sz w:val="22"/>
                <w:szCs w:val="22"/>
                <w:rtl/>
                <w:lang w:bidi="ar-JO"/>
              </w:rPr>
            </w:pPr>
          </w:p>
          <w:p w:rsidR="00712DEB" w:rsidRPr="006A3E42" w:rsidRDefault="00712DEB" w:rsidP="00231141">
            <w:pPr>
              <w:jc w:val="center"/>
              <w:rPr>
                <w:rFonts w:asciiTheme="minorHAnsi" w:hAnsiTheme="minorHAnsi" w:cstheme="minorHAnsi"/>
                <w:color w:val="000000"/>
                <w:sz w:val="22"/>
                <w:szCs w:val="22"/>
                <w:rtl/>
                <w:lang w:bidi="ar-JO"/>
              </w:rPr>
            </w:pPr>
          </w:p>
          <w:p w:rsidR="00712DEB" w:rsidRPr="006A3E42" w:rsidRDefault="00712DEB" w:rsidP="00231141">
            <w:pPr>
              <w:jc w:val="center"/>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تصميم وسائل</w:t>
            </w:r>
          </w:p>
          <w:p w:rsidR="00712DEB" w:rsidRPr="006A3E42" w:rsidRDefault="00712DEB" w:rsidP="00231141">
            <w:pPr>
              <w:jc w:val="center"/>
              <w:rPr>
                <w:rFonts w:asciiTheme="minorHAnsi" w:hAnsiTheme="minorHAnsi" w:cstheme="minorHAnsi"/>
                <w:color w:val="000000"/>
                <w:sz w:val="22"/>
                <w:szCs w:val="22"/>
                <w:rtl/>
                <w:lang w:bidi="ar-JO"/>
              </w:rPr>
            </w:pPr>
          </w:p>
          <w:p w:rsidR="00712DEB" w:rsidRPr="006A3E42" w:rsidRDefault="00712DEB" w:rsidP="00231141">
            <w:pPr>
              <w:jc w:val="center"/>
              <w:rPr>
                <w:rFonts w:asciiTheme="minorHAnsi" w:hAnsiTheme="minorHAnsi" w:cstheme="minorHAnsi"/>
                <w:color w:val="000000"/>
                <w:sz w:val="22"/>
                <w:szCs w:val="22"/>
                <w:rtl/>
                <w:lang w:bidi="ar-JO"/>
              </w:rPr>
            </w:pPr>
          </w:p>
          <w:p w:rsidR="00712DEB" w:rsidRPr="006A3E42" w:rsidRDefault="00712DEB" w:rsidP="00231141">
            <w:pPr>
              <w:jc w:val="center"/>
              <w:rPr>
                <w:rFonts w:asciiTheme="minorHAnsi" w:hAnsiTheme="minorHAnsi" w:cstheme="minorHAnsi"/>
                <w:color w:val="000000"/>
                <w:sz w:val="22"/>
                <w:szCs w:val="22"/>
                <w:lang w:bidi="ar-JO"/>
              </w:rPr>
            </w:pPr>
            <w:r w:rsidRPr="006A3E42">
              <w:rPr>
                <w:rFonts w:asciiTheme="minorHAnsi" w:hAnsiTheme="minorHAnsi" w:cstheme="minorHAnsi"/>
                <w:color w:val="000000"/>
                <w:sz w:val="22"/>
                <w:szCs w:val="22"/>
                <w:rtl/>
                <w:lang w:bidi="ar-JO"/>
              </w:rPr>
              <w:t>تنفيذ أوراق عمل</w:t>
            </w:r>
          </w:p>
        </w:tc>
        <w:tc>
          <w:tcPr>
            <w:tcW w:w="1252" w:type="dxa"/>
            <w:tcBorders>
              <w:top w:val="double" w:sz="4" w:space="0" w:color="auto"/>
            </w:tcBorders>
            <w:shd w:val="clear" w:color="auto" w:fill="auto"/>
          </w:tcPr>
          <w:p w:rsidR="00712DEB" w:rsidRPr="006A3E42" w:rsidRDefault="00712DEB" w:rsidP="00231141">
            <w:pPr>
              <w:jc w:val="lowKashida"/>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 أشعر بالرضا عن:</w:t>
            </w:r>
          </w:p>
          <w:p w:rsidR="00712DEB" w:rsidRPr="006A3E42" w:rsidRDefault="00712DEB" w:rsidP="00231141">
            <w:pPr>
              <w:jc w:val="lowKashida"/>
              <w:rPr>
                <w:rFonts w:asciiTheme="minorHAnsi" w:hAnsiTheme="minorHAnsi" w:cstheme="minorHAnsi"/>
                <w:color w:val="000000"/>
                <w:sz w:val="22"/>
                <w:szCs w:val="22"/>
                <w:rtl/>
                <w:lang w:bidi="ar-JO"/>
              </w:rPr>
            </w:pPr>
          </w:p>
          <w:p w:rsidR="00712DEB" w:rsidRPr="006A3E42" w:rsidRDefault="00712DEB" w:rsidP="00231141">
            <w:pPr>
              <w:jc w:val="lowKashida"/>
              <w:rPr>
                <w:rFonts w:asciiTheme="minorHAnsi" w:hAnsiTheme="minorHAnsi" w:cstheme="minorHAnsi"/>
                <w:color w:val="000000"/>
                <w:sz w:val="22"/>
                <w:szCs w:val="22"/>
                <w:rtl/>
                <w:lang w:bidi="ar-JO"/>
              </w:rPr>
            </w:pPr>
          </w:p>
          <w:p w:rsidR="00712DEB" w:rsidRPr="006A3E42" w:rsidRDefault="00712DEB" w:rsidP="00231141">
            <w:pPr>
              <w:jc w:val="lowKashida"/>
              <w:rPr>
                <w:rFonts w:asciiTheme="minorHAnsi" w:hAnsiTheme="minorHAnsi" w:cstheme="minorHAnsi"/>
                <w:color w:val="000000"/>
                <w:sz w:val="22"/>
                <w:szCs w:val="22"/>
                <w:rtl/>
                <w:lang w:bidi="ar-JO"/>
              </w:rPr>
            </w:pPr>
          </w:p>
          <w:p w:rsidR="00712DEB" w:rsidRPr="006A3E42" w:rsidRDefault="00712DEB" w:rsidP="00231141">
            <w:pPr>
              <w:jc w:val="lowKashida"/>
              <w:rPr>
                <w:rFonts w:asciiTheme="minorHAnsi" w:hAnsiTheme="minorHAnsi" w:cstheme="minorHAnsi"/>
                <w:color w:val="000000"/>
                <w:sz w:val="22"/>
                <w:szCs w:val="22"/>
                <w:rtl/>
                <w:lang w:bidi="ar-JO"/>
              </w:rPr>
            </w:pPr>
            <w:r w:rsidRPr="006A3E42">
              <w:rPr>
                <w:rFonts w:asciiTheme="minorHAnsi" w:hAnsiTheme="minorHAnsi" w:cstheme="minorHAnsi"/>
                <w:color w:val="000000"/>
                <w:sz w:val="22"/>
                <w:szCs w:val="22"/>
                <w:rtl/>
                <w:lang w:bidi="ar-JO"/>
              </w:rPr>
              <w:t>- التحديات:</w:t>
            </w:r>
          </w:p>
          <w:p w:rsidR="00712DEB" w:rsidRPr="006A3E42" w:rsidRDefault="00712DEB" w:rsidP="00231141">
            <w:pPr>
              <w:spacing w:line="480" w:lineRule="auto"/>
              <w:jc w:val="lowKashida"/>
              <w:rPr>
                <w:rFonts w:asciiTheme="minorHAnsi" w:hAnsiTheme="minorHAnsi" w:cstheme="minorHAnsi"/>
                <w:color w:val="000000"/>
                <w:sz w:val="22"/>
                <w:szCs w:val="22"/>
                <w:rtl/>
                <w:lang w:bidi="ar-JO"/>
              </w:rPr>
            </w:pPr>
          </w:p>
          <w:p w:rsidR="00712DEB" w:rsidRPr="007D2426" w:rsidRDefault="00712DEB" w:rsidP="00231141">
            <w:pPr>
              <w:spacing w:line="480" w:lineRule="auto"/>
              <w:jc w:val="lowKashida"/>
              <w:rPr>
                <w:rFonts w:ascii="Traditional Arabic" w:hAnsi="Traditional Arabic" w:cs="Traditional Arabic"/>
                <w:b/>
                <w:bCs/>
              </w:rPr>
            </w:pPr>
            <w:r>
              <w:rPr>
                <w:rFonts w:asciiTheme="minorHAnsi" w:hAnsiTheme="minorHAnsi" w:cstheme="minorHAnsi" w:hint="cs"/>
                <w:color w:val="000000"/>
                <w:sz w:val="22"/>
                <w:szCs w:val="22"/>
                <w:rtl/>
                <w:lang w:bidi="ar-JO"/>
              </w:rPr>
              <w:t xml:space="preserve">- </w:t>
            </w:r>
            <w:r w:rsidRPr="006A3E42">
              <w:rPr>
                <w:rFonts w:asciiTheme="minorHAnsi" w:hAnsiTheme="minorHAnsi" w:cstheme="minorHAnsi"/>
                <w:color w:val="000000"/>
                <w:sz w:val="22"/>
                <w:szCs w:val="22"/>
                <w:rtl/>
                <w:lang w:bidi="ar-JO"/>
              </w:rPr>
              <w:t>مقترحات التحسين:</w:t>
            </w:r>
          </w:p>
        </w:tc>
      </w:tr>
    </w:tbl>
    <w:p w:rsidR="001D10F6" w:rsidRDefault="001D10F6" w:rsidP="00BE1107">
      <w:pPr>
        <w:rPr>
          <w:rtl/>
        </w:rPr>
      </w:pPr>
    </w:p>
    <w:p w:rsidR="00064674" w:rsidRDefault="00064674" w:rsidP="00647808">
      <w:pPr>
        <w:rPr>
          <w:rFonts w:asciiTheme="minorHAnsi" w:hAnsiTheme="minorHAnsi" w:cstheme="minorHAnsi"/>
          <w:b/>
          <w:bCs/>
          <w:sz w:val="36"/>
          <w:szCs w:val="36"/>
          <w:rtl/>
        </w:rPr>
      </w:pPr>
    </w:p>
    <w:p w:rsidR="00F25D4D" w:rsidRPr="007D2426" w:rsidRDefault="00F25D4D" w:rsidP="00F25D4D">
      <w:pPr>
        <w:jc w:val="center"/>
        <w:rPr>
          <w:rFonts w:asciiTheme="minorHAnsi" w:hAnsiTheme="minorHAnsi" w:cstheme="minorHAnsi"/>
          <w:b/>
          <w:bCs/>
          <w:sz w:val="36"/>
          <w:szCs w:val="36"/>
          <w:rtl/>
        </w:rPr>
      </w:pPr>
      <w:r>
        <w:rPr>
          <w:rFonts w:asciiTheme="minorHAnsi" w:hAnsiTheme="minorHAnsi" w:cstheme="minorHAnsi" w:hint="cs"/>
          <w:b/>
          <w:bCs/>
          <w:sz w:val="36"/>
          <w:szCs w:val="36"/>
          <w:rtl/>
        </w:rPr>
        <w:lastRenderedPageBreak/>
        <w:t>تحليل محتوى</w:t>
      </w:r>
    </w:p>
    <w:p w:rsidR="00F25D4D" w:rsidRDefault="00F25D4D" w:rsidP="00F25D4D">
      <w:pPr>
        <w:rPr>
          <w:rFonts w:asciiTheme="minorHAnsi" w:hAnsiTheme="minorHAnsi" w:cstheme="minorHAnsi"/>
          <w:b/>
          <w:bCs/>
          <w:sz w:val="36"/>
          <w:szCs w:val="36"/>
          <w:rtl/>
        </w:rPr>
      </w:pPr>
      <w:r w:rsidRPr="007D2426">
        <w:rPr>
          <w:rFonts w:asciiTheme="minorHAnsi" w:hAnsiTheme="minorHAnsi" w:cstheme="minorHAnsi"/>
          <w:b/>
          <w:bCs/>
          <w:rtl/>
        </w:rPr>
        <w:t>المبحث : الفيزياء               عنوان الوحدة: وحدة (</w:t>
      </w:r>
      <w:r>
        <w:rPr>
          <w:rFonts w:asciiTheme="minorHAnsi" w:hAnsiTheme="minorHAnsi" w:cstheme="minorHAnsi" w:hint="cs"/>
          <w:b/>
          <w:bCs/>
          <w:rtl/>
        </w:rPr>
        <w:t>4</w:t>
      </w:r>
      <w:r w:rsidRPr="007D2426">
        <w:rPr>
          <w:rFonts w:asciiTheme="minorHAnsi" w:hAnsiTheme="minorHAnsi" w:cstheme="minorHAnsi"/>
          <w:b/>
          <w:bCs/>
          <w:rtl/>
        </w:rPr>
        <w:t xml:space="preserve">)/ </w:t>
      </w:r>
      <w:r>
        <w:rPr>
          <w:rFonts w:asciiTheme="minorHAnsi" w:hAnsiTheme="minorHAnsi" w:cstheme="minorHAnsi" w:hint="cs"/>
          <w:b/>
          <w:bCs/>
          <w:rtl/>
        </w:rPr>
        <w:t xml:space="preserve">الحركة التذبذبيةوالحركة الموجية </w:t>
      </w:r>
      <w:r w:rsidRPr="007D2426">
        <w:rPr>
          <w:rFonts w:asciiTheme="minorHAnsi" w:hAnsiTheme="minorHAnsi" w:cstheme="minorHAnsi"/>
          <w:b/>
          <w:bCs/>
          <w:rtl/>
        </w:rPr>
        <w:t xml:space="preserve">   عدد الدروس :</w:t>
      </w:r>
      <w:r w:rsidRPr="003E0FFF">
        <w:rPr>
          <w:rFonts w:asciiTheme="minorHAnsi" w:hAnsiTheme="minorHAnsi" w:cstheme="minorHAnsi" w:hint="cs"/>
          <w:b/>
          <w:bCs/>
          <w:rtl/>
        </w:rPr>
        <w:t>3</w:t>
      </w:r>
      <w:r w:rsidRPr="007D2426">
        <w:rPr>
          <w:rFonts w:asciiTheme="minorHAnsi" w:hAnsiTheme="minorHAnsi" w:cstheme="minorHAnsi"/>
          <w:b/>
          <w:bCs/>
          <w:rtl/>
        </w:rPr>
        <w:t xml:space="preserve">الصفحات : </w:t>
      </w:r>
      <w:r>
        <w:rPr>
          <w:rFonts w:asciiTheme="minorHAnsi" w:hAnsiTheme="minorHAnsi" w:cstheme="minorHAnsi" w:hint="cs"/>
          <w:b/>
          <w:bCs/>
          <w:rtl/>
        </w:rPr>
        <w:t>53</w:t>
      </w:r>
      <w:r w:rsidRPr="007D2426">
        <w:rPr>
          <w:rFonts w:asciiTheme="minorHAnsi" w:hAnsiTheme="minorHAnsi" w:cstheme="minorHAnsi"/>
          <w:b/>
          <w:bCs/>
          <w:rtl/>
        </w:rPr>
        <w:t>الصف: ال</w:t>
      </w:r>
      <w:r>
        <w:rPr>
          <w:rFonts w:asciiTheme="minorHAnsi" w:hAnsiTheme="minorHAnsi" w:cstheme="minorHAnsi" w:hint="cs"/>
          <w:b/>
          <w:bCs/>
          <w:rtl/>
        </w:rPr>
        <w:t>حادي</w:t>
      </w:r>
      <w:r w:rsidRPr="007D2426">
        <w:rPr>
          <w:rFonts w:asciiTheme="minorHAnsi" w:hAnsiTheme="minorHAnsi" w:cstheme="minorHAnsi"/>
          <w:b/>
          <w:bCs/>
          <w:rtl/>
        </w:rPr>
        <w:t xml:space="preserve"> عشر</w:t>
      </w:r>
      <w:r>
        <w:rPr>
          <w:rFonts w:asciiTheme="minorHAnsi" w:hAnsiTheme="minorHAnsi" w:cstheme="minorHAnsi" w:hint="cs"/>
          <w:b/>
          <w:bCs/>
          <w:rtl/>
        </w:rPr>
        <w:t xml:space="preserve"> الأكاديمي</w:t>
      </w:r>
    </w:p>
    <w:tbl>
      <w:tblPr>
        <w:tblStyle w:val="a3"/>
        <w:tblpPr w:leftFromText="180" w:rightFromText="180" w:vertAnchor="text" w:tblpXSpec="right" w:tblpY="1"/>
        <w:tblOverlap w:val="never"/>
        <w:bidiVisual/>
        <w:tblW w:w="14853" w:type="dxa"/>
        <w:tblLayout w:type="fixed"/>
        <w:tblLook w:val="04A0"/>
      </w:tblPr>
      <w:tblGrid>
        <w:gridCol w:w="2891"/>
        <w:gridCol w:w="4309"/>
        <w:gridCol w:w="2778"/>
        <w:gridCol w:w="2551"/>
        <w:gridCol w:w="2324"/>
      </w:tblGrid>
      <w:tr w:rsidR="00F25D4D" w:rsidTr="00166778">
        <w:tc>
          <w:tcPr>
            <w:tcW w:w="2891" w:type="dxa"/>
            <w:vAlign w:val="center"/>
          </w:tcPr>
          <w:p w:rsidR="00F25D4D" w:rsidRPr="005550EF" w:rsidRDefault="00F25D4D" w:rsidP="00166778">
            <w:pPr>
              <w:jc w:val="center"/>
              <w:rPr>
                <w:rFonts w:asciiTheme="majorHAnsi" w:hAnsiTheme="majorHAnsi" w:cstheme="majorHAnsi"/>
                <w:b/>
                <w:bCs/>
              </w:rPr>
            </w:pPr>
            <w:r w:rsidRPr="005550EF">
              <w:rPr>
                <w:rFonts w:asciiTheme="majorHAnsi" w:hAnsiTheme="majorHAnsi" w:cstheme="majorHAnsi" w:hint="cs"/>
                <w:b/>
                <w:bCs/>
                <w:rtl/>
              </w:rPr>
              <w:t>المفردات والمصطلحات</w:t>
            </w:r>
          </w:p>
        </w:tc>
        <w:tc>
          <w:tcPr>
            <w:tcW w:w="4309" w:type="dxa"/>
            <w:vAlign w:val="center"/>
          </w:tcPr>
          <w:p w:rsidR="00F25D4D" w:rsidRPr="005550EF" w:rsidRDefault="00F25D4D" w:rsidP="00166778">
            <w:pPr>
              <w:jc w:val="center"/>
              <w:rPr>
                <w:rFonts w:asciiTheme="majorHAnsi" w:hAnsiTheme="majorHAnsi" w:cstheme="majorHAnsi"/>
                <w:b/>
                <w:bCs/>
              </w:rPr>
            </w:pPr>
            <w:r w:rsidRPr="005550EF">
              <w:rPr>
                <w:rFonts w:asciiTheme="majorHAnsi" w:hAnsiTheme="majorHAnsi" w:cstheme="majorHAnsi" w:hint="cs"/>
                <w:b/>
                <w:bCs/>
                <w:rtl/>
              </w:rPr>
              <w:t>الحقائق و التعميمات</w:t>
            </w:r>
            <w:r>
              <w:rPr>
                <w:rFonts w:asciiTheme="majorHAnsi" w:hAnsiTheme="majorHAnsi" w:cstheme="majorHAnsi" w:hint="cs"/>
                <w:b/>
                <w:bCs/>
                <w:rtl/>
              </w:rPr>
              <w:t xml:space="preserve"> والأفكار</w:t>
            </w:r>
          </w:p>
        </w:tc>
        <w:tc>
          <w:tcPr>
            <w:tcW w:w="2778" w:type="dxa"/>
            <w:vAlign w:val="center"/>
          </w:tcPr>
          <w:p w:rsidR="00F25D4D" w:rsidRPr="005550EF" w:rsidRDefault="00F25D4D" w:rsidP="00166778">
            <w:pPr>
              <w:jc w:val="center"/>
              <w:rPr>
                <w:rFonts w:asciiTheme="majorHAnsi" w:hAnsiTheme="majorHAnsi" w:cstheme="majorHAnsi"/>
                <w:b/>
                <w:bCs/>
              </w:rPr>
            </w:pPr>
            <w:r w:rsidRPr="005550EF">
              <w:rPr>
                <w:rFonts w:asciiTheme="majorHAnsi" w:hAnsiTheme="majorHAnsi" w:cstheme="majorHAnsi" w:hint="cs"/>
                <w:b/>
                <w:bCs/>
                <w:rtl/>
              </w:rPr>
              <w:t>القيم و الاتجاهات</w:t>
            </w:r>
          </w:p>
        </w:tc>
        <w:tc>
          <w:tcPr>
            <w:tcW w:w="2551" w:type="dxa"/>
            <w:vAlign w:val="center"/>
          </w:tcPr>
          <w:p w:rsidR="00F25D4D" w:rsidRPr="005550EF" w:rsidRDefault="00F25D4D" w:rsidP="00166778">
            <w:pPr>
              <w:jc w:val="center"/>
              <w:rPr>
                <w:rFonts w:asciiTheme="majorHAnsi" w:hAnsiTheme="majorHAnsi" w:cstheme="majorHAnsi"/>
                <w:b/>
                <w:bCs/>
              </w:rPr>
            </w:pPr>
            <w:r w:rsidRPr="005550EF">
              <w:rPr>
                <w:rFonts w:asciiTheme="majorHAnsi" w:hAnsiTheme="majorHAnsi" w:cstheme="majorHAnsi" w:hint="cs"/>
                <w:b/>
                <w:bCs/>
                <w:rtl/>
              </w:rPr>
              <w:t>المهارات</w:t>
            </w:r>
          </w:p>
        </w:tc>
        <w:tc>
          <w:tcPr>
            <w:tcW w:w="2324" w:type="dxa"/>
            <w:vAlign w:val="center"/>
          </w:tcPr>
          <w:p w:rsidR="00F25D4D" w:rsidRPr="005550EF" w:rsidRDefault="00F25D4D" w:rsidP="00166778">
            <w:pPr>
              <w:jc w:val="center"/>
              <w:rPr>
                <w:rFonts w:asciiTheme="majorHAnsi" w:hAnsiTheme="majorHAnsi" w:cstheme="majorHAnsi"/>
                <w:b/>
                <w:bCs/>
              </w:rPr>
            </w:pPr>
            <w:r w:rsidRPr="005550EF">
              <w:rPr>
                <w:rFonts w:asciiTheme="majorHAnsi" w:hAnsiTheme="majorHAnsi" w:cstheme="majorHAnsi" w:hint="cs"/>
                <w:b/>
                <w:bCs/>
                <w:rtl/>
              </w:rPr>
              <w:t>الرسوم و الأنشطة</w:t>
            </w:r>
          </w:p>
        </w:tc>
      </w:tr>
      <w:tr w:rsidR="00F25D4D" w:rsidTr="00166778">
        <w:tc>
          <w:tcPr>
            <w:tcW w:w="2891" w:type="dxa"/>
          </w:tcPr>
          <w:p w:rsidR="00AA192F" w:rsidRDefault="00AA192F" w:rsidP="00AA192F">
            <w:pPr>
              <w:jc w:val="center"/>
              <w:rPr>
                <w:rFonts w:asciiTheme="minorHAnsi" w:hAnsiTheme="minorHAnsi" w:cs="Calibri"/>
                <w:sz w:val="22"/>
                <w:szCs w:val="22"/>
                <w:rtl/>
              </w:rPr>
            </w:pPr>
            <w:r w:rsidRPr="00AA192F">
              <w:rPr>
                <w:rFonts w:asciiTheme="minorHAnsi" w:hAnsiTheme="minorHAnsi" w:cs="Calibri"/>
                <w:sz w:val="22"/>
                <w:szCs w:val="22"/>
                <w:rtl/>
              </w:rPr>
              <w:t xml:space="preserve">الحركة التذبذبية </w:t>
            </w:r>
          </w:p>
          <w:p w:rsidR="00AA192F" w:rsidRPr="00AA192F" w:rsidRDefault="00AA192F" w:rsidP="00AA192F">
            <w:pPr>
              <w:jc w:val="center"/>
              <w:rPr>
                <w:rFonts w:asciiTheme="minorHAnsi" w:hAnsiTheme="minorHAnsi" w:cs="Calibri"/>
                <w:sz w:val="22"/>
                <w:szCs w:val="22"/>
                <w:rtl/>
              </w:rPr>
            </w:pPr>
            <w:r>
              <w:rPr>
                <w:rFonts w:asciiTheme="minorHAnsi" w:hAnsiTheme="minorHAnsi" w:cs="Calibri"/>
                <w:sz w:val="22"/>
                <w:szCs w:val="22"/>
              </w:rPr>
              <w:t>(</w:t>
            </w:r>
            <w:r w:rsidRPr="00AA192F">
              <w:rPr>
                <w:rFonts w:asciiTheme="minorHAnsi" w:hAnsiTheme="minorHAnsi" w:cs="Calibri"/>
                <w:sz w:val="22"/>
                <w:szCs w:val="22"/>
              </w:rPr>
              <w:t>Oscillatory Motion</w:t>
            </w:r>
            <w:r>
              <w:rPr>
                <w:rFonts w:asciiTheme="minorHAnsi" w:hAnsiTheme="minorHAnsi" w:cs="Calibri"/>
                <w:sz w:val="22"/>
                <w:szCs w:val="22"/>
              </w:rPr>
              <w:t>)</w:t>
            </w:r>
          </w:p>
          <w:p w:rsidR="00AA192F" w:rsidRPr="00AA192F" w:rsidRDefault="00AA192F" w:rsidP="00AA192F">
            <w:pPr>
              <w:jc w:val="center"/>
              <w:rPr>
                <w:rFonts w:asciiTheme="minorHAnsi" w:hAnsiTheme="minorHAnsi" w:cs="Calibri"/>
                <w:sz w:val="22"/>
                <w:szCs w:val="22"/>
                <w:rtl/>
              </w:rPr>
            </w:pPr>
            <w:r w:rsidRPr="00AA192F">
              <w:rPr>
                <w:rFonts w:asciiTheme="minorHAnsi" w:hAnsiTheme="minorHAnsi" w:cs="Calibri"/>
                <w:sz w:val="22"/>
                <w:szCs w:val="22"/>
                <w:rtl/>
              </w:rPr>
              <w:t>الحركة التوافقية البسيطة</w:t>
            </w:r>
          </w:p>
          <w:p w:rsidR="00AA192F" w:rsidRPr="00AA192F" w:rsidRDefault="00991338" w:rsidP="00AA192F">
            <w:pPr>
              <w:jc w:val="center"/>
              <w:rPr>
                <w:rFonts w:asciiTheme="minorHAnsi" w:hAnsiTheme="minorHAnsi" w:cs="Calibri"/>
                <w:sz w:val="22"/>
                <w:szCs w:val="22"/>
              </w:rPr>
            </w:pPr>
            <w:r>
              <w:rPr>
                <w:rFonts w:asciiTheme="minorHAnsi" w:hAnsiTheme="minorHAnsi" w:cs="Calibri"/>
                <w:sz w:val="22"/>
                <w:szCs w:val="22"/>
              </w:rPr>
              <w:t>(</w:t>
            </w:r>
            <w:r w:rsidR="00AA192F" w:rsidRPr="00AA192F">
              <w:rPr>
                <w:rFonts w:asciiTheme="minorHAnsi" w:hAnsiTheme="minorHAnsi" w:cs="Calibri"/>
                <w:sz w:val="22"/>
                <w:szCs w:val="22"/>
              </w:rPr>
              <w:t>Simple Harmonic Motion</w:t>
            </w:r>
            <w:r>
              <w:rPr>
                <w:rFonts w:asciiTheme="minorHAnsi" w:hAnsiTheme="minorHAnsi" w:cs="Calibri"/>
                <w:sz w:val="22"/>
                <w:szCs w:val="22"/>
              </w:rPr>
              <w:t>)</w:t>
            </w:r>
          </w:p>
          <w:p w:rsidR="00991338" w:rsidRDefault="00AA192F" w:rsidP="00AA192F">
            <w:pPr>
              <w:jc w:val="center"/>
              <w:rPr>
                <w:rFonts w:asciiTheme="minorHAnsi" w:hAnsiTheme="minorHAnsi" w:cs="Calibri"/>
                <w:sz w:val="22"/>
                <w:szCs w:val="22"/>
                <w:rtl/>
              </w:rPr>
            </w:pPr>
            <w:r w:rsidRPr="00AA192F">
              <w:rPr>
                <w:rFonts w:asciiTheme="minorHAnsi" w:hAnsiTheme="minorHAnsi" w:cs="Calibri"/>
                <w:sz w:val="22"/>
                <w:szCs w:val="22"/>
                <w:rtl/>
              </w:rPr>
              <w:t>التردّد الزاوي</w:t>
            </w:r>
          </w:p>
          <w:p w:rsidR="00AA192F" w:rsidRPr="00AA192F" w:rsidRDefault="00991338" w:rsidP="00AA192F">
            <w:pPr>
              <w:jc w:val="center"/>
              <w:rPr>
                <w:rFonts w:asciiTheme="minorHAnsi" w:hAnsiTheme="minorHAnsi" w:cs="Calibri"/>
                <w:sz w:val="22"/>
                <w:szCs w:val="22"/>
                <w:rtl/>
              </w:rPr>
            </w:pPr>
            <w:r>
              <w:rPr>
                <w:rFonts w:asciiTheme="minorHAnsi" w:hAnsiTheme="minorHAnsi" w:cs="Calibri"/>
                <w:sz w:val="22"/>
                <w:szCs w:val="22"/>
              </w:rPr>
              <w:t>(</w:t>
            </w:r>
            <w:r w:rsidR="00AA192F" w:rsidRPr="00AA192F">
              <w:rPr>
                <w:rFonts w:asciiTheme="minorHAnsi" w:hAnsiTheme="minorHAnsi" w:cs="Calibri"/>
                <w:sz w:val="22"/>
                <w:szCs w:val="22"/>
              </w:rPr>
              <w:t>Angular Frequency</w:t>
            </w:r>
            <w:r>
              <w:rPr>
                <w:rFonts w:asciiTheme="minorHAnsi" w:hAnsiTheme="minorHAnsi" w:cs="Calibri"/>
                <w:sz w:val="22"/>
                <w:szCs w:val="22"/>
              </w:rPr>
              <w:t>)</w:t>
            </w:r>
          </w:p>
          <w:p w:rsidR="00991338" w:rsidRDefault="00AA192F" w:rsidP="00AA192F">
            <w:pPr>
              <w:jc w:val="center"/>
              <w:rPr>
                <w:rFonts w:asciiTheme="minorHAnsi" w:hAnsiTheme="minorHAnsi" w:cs="Calibri"/>
                <w:sz w:val="22"/>
                <w:szCs w:val="22"/>
                <w:rtl/>
              </w:rPr>
            </w:pPr>
            <w:r w:rsidRPr="00AA192F">
              <w:rPr>
                <w:rFonts w:asciiTheme="minorHAnsi" w:hAnsiTheme="minorHAnsi" w:cs="Calibri"/>
                <w:sz w:val="22"/>
                <w:szCs w:val="22"/>
                <w:rtl/>
              </w:rPr>
              <w:t>ثابت الطور</w:t>
            </w:r>
          </w:p>
          <w:p w:rsidR="00AA192F" w:rsidRPr="00AA192F" w:rsidRDefault="006D7176" w:rsidP="00AA192F">
            <w:pPr>
              <w:jc w:val="center"/>
              <w:rPr>
                <w:rFonts w:asciiTheme="minorHAnsi" w:hAnsiTheme="minorHAnsi" w:cs="Calibri"/>
                <w:sz w:val="22"/>
                <w:szCs w:val="22"/>
                <w:rtl/>
              </w:rPr>
            </w:pPr>
            <w:r>
              <w:rPr>
                <w:rFonts w:asciiTheme="minorHAnsi" w:hAnsiTheme="minorHAnsi" w:cs="Calibri"/>
                <w:sz w:val="22"/>
                <w:szCs w:val="22"/>
              </w:rPr>
              <w:t>(</w:t>
            </w:r>
            <w:r w:rsidR="00AA192F" w:rsidRPr="00AA192F">
              <w:rPr>
                <w:rFonts w:asciiTheme="minorHAnsi" w:hAnsiTheme="minorHAnsi" w:cs="Calibri"/>
                <w:sz w:val="22"/>
                <w:szCs w:val="22"/>
              </w:rPr>
              <w:t>Phase Constant</w:t>
            </w:r>
            <w:r>
              <w:rPr>
                <w:rFonts w:asciiTheme="minorHAnsi" w:hAnsiTheme="minorHAnsi" w:cs="Calibri"/>
                <w:sz w:val="22"/>
                <w:szCs w:val="22"/>
              </w:rPr>
              <w:t>)</w:t>
            </w:r>
          </w:p>
          <w:p w:rsidR="00991338" w:rsidRDefault="00AA192F" w:rsidP="00AA192F">
            <w:pPr>
              <w:jc w:val="center"/>
              <w:rPr>
                <w:rFonts w:asciiTheme="minorHAnsi" w:hAnsiTheme="minorHAnsi" w:cs="Calibri"/>
                <w:sz w:val="22"/>
                <w:szCs w:val="22"/>
                <w:rtl/>
              </w:rPr>
            </w:pPr>
            <w:r w:rsidRPr="00AA192F">
              <w:rPr>
                <w:rFonts w:asciiTheme="minorHAnsi" w:hAnsiTheme="minorHAnsi" w:cs="Calibri"/>
                <w:sz w:val="22"/>
                <w:szCs w:val="22"/>
                <w:rtl/>
              </w:rPr>
              <w:t>تراكب</w:t>
            </w:r>
          </w:p>
          <w:p w:rsidR="00AA192F" w:rsidRPr="00AA192F" w:rsidRDefault="006D7176" w:rsidP="00AA192F">
            <w:pPr>
              <w:jc w:val="center"/>
              <w:rPr>
                <w:rFonts w:asciiTheme="minorHAnsi" w:hAnsiTheme="minorHAnsi" w:cs="Calibri"/>
                <w:sz w:val="22"/>
                <w:szCs w:val="22"/>
                <w:rtl/>
              </w:rPr>
            </w:pPr>
            <w:r>
              <w:rPr>
                <w:rFonts w:asciiTheme="minorHAnsi" w:hAnsiTheme="minorHAnsi" w:cs="Calibri"/>
                <w:sz w:val="22"/>
                <w:szCs w:val="22"/>
              </w:rPr>
              <w:t>(</w:t>
            </w:r>
            <w:r w:rsidR="00AA192F" w:rsidRPr="00AA192F">
              <w:rPr>
                <w:rFonts w:asciiTheme="minorHAnsi" w:hAnsiTheme="minorHAnsi" w:cs="Calibri"/>
                <w:sz w:val="22"/>
                <w:szCs w:val="22"/>
              </w:rPr>
              <w:t>Superposition</w:t>
            </w:r>
            <w:r>
              <w:rPr>
                <w:rFonts w:asciiTheme="minorHAnsi" w:hAnsiTheme="minorHAnsi" w:cs="Calibri"/>
                <w:sz w:val="22"/>
                <w:szCs w:val="22"/>
              </w:rPr>
              <w:t>)</w:t>
            </w:r>
          </w:p>
          <w:p w:rsidR="00991338" w:rsidRDefault="00AA192F" w:rsidP="00AA192F">
            <w:pPr>
              <w:jc w:val="center"/>
              <w:rPr>
                <w:rFonts w:asciiTheme="minorHAnsi" w:hAnsiTheme="minorHAnsi" w:cs="Calibri"/>
                <w:sz w:val="22"/>
                <w:szCs w:val="22"/>
                <w:rtl/>
              </w:rPr>
            </w:pPr>
            <w:r w:rsidRPr="00AA192F">
              <w:rPr>
                <w:rFonts w:asciiTheme="minorHAnsi" w:hAnsiTheme="minorHAnsi" w:cs="Calibri"/>
                <w:sz w:val="22"/>
                <w:szCs w:val="22"/>
                <w:rtl/>
              </w:rPr>
              <w:t>موجة موقوفة</w:t>
            </w:r>
          </w:p>
          <w:p w:rsidR="00AA192F" w:rsidRPr="00AA192F" w:rsidRDefault="006D7176" w:rsidP="00AA192F">
            <w:pPr>
              <w:jc w:val="center"/>
              <w:rPr>
                <w:rFonts w:asciiTheme="minorHAnsi" w:hAnsiTheme="minorHAnsi" w:cs="Calibri"/>
                <w:sz w:val="22"/>
                <w:szCs w:val="22"/>
                <w:rtl/>
              </w:rPr>
            </w:pPr>
            <w:r>
              <w:rPr>
                <w:rFonts w:asciiTheme="minorHAnsi" w:hAnsiTheme="minorHAnsi" w:cs="Calibri"/>
                <w:sz w:val="22"/>
                <w:szCs w:val="22"/>
              </w:rPr>
              <w:t>(</w:t>
            </w:r>
            <w:r w:rsidR="00AA192F" w:rsidRPr="00AA192F">
              <w:rPr>
                <w:rFonts w:asciiTheme="minorHAnsi" w:hAnsiTheme="minorHAnsi" w:cs="Calibri"/>
                <w:sz w:val="22"/>
                <w:szCs w:val="22"/>
              </w:rPr>
              <w:t>Standing Wave</w:t>
            </w:r>
            <w:r>
              <w:rPr>
                <w:rFonts w:asciiTheme="minorHAnsi" w:hAnsiTheme="minorHAnsi" w:cs="Calibri"/>
                <w:sz w:val="22"/>
                <w:szCs w:val="22"/>
              </w:rPr>
              <w:t>)</w:t>
            </w:r>
          </w:p>
          <w:p w:rsidR="00991338" w:rsidRDefault="00AA192F" w:rsidP="00AA192F">
            <w:pPr>
              <w:jc w:val="center"/>
              <w:rPr>
                <w:rFonts w:asciiTheme="minorHAnsi" w:hAnsiTheme="minorHAnsi" w:cs="Calibri"/>
                <w:sz w:val="22"/>
                <w:szCs w:val="22"/>
                <w:rtl/>
              </w:rPr>
            </w:pPr>
            <w:r w:rsidRPr="00AA192F">
              <w:rPr>
                <w:rFonts w:asciiTheme="minorHAnsi" w:hAnsiTheme="minorHAnsi" w:cs="Calibri"/>
                <w:sz w:val="22"/>
                <w:szCs w:val="22"/>
                <w:rtl/>
              </w:rPr>
              <w:t>عقدة</w:t>
            </w:r>
          </w:p>
          <w:p w:rsidR="00AA192F" w:rsidRPr="00AA192F" w:rsidRDefault="006D7176" w:rsidP="00AA192F">
            <w:pPr>
              <w:jc w:val="center"/>
              <w:rPr>
                <w:rFonts w:asciiTheme="minorHAnsi" w:hAnsiTheme="minorHAnsi" w:cs="Calibri"/>
                <w:sz w:val="22"/>
                <w:szCs w:val="22"/>
                <w:rtl/>
              </w:rPr>
            </w:pPr>
            <w:r>
              <w:rPr>
                <w:rFonts w:asciiTheme="minorHAnsi" w:hAnsiTheme="minorHAnsi" w:cs="Calibri"/>
                <w:sz w:val="22"/>
                <w:szCs w:val="22"/>
              </w:rPr>
              <w:t>(</w:t>
            </w:r>
            <w:r w:rsidR="00AA192F" w:rsidRPr="00AA192F">
              <w:rPr>
                <w:rFonts w:asciiTheme="minorHAnsi" w:hAnsiTheme="minorHAnsi" w:cs="Calibri"/>
                <w:sz w:val="22"/>
                <w:szCs w:val="22"/>
              </w:rPr>
              <w:t>Node</w:t>
            </w:r>
            <w:r>
              <w:rPr>
                <w:rFonts w:asciiTheme="minorHAnsi" w:hAnsiTheme="minorHAnsi" w:cs="Calibri"/>
                <w:sz w:val="22"/>
                <w:szCs w:val="22"/>
              </w:rPr>
              <w:t>)</w:t>
            </w:r>
          </w:p>
          <w:p w:rsidR="00991338" w:rsidRDefault="00AA192F" w:rsidP="00AA192F">
            <w:pPr>
              <w:jc w:val="center"/>
              <w:rPr>
                <w:rFonts w:asciiTheme="minorHAnsi" w:hAnsiTheme="minorHAnsi" w:cs="Calibri"/>
                <w:sz w:val="22"/>
                <w:szCs w:val="22"/>
                <w:rtl/>
              </w:rPr>
            </w:pPr>
            <w:r w:rsidRPr="00AA192F">
              <w:rPr>
                <w:rFonts w:asciiTheme="minorHAnsi" w:hAnsiTheme="minorHAnsi" w:cs="Calibri"/>
                <w:sz w:val="22"/>
                <w:szCs w:val="22"/>
                <w:rtl/>
              </w:rPr>
              <w:t>بطن</w:t>
            </w:r>
          </w:p>
          <w:p w:rsidR="00AA192F" w:rsidRPr="00AA192F" w:rsidRDefault="006D7176" w:rsidP="00AA192F">
            <w:pPr>
              <w:jc w:val="center"/>
              <w:rPr>
                <w:rFonts w:asciiTheme="minorHAnsi" w:hAnsiTheme="minorHAnsi" w:cs="Calibri"/>
                <w:sz w:val="22"/>
                <w:szCs w:val="22"/>
                <w:rtl/>
              </w:rPr>
            </w:pPr>
            <w:r>
              <w:rPr>
                <w:rFonts w:asciiTheme="minorHAnsi" w:hAnsiTheme="minorHAnsi" w:cs="Calibri"/>
                <w:sz w:val="22"/>
                <w:szCs w:val="22"/>
              </w:rPr>
              <w:t>(</w:t>
            </w:r>
            <w:r w:rsidR="00AA192F" w:rsidRPr="00AA192F">
              <w:rPr>
                <w:rFonts w:asciiTheme="minorHAnsi" w:hAnsiTheme="minorHAnsi" w:cs="Calibri"/>
                <w:sz w:val="22"/>
                <w:szCs w:val="22"/>
              </w:rPr>
              <w:t>Antinode</w:t>
            </w:r>
            <w:r>
              <w:rPr>
                <w:rFonts w:asciiTheme="minorHAnsi" w:hAnsiTheme="minorHAnsi" w:cs="Calibri"/>
                <w:sz w:val="22"/>
                <w:szCs w:val="22"/>
              </w:rPr>
              <w:t>)</w:t>
            </w:r>
          </w:p>
          <w:p w:rsidR="00991338" w:rsidRDefault="00AA192F" w:rsidP="00AA192F">
            <w:pPr>
              <w:jc w:val="center"/>
              <w:rPr>
                <w:rFonts w:asciiTheme="minorHAnsi" w:hAnsiTheme="minorHAnsi" w:cs="Calibri"/>
                <w:sz w:val="22"/>
                <w:szCs w:val="22"/>
                <w:rtl/>
              </w:rPr>
            </w:pPr>
            <w:r w:rsidRPr="00AA192F">
              <w:rPr>
                <w:rFonts w:asciiTheme="minorHAnsi" w:hAnsiTheme="minorHAnsi" w:cs="Calibri"/>
                <w:sz w:val="22"/>
                <w:szCs w:val="22"/>
                <w:rtl/>
              </w:rPr>
              <w:t>توافقات</w:t>
            </w:r>
          </w:p>
          <w:p w:rsidR="00AA192F" w:rsidRPr="00AA192F" w:rsidRDefault="006D7176" w:rsidP="00AA192F">
            <w:pPr>
              <w:jc w:val="center"/>
              <w:rPr>
                <w:rFonts w:asciiTheme="minorHAnsi" w:hAnsiTheme="minorHAnsi" w:cs="Calibri"/>
                <w:sz w:val="22"/>
                <w:szCs w:val="22"/>
                <w:rtl/>
              </w:rPr>
            </w:pPr>
            <w:r>
              <w:rPr>
                <w:rFonts w:asciiTheme="minorHAnsi" w:hAnsiTheme="minorHAnsi" w:cs="Calibri"/>
                <w:sz w:val="22"/>
                <w:szCs w:val="22"/>
              </w:rPr>
              <w:t>(</w:t>
            </w:r>
            <w:r w:rsidR="00AA192F" w:rsidRPr="00AA192F">
              <w:rPr>
                <w:rFonts w:asciiTheme="minorHAnsi" w:hAnsiTheme="minorHAnsi" w:cs="Calibri"/>
                <w:sz w:val="22"/>
                <w:szCs w:val="22"/>
              </w:rPr>
              <w:t>Harmonics</w:t>
            </w:r>
            <w:r>
              <w:rPr>
                <w:rFonts w:asciiTheme="minorHAnsi" w:hAnsiTheme="minorHAnsi" w:cs="Calibri"/>
                <w:sz w:val="22"/>
                <w:szCs w:val="22"/>
              </w:rPr>
              <w:t>)</w:t>
            </w:r>
          </w:p>
          <w:p w:rsidR="00991338" w:rsidRDefault="00AA192F" w:rsidP="00AA192F">
            <w:pPr>
              <w:jc w:val="center"/>
              <w:rPr>
                <w:rFonts w:asciiTheme="minorHAnsi" w:hAnsiTheme="minorHAnsi" w:cs="Calibri"/>
                <w:sz w:val="22"/>
                <w:szCs w:val="22"/>
                <w:rtl/>
              </w:rPr>
            </w:pPr>
            <w:r w:rsidRPr="00AA192F">
              <w:rPr>
                <w:rFonts w:asciiTheme="minorHAnsi" w:hAnsiTheme="minorHAnsi" w:cs="Calibri"/>
                <w:sz w:val="22"/>
                <w:szCs w:val="22"/>
                <w:rtl/>
              </w:rPr>
              <w:t>تداخل بناء</w:t>
            </w:r>
          </w:p>
          <w:p w:rsidR="00AA192F" w:rsidRPr="00AA192F" w:rsidRDefault="006D7176" w:rsidP="00AA192F">
            <w:pPr>
              <w:jc w:val="center"/>
              <w:rPr>
                <w:rFonts w:asciiTheme="minorHAnsi" w:hAnsiTheme="minorHAnsi" w:cs="Calibri"/>
                <w:sz w:val="22"/>
                <w:szCs w:val="22"/>
                <w:rtl/>
              </w:rPr>
            </w:pPr>
            <w:r>
              <w:rPr>
                <w:rFonts w:asciiTheme="minorHAnsi" w:hAnsiTheme="minorHAnsi" w:cs="Calibri"/>
                <w:sz w:val="22"/>
                <w:szCs w:val="22"/>
              </w:rPr>
              <w:t>(</w:t>
            </w:r>
            <w:r w:rsidR="00AA192F" w:rsidRPr="00AA192F">
              <w:rPr>
                <w:rFonts w:asciiTheme="minorHAnsi" w:hAnsiTheme="minorHAnsi" w:cs="Calibri"/>
                <w:sz w:val="22"/>
                <w:szCs w:val="22"/>
              </w:rPr>
              <w:t>Constructive Interference</w:t>
            </w:r>
            <w:r>
              <w:rPr>
                <w:rFonts w:asciiTheme="minorHAnsi" w:hAnsiTheme="minorHAnsi" w:cs="Calibri"/>
                <w:sz w:val="22"/>
                <w:szCs w:val="22"/>
              </w:rPr>
              <w:t>)</w:t>
            </w:r>
          </w:p>
          <w:p w:rsidR="00991338" w:rsidRDefault="00AA192F" w:rsidP="00AA192F">
            <w:pPr>
              <w:jc w:val="center"/>
              <w:rPr>
                <w:rFonts w:asciiTheme="minorHAnsi" w:hAnsiTheme="minorHAnsi" w:cs="Calibri"/>
                <w:sz w:val="22"/>
                <w:szCs w:val="22"/>
                <w:rtl/>
              </w:rPr>
            </w:pPr>
            <w:r w:rsidRPr="00AA192F">
              <w:rPr>
                <w:rFonts w:asciiTheme="minorHAnsi" w:hAnsiTheme="minorHAnsi" w:cs="Calibri"/>
                <w:sz w:val="22"/>
                <w:szCs w:val="22"/>
                <w:rtl/>
              </w:rPr>
              <w:t>تداخل هدام</w:t>
            </w:r>
          </w:p>
          <w:p w:rsidR="00AA192F" w:rsidRPr="00AA192F" w:rsidRDefault="006D7176" w:rsidP="00AA192F">
            <w:pPr>
              <w:jc w:val="center"/>
              <w:rPr>
                <w:rFonts w:asciiTheme="minorHAnsi" w:hAnsiTheme="minorHAnsi" w:cs="Calibri"/>
                <w:sz w:val="22"/>
                <w:szCs w:val="22"/>
                <w:rtl/>
              </w:rPr>
            </w:pPr>
            <w:r>
              <w:rPr>
                <w:rFonts w:asciiTheme="minorHAnsi" w:hAnsiTheme="minorHAnsi" w:cs="Calibri"/>
                <w:sz w:val="22"/>
                <w:szCs w:val="22"/>
              </w:rPr>
              <w:t>(</w:t>
            </w:r>
            <w:r w:rsidR="00AA192F" w:rsidRPr="00AA192F">
              <w:rPr>
                <w:rFonts w:asciiTheme="minorHAnsi" w:hAnsiTheme="minorHAnsi" w:cs="Calibri"/>
                <w:sz w:val="22"/>
                <w:szCs w:val="22"/>
              </w:rPr>
              <w:t>Destructive Interference</w:t>
            </w:r>
            <w:r>
              <w:rPr>
                <w:rFonts w:asciiTheme="minorHAnsi" w:hAnsiTheme="minorHAnsi" w:cs="Calibri"/>
                <w:sz w:val="22"/>
                <w:szCs w:val="22"/>
              </w:rPr>
              <w:t>)</w:t>
            </w:r>
          </w:p>
          <w:p w:rsidR="00991338" w:rsidRDefault="00AA192F" w:rsidP="00AA192F">
            <w:pPr>
              <w:jc w:val="center"/>
              <w:rPr>
                <w:rFonts w:asciiTheme="minorHAnsi" w:hAnsiTheme="minorHAnsi" w:cs="Calibri"/>
                <w:sz w:val="22"/>
                <w:szCs w:val="22"/>
                <w:rtl/>
              </w:rPr>
            </w:pPr>
            <w:r w:rsidRPr="00AA192F">
              <w:rPr>
                <w:rFonts w:asciiTheme="minorHAnsi" w:hAnsiTheme="minorHAnsi" w:cs="Calibri"/>
                <w:sz w:val="22"/>
                <w:szCs w:val="22"/>
                <w:rtl/>
              </w:rPr>
              <w:t>ضوء متناغم</w:t>
            </w:r>
          </w:p>
          <w:p w:rsidR="00AA192F" w:rsidRPr="00AA192F" w:rsidRDefault="006D7176" w:rsidP="00AA192F">
            <w:pPr>
              <w:jc w:val="center"/>
              <w:rPr>
                <w:rFonts w:asciiTheme="minorHAnsi" w:hAnsiTheme="minorHAnsi" w:cs="Calibri"/>
                <w:sz w:val="22"/>
                <w:szCs w:val="22"/>
                <w:rtl/>
              </w:rPr>
            </w:pPr>
            <w:r>
              <w:rPr>
                <w:rFonts w:asciiTheme="minorHAnsi" w:hAnsiTheme="minorHAnsi" w:cs="Calibri"/>
                <w:sz w:val="22"/>
                <w:szCs w:val="22"/>
              </w:rPr>
              <w:t>(</w:t>
            </w:r>
            <w:r w:rsidR="00AA192F" w:rsidRPr="00AA192F">
              <w:rPr>
                <w:rFonts w:asciiTheme="minorHAnsi" w:hAnsiTheme="minorHAnsi" w:cs="Calibri"/>
                <w:sz w:val="22"/>
                <w:szCs w:val="22"/>
              </w:rPr>
              <w:t>Coherent Light</w:t>
            </w:r>
            <w:r>
              <w:rPr>
                <w:rFonts w:asciiTheme="minorHAnsi" w:hAnsiTheme="minorHAnsi" w:cs="Calibri"/>
                <w:sz w:val="22"/>
                <w:szCs w:val="22"/>
              </w:rPr>
              <w:t>)</w:t>
            </w:r>
          </w:p>
          <w:p w:rsidR="00991338" w:rsidRDefault="00AA192F" w:rsidP="00AA192F">
            <w:pPr>
              <w:jc w:val="center"/>
              <w:rPr>
                <w:rFonts w:asciiTheme="minorHAnsi" w:hAnsiTheme="minorHAnsi" w:cs="Calibri"/>
                <w:sz w:val="22"/>
                <w:szCs w:val="22"/>
                <w:rtl/>
              </w:rPr>
            </w:pPr>
            <w:r w:rsidRPr="00AA192F">
              <w:rPr>
                <w:rFonts w:asciiTheme="minorHAnsi" w:hAnsiTheme="minorHAnsi" w:cs="Calibri"/>
                <w:sz w:val="22"/>
                <w:szCs w:val="22"/>
                <w:rtl/>
              </w:rPr>
              <w:t>محزوز حيود</w:t>
            </w:r>
          </w:p>
          <w:p w:rsidR="00F25D4D" w:rsidRPr="00D01347" w:rsidRDefault="006D7176" w:rsidP="00AA192F">
            <w:pPr>
              <w:jc w:val="center"/>
              <w:rPr>
                <w:rFonts w:asciiTheme="minorHAnsi" w:hAnsiTheme="minorHAnsi" w:cstheme="minorHAnsi"/>
                <w:sz w:val="22"/>
                <w:szCs w:val="22"/>
                <w:rtl/>
              </w:rPr>
            </w:pPr>
            <w:r>
              <w:rPr>
                <w:rFonts w:asciiTheme="minorHAnsi" w:hAnsiTheme="minorHAnsi" w:cs="Calibri"/>
                <w:sz w:val="22"/>
                <w:szCs w:val="22"/>
              </w:rPr>
              <w:t>(</w:t>
            </w:r>
            <w:r w:rsidR="00AA192F" w:rsidRPr="00AA192F">
              <w:rPr>
                <w:rFonts w:asciiTheme="minorHAnsi" w:hAnsiTheme="minorHAnsi" w:cs="Calibri"/>
                <w:sz w:val="22"/>
                <w:szCs w:val="22"/>
              </w:rPr>
              <w:t>Diffraction Grating</w:t>
            </w:r>
            <w:r>
              <w:rPr>
                <w:rFonts w:asciiTheme="minorHAnsi" w:hAnsiTheme="minorHAnsi" w:cs="Calibri"/>
                <w:sz w:val="22"/>
                <w:szCs w:val="22"/>
              </w:rPr>
              <w:t>)</w:t>
            </w:r>
          </w:p>
        </w:tc>
        <w:tc>
          <w:tcPr>
            <w:tcW w:w="4309" w:type="dxa"/>
          </w:tcPr>
          <w:p w:rsidR="00FA5158" w:rsidRDefault="00FA5158" w:rsidP="00FA5158">
            <w:pPr>
              <w:rPr>
                <w:rFonts w:asciiTheme="minorHAnsi" w:hAnsiTheme="minorHAnsi" w:cs="Calibri"/>
                <w:sz w:val="22"/>
                <w:szCs w:val="22"/>
                <w:rtl/>
              </w:rPr>
            </w:pPr>
            <w:r>
              <w:rPr>
                <w:rFonts w:asciiTheme="minorHAnsi" w:hAnsiTheme="minorHAnsi" w:cs="Calibri" w:hint="cs"/>
                <w:sz w:val="22"/>
                <w:szCs w:val="22"/>
                <w:rtl/>
                <w:lang w:bidi="ar-JO"/>
              </w:rPr>
              <w:t xml:space="preserve">- </w:t>
            </w:r>
            <w:r w:rsidRPr="00FA5158">
              <w:rPr>
                <w:rFonts w:asciiTheme="minorHAnsi" w:hAnsiTheme="minorHAnsi" w:cs="Calibri"/>
                <w:sz w:val="22"/>
                <w:szCs w:val="22"/>
                <w:rtl/>
              </w:rPr>
              <w:t>يتناسب مقدار القوة المعيدة طرديا مع ازاحة الجسم عن موضع الاتزان</w:t>
            </w:r>
            <w:r>
              <w:rPr>
                <w:rFonts w:asciiTheme="minorHAnsi" w:hAnsiTheme="minorHAnsi" w:cs="Calibri" w:hint="cs"/>
                <w:sz w:val="22"/>
                <w:szCs w:val="22"/>
                <w:rtl/>
              </w:rPr>
              <w:t xml:space="preserve">. </w:t>
            </w:r>
          </w:p>
          <w:p w:rsidR="00FA5158" w:rsidRDefault="00FA5158" w:rsidP="00FA5158">
            <w:pPr>
              <w:rPr>
                <w:rFonts w:asciiTheme="minorHAnsi" w:hAnsiTheme="minorHAnsi" w:cs="Calibri"/>
                <w:sz w:val="22"/>
                <w:szCs w:val="22"/>
                <w:rtl/>
              </w:rPr>
            </w:pPr>
          </w:p>
          <w:p w:rsidR="00FA5158" w:rsidRDefault="00FA5158" w:rsidP="00FA5158">
            <w:pPr>
              <w:rPr>
                <w:rFonts w:asciiTheme="minorHAnsi" w:hAnsiTheme="minorHAnsi" w:cs="Calibri"/>
                <w:sz w:val="22"/>
                <w:szCs w:val="22"/>
                <w:rtl/>
              </w:rPr>
            </w:pPr>
            <w:r>
              <w:rPr>
                <w:rFonts w:asciiTheme="minorHAnsi" w:hAnsiTheme="minorHAnsi" w:cs="Calibri" w:hint="cs"/>
                <w:sz w:val="22"/>
                <w:szCs w:val="22"/>
                <w:rtl/>
              </w:rPr>
              <w:t xml:space="preserve">- </w:t>
            </w:r>
            <w:r w:rsidRPr="00FA5158">
              <w:rPr>
                <w:rFonts w:asciiTheme="minorHAnsi" w:hAnsiTheme="minorHAnsi" w:cs="Calibri"/>
                <w:sz w:val="22"/>
                <w:szCs w:val="22"/>
                <w:rtl/>
              </w:rPr>
              <w:t>تتحرك الاجسام من حولنا باشكال مختلفة منها مايسمى الحركة التوافقية البسيطة</w:t>
            </w:r>
            <w:r>
              <w:rPr>
                <w:rFonts w:asciiTheme="minorHAnsi" w:hAnsiTheme="minorHAnsi" w:cs="Calibri" w:hint="cs"/>
                <w:sz w:val="22"/>
                <w:szCs w:val="22"/>
                <w:rtl/>
              </w:rPr>
              <w:t>.</w:t>
            </w:r>
          </w:p>
          <w:p w:rsidR="00FA5158" w:rsidRDefault="00FA5158" w:rsidP="00FA5158">
            <w:pPr>
              <w:rPr>
                <w:rFonts w:asciiTheme="minorHAnsi" w:hAnsiTheme="minorHAnsi" w:cs="Calibri"/>
                <w:sz w:val="22"/>
                <w:szCs w:val="22"/>
                <w:rtl/>
              </w:rPr>
            </w:pPr>
          </w:p>
          <w:p w:rsidR="00FA5158" w:rsidRDefault="00FA5158" w:rsidP="00FA5158">
            <w:pPr>
              <w:rPr>
                <w:rFonts w:asciiTheme="minorHAnsi" w:hAnsiTheme="minorHAnsi" w:cs="Calibri"/>
                <w:sz w:val="22"/>
                <w:szCs w:val="22"/>
                <w:rtl/>
              </w:rPr>
            </w:pPr>
            <w:r>
              <w:rPr>
                <w:rFonts w:asciiTheme="minorHAnsi" w:hAnsiTheme="minorHAnsi" w:cs="Calibri" w:hint="cs"/>
                <w:sz w:val="22"/>
                <w:szCs w:val="22"/>
                <w:rtl/>
              </w:rPr>
              <w:t xml:space="preserve">- </w:t>
            </w:r>
            <w:r w:rsidRPr="00FA5158">
              <w:rPr>
                <w:rFonts w:asciiTheme="minorHAnsi" w:hAnsiTheme="minorHAnsi" w:cs="Calibri"/>
                <w:sz w:val="22"/>
                <w:szCs w:val="22"/>
                <w:rtl/>
              </w:rPr>
              <w:t>في الحركة التوافقية البسيطة يهتز الجسم حول موضع اتزانه</w:t>
            </w:r>
            <w:r>
              <w:rPr>
                <w:rFonts w:asciiTheme="minorHAnsi" w:hAnsiTheme="minorHAnsi" w:cs="Calibri" w:hint="cs"/>
                <w:sz w:val="22"/>
                <w:szCs w:val="22"/>
                <w:rtl/>
              </w:rPr>
              <w:t>.</w:t>
            </w:r>
          </w:p>
          <w:p w:rsidR="00FA5158" w:rsidRDefault="00FA5158" w:rsidP="00FA5158">
            <w:pPr>
              <w:rPr>
                <w:rFonts w:asciiTheme="minorHAnsi" w:hAnsiTheme="minorHAnsi" w:cs="Calibri"/>
                <w:sz w:val="22"/>
                <w:szCs w:val="22"/>
                <w:rtl/>
              </w:rPr>
            </w:pPr>
          </w:p>
          <w:p w:rsidR="00FA5158" w:rsidRDefault="00FA5158" w:rsidP="00FA5158">
            <w:pPr>
              <w:rPr>
                <w:rFonts w:asciiTheme="minorHAnsi" w:hAnsiTheme="minorHAnsi" w:cs="Calibri"/>
                <w:sz w:val="22"/>
                <w:szCs w:val="22"/>
                <w:rtl/>
              </w:rPr>
            </w:pPr>
            <w:r>
              <w:rPr>
                <w:rFonts w:asciiTheme="minorHAnsi" w:hAnsiTheme="minorHAnsi" w:cs="Calibri" w:hint="cs"/>
                <w:sz w:val="22"/>
                <w:szCs w:val="22"/>
                <w:rtl/>
              </w:rPr>
              <w:t xml:space="preserve">- </w:t>
            </w:r>
            <w:r w:rsidRPr="00FA5158">
              <w:rPr>
                <w:rFonts w:asciiTheme="minorHAnsi" w:hAnsiTheme="minorHAnsi" w:cs="Calibri"/>
                <w:sz w:val="22"/>
                <w:szCs w:val="22"/>
                <w:rtl/>
              </w:rPr>
              <w:t>للحركة التوافقية البسيطة خصائص عدة منها انها حركة تذبذبية يتناسب فيها تسارع الجسم طرديا مع ازاحته من موضع الاتزان ويكون اتجاهه دائما  باتجاه موضع الاتزان</w:t>
            </w:r>
            <w:r>
              <w:rPr>
                <w:rFonts w:asciiTheme="minorHAnsi" w:hAnsiTheme="minorHAnsi" w:cs="Calibri" w:hint="cs"/>
                <w:sz w:val="22"/>
                <w:szCs w:val="22"/>
                <w:rtl/>
              </w:rPr>
              <w:t>.</w:t>
            </w:r>
          </w:p>
          <w:p w:rsidR="00FA5158" w:rsidRDefault="00FA5158" w:rsidP="00FA5158">
            <w:pPr>
              <w:rPr>
                <w:rFonts w:asciiTheme="minorHAnsi" w:hAnsiTheme="minorHAnsi" w:cs="Calibri"/>
                <w:sz w:val="22"/>
                <w:szCs w:val="22"/>
                <w:rtl/>
              </w:rPr>
            </w:pPr>
          </w:p>
          <w:p w:rsidR="00FA5158" w:rsidRDefault="00FA5158" w:rsidP="00FA5158">
            <w:pPr>
              <w:rPr>
                <w:rFonts w:asciiTheme="minorHAnsi" w:hAnsiTheme="minorHAnsi" w:cs="Calibri"/>
                <w:sz w:val="22"/>
                <w:szCs w:val="22"/>
                <w:rtl/>
              </w:rPr>
            </w:pPr>
            <w:r>
              <w:rPr>
                <w:rFonts w:asciiTheme="minorHAnsi" w:hAnsiTheme="minorHAnsi" w:cs="Calibri" w:hint="cs"/>
                <w:sz w:val="22"/>
                <w:szCs w:val="22"/>
                <w:rtl/>
              </w:rPr>
              <w:t xml:space="preserve">- </w:t>
            </w:r>
            <w:r w:rsidRPr="00FA5158">
              <w:rPr>
                <w:rFonts w:asciiTheme="minorHAnsi" w:hAnsiTheme="minorHAnsi" w:cs="Calibri"/>
                <w:sz w:val="22"/>
                <w:szCs w:val="22"/>
                <w:rtl/>
              </w:rPr>
              <w:t>من التطبيقات على الحركة التوافقية البسيطة حركة البندول البسيط والالات الموسيقية</w:t>
            </w:r>
            <w:r>
              <w:rPr>
                <w:rFonts w:asciiTheme="minorHAnsi" w:hAnsiTheme="minorHAnsi" w:cs="Calibri" w:hint="cs"/>
                <w:sz w:val="22"/>
                <w:szCs w:val="22"/>
                <w:rtl/>
              </w:rPr>
              <w:t>.</w:t>
            </w:r>
          </w:p>
          <w:p w:rsidR="00FA5158" w:rsidRDefault="00FA5158" w:rsidP="00FA5158">
            <w:pPr>
              <w:rPr>
                <w:rFonts w:asciiTheme="minorHAnsi" w:hAnsiTheme="minorHAnsi" w:cs="Calibri"/>
                <w:sz w:val="22"/>
                <w:szCs w:val="22"/>
                <w:rtl/>
              </w:rPr>
            </w:pPr>
          </w:p>
          <w:p w:rsidR="00FA5158" w:rsidRDefault="00FA5158" w:rsidP="00FA5158">
            <w:pPr>
              <w:rPr>
                <w:rFonts w:asciiTheme="minorHAnsi" w:hAnsiTheme="minorHAnsi" w:cs="Calibri"/>
                <w:sz w:val="22"/>
                <w:szCs w:val="22"/>
                <w:rtl/>
              </w:rPr>
            </w:pPr>
            <w:r>
              <w:rPr>
                <w:rFonts w:asciiTheme="minorHAnsi" w:hAnsiTheme="minorHAnsi" w:cs="Calibri" w:hint="cs"/>
                <w:sz w:val="22"/>
                <w:szCs w:val="22"/>
                <w:rtl/>
              </w:rPr>
              <w:t xml:space="preserve">- </w:t>
            </w:r>
            <w:r w:rsidRPr="00FA5158">
              <w:rPr>
                <w:rFonts w:asciiTheme="minorHAnsi" w:hAnsiTheme="minorHAnsi" w:cs="Calibri"/>
                <w:sz w:val="22"/>
                <w:szCs w:val="22"/>
                <w:rtl/>
              </w:rPr>
              <w:t>افترض العلماء وجود طبيعة موجية وجسيمية للضوء فتظهر الطبيعة الموجية في ظاهرة التداخل والحيود وتظهر الطبيعة الجسيمية في ظاهرة التاثير الضوئي</w:t>
            </w:r>
            <w:r>
              <w:rPr>
                <w:rFonts w:asciiTheme="minorHAnsi" w:hAnsiTheme="minorHAnsi" w:cs="Calibri" w:hint="cs"/>
                <w:sz w:val="22"/>
                <w:szCs w:val="22"/>
                <w:rtl/>
              </w:rPr>
              <w:t>.</w:t>
            </w:r>
          </w:p>
          <w:p w:rsidR="00FA5158" w:rsidRDefault="00FA5158" w:rsidP="00FA5158">
            <w:pPr>
              <w:rPr>
                <w:rFonts w:asciiTheme="minorHAnsi" w:hAnsiTheme="minorHAnsi" w:cs="Calibri"/>
                <w:sz w:val="22"/>
                <w:szCs w:val="22"/>
                <w:rtl/>
              </w:rPr>
            </w:pPr>
          </w:p>
          <w:p w:rsidR="00FA5158" w:rsidRPr="00FA5158" w:rsidRDefault="00FA5158" w:rsidP="00FA5158">
            <w:pPr>
              <w:rPr>
                <w:rFonts w:asciiTheme="minorHAnsi" w:hAnsiTheme="minorHAnsi" w:cs="Calibri"/>
                <w:sz w:val="22"/>
                <w:szCs w:val="22"/>
              </w:rPr>
            </w:pPr>
            <w:r>
              <w:rPr>
                <w:rFonts w:asciiTheme="minorHAnsi" w:hAnsiTheme="minorHAnsi" w:cs="Calibri" w:hint="cs"/>
                <w:sz w:val="22"/>
                <w:szCs w:val="22"/>
                <w:rtl/>
              </w:rPr>
              <w:t xml:space="preserve">- </w:t>
            </w:r>
            <w:r w:rsidRPr="00FA5158">
              <w:rPr>
                <w:rFonts w:asciiTheme="minorHAnsi" w:hAnsiTheme="minorHAnsi" w:cs="Calibri"/>
                <w:sz w:val="22"/>
                <w:szCs w:val="22"/>
                <w:rtl/>
              </w:rPr>
              <w:t>تنقل الموجات الطاقة ولاتنقل المادة</w:t>
            </w:r>
            <w:r>
              <w:rPr>
                <w:rFonts w:asciiTheme="minorHAnsi" w:hAnsiTheme="minorHAnsi" w:cs="Calibri" w:hint="cs"/>
                <w:sz w:val="22"/>
                <w:szCs w:val="22"/>
                <w:rtl/>
              </w:rPr>
              <w:t>.</w:t>
            </w:r>
          </w:p>
          <w:p w:rsidR="00FA5158" w:rsidRPr="00FA5158" w:rsidRDefault="00FA5158" w:rsidP="00FA5158">
            <w:pPr>
              <w:rPr>
                <w:rFonts w:asciiTheme="minorHAnsi" w:hAnsiTheme="minorHAnsi" w:cs="Calibri"/>
                <w:sz w:val="22"/>
                <w:szCs w:val="22"/>
              </w:rPr>
            </w:pPr>
          </w:p>
          <w:p w:rsidR="00FA5158" w:rsidRPr="00FA5158" w:rsidRDefault="00FA5158" w:rsidP="00FA5158">
            <w:pPr>
              <w:rPr>
                <w:rFonts w:asciiTheme="minorHAnsi" w:hAnsiTheme="minorHAnsi" w:cs="Calibri"/>
                <w:sz w:val="22"/>
                <w:szCs w:val="22"/>
              </w:rPr>
            </w:pPr>
          </w:p>
          <w:p w:rsidR="00F25D4D" w:rsidRPr="00D01347" w:rsidRDefault="00F25D4D" w:rsidP="00166778">
            <w:pPr>
              <w:rPr>
                <w:rFonts w:asciiTheme="minorHAnsi" w:hAnsiTheme="minorHAnsi" w:cstheme="minorHAnsi"/>
                <w:sz w:val="22"/>
                <w:szCs w:val="22"/>
                <w:rtl/>
              </w:rPr>
            </w:pPr>
          </w:p>
        </w:tc>
        <w:tc>
          <w:tcPr>
            <w:tcW w:w="2778" w:type="dxa"/>
          </w:tcPr>
          <w:p w:rsidR="00FA5158" w:rsidRDefault="00FA5158" w:rsidP="00FA5158">
            <w:pPr>
              <w:rPr>
                <w:rFonts w:asciiTheme="minorHAnsi" w:hAnsiTheme="minorHAnsi" w:cs="Calibri"/>
                <w:sz w:val="22"/>
                <w:szCs w:val="22"/>
                <w:rtl/>
              </w:rPr>
            </w:pPr>
            <w:r>
              <w:rPr>
                <w:rFonts w:asciiTheme="minorHAnsi" w:hAnsiTheme="minorHAnsi" w:cs="Calibri" w:hint="cs"/>
                <w:sz w:val="22"/>
                <w:szCs w:val="22"/>
                <w:rtl/>
              </w:rPr>
              <w:t xml:space="preserve">- </w:t>
            </w:r>
            <w:r w:rsidRPr="00FA5158">
              <w:rPr>
                <w:rFonts w:asciiTheme="minorHAnsi" w:hAnsiTheme="minorHAnsi" w:cs="Calibri"/>
                <w:sz w:val="22"/>
                <w:szCs w:val="22"/>
                <w:rtl/>
              </w:rPr>
              <w:t>نبذ الغش والتلاعب بنتائج التجارب.</w:t>
            </w:r>
          </w:p>
          <w:p w:rsidR="00FA5158" w:rsidRPr="00FA5158" w:rsidRDefault="00FA5158" w:rsidP="00FA5158">
            <w:pPr>
              <w:rPr>
                <w:rFonts w:asciiTheme="minorHAnsi" w:hAnsiTheme="minorHAnsi" w:cs="Calibri"/>
                <w:sz w:val="22"/>
                <w:szCs w:val="22"/>
                <w:rtl/>
              </w:rPr>
            </w:pPr>
          </w:p>
          <w:p w:rsidR="00FA5158" w:rsidRDefault="00FA5158" w:rsidP="00FA5158">
            <w:pPr>
              <w:rPr>
                <w:rFonts w:asciiTheme="minorHAnsi" w:hAnsiTheme="minorHAnsi" w:cs="Calibri"/>
                <w:sz w:val="22"/>
                <w:szCs w:val="22"/>
                <w:rtl/>
              </w:rPr>
            </w:pPr>
            <w:r>
              <w:rPr>
                <w:rFonts w:asciiTheme="minorHAnsi" w:hAnsiTheme="minorHAnsi" w:cs="Calibri" w:hint="cs"/>
                <w:sz w:val="22"/>
                <w:szCs w:val="22"/>
                <w:rtl/>
              </w:rPr>
              <w:t xml:space="preserve">- </w:t>
            </w:r>
            <w:r w:rsidRPr="00FA5158">
              <w:rPr>
                <w:rFonts w:asciiTheme="minorHAnsi" w:hAnsiTheme="minorHAnsi" w:cs="Calibri"/>
                <w:sz w:val="22"/>
                <w:szCs w:val="22"/>
                <w:rtl/>
              </w:rPr>
              <w:t>الميل للعلم والتعلم واكتساب المعرفة حيثما وجدت</w:t>
            </w:r>
            <w:r>
              <w:rPr>
                <w:rFonts w:asciiTheme="minorHAnsi" w:hAnsiTheme="minorHAnsi" w:cs="Calibri" w:hint="cs"/>
                <w:sz w:val="22"/>
                <w:szCs w:val="22"/>
                <w:rtl/>
              </w:rPr>
              <w:t>.</w:t>
            </w:r>
          </w:p>
          <w:p w:rsidR="00FA5158" w:rsidRDefault="00FA5158" w:rsidP="00FA5158">
            <w:pPr>
              <w:rPr>
                <w:rFonts w:asciiTheme="minorHAnsi" w:hAnsiTheme="minorHAnsi" w:cs="Calibri"/>
                <w:sz w:val="22"/>
                <w:szCs w:val="22"/>
                <w:rtl/>
              </w:rPr>
            </w:pPr>
          </w:p>
          <w:p w:rsidR="00FA5158" w:rsidRDefault="00FA5158" w:rsidP="00FA5158">
            <w:pPr>
              <w:rPr>
                <w:rFonts w:asciiTheme="minorHAnsi" w:hAnsiTheme="minorHAnsi" w:cs="Calibri"/>
                <w:sz w:val="22"/>
                <w:szCs w:val="22"/>
                <w:rtl/>
              </w:rPr>
            </w:pPr>
            <w:r>
              <w:rPr>
                <w:rFonts w:asciiTheme="minorHAnsi" w:hAnsiTheme="minorHAnsi" w:cs="Calibri" w:hint="cs"/>
                <w:sz w:val="22"/>
                <w:szCs w:val="22"/>
                <w:rtl/>
              </w:rPr>
              <w:t xml:space="preserve">- </w:t>
            </w:r>
            <w:r w:rsidRPr="00FA5158">
              <w:rPr>
                <w:rFonts w:asciiTheme="minorHAnsi" w:hAnsiTheme="minorHAnsi" w:cs="Calibri"/>
                <w:sz w:val="22"/>
                <w:szCs w:val="22"/>
                <w:rtl/>
              </w:rPr>
              <w:t>الموضوعية واحترام البرهان والانصياع له</w:t>
            </w:r>
            <w:r>
              <w:rPr>
                <w:rFonts w:asciiTheme="minorHAnsi" w:hAnsiTheme="minorHAnsi" w:cs="Calibri" w:hint="cs"/>
                <w:sz w:val="22"/>
                <w:szCs w:val="22"/>
                <w:rtl/>
              </w:rPr>
              <w:t>.</w:t>
            </w:r>
          </w:p>
          <w:p w:rsidR="00FA5158" w:rsidRDefault="00FA5158" w:rsidP="00FA5158">
            <w:pPr>
              <w:rPr>
                <w:rFonts w:asciiTheme="minorHAnsi" w:hAnsiTheme="minorHAnsi" w:cs="Calibri"/>
                <w:sz w:val="22"/>
                <w:szCs w:val="22"/>
                <w:rtl/>
              </w:rPr>
            </w:pPr>
          </w:p>
          <w:p w:rsidR="00FA5158" w:rsidRDefault="00FA5158" w:rsidP="00FA5158">
            <w:pPr>
              <w:rPr>
                <w:rFonts w:asciiTheme="minorHAnsi" w:hAnsiTheme="minorHAnsi" w:cs="Calibri"/>
                <w:sz w:val="22"/>
                <w:szCs w:val="22"/>
                <w:rtl/>
              </w:rPr>
            </w:pPr>
            <w:r>
              <w:rPr>
                <w:rFonts w:asciiTheme="minorHAnsi" w:hAnsiTheme="minorHAnsi" w:cs="Calibri" w:hint="cs"/>
                <w:sz w:val="22"/>
                <w:szCs w:val="22"/>
                <w:rtl/>
              </w:rPr>
              <w:t xml:space="preserve">- </w:t>
            </w:r>
            <w:r w:rsidRPr="00FA5158">
              <w:rPr>
                <w:rFonts w:asciiTheme="minorHAnsi" w:hAnsiTheme="minorHAnsi" w:cs="Calibri"/>
                <w:sz w:val="22"/>
                <w:szCs w:val="22"/>
                <w:rtl/>
              </w:rPr>
              <w:t>تقدير العلماء وجهودهم ودورها  في خدمة البشرية</w:t>
            </w:r>
            <w:r>
              <w:rPr>
                <w:rFonts w:asciiTheme="minorHAnsi" w:hAnsiTheme="minorHAnsi" w:cs="Calibri" w:hint="cs"/>
                <w:sz w:val="22"/>
                <w:szCs w:val="22"/>
                <w:rtl/>
              </w:rPr>
              <w:t>.</w:t>
            </w:r>
          </w:p>
          <w:p w:rsidR="00FA5158" w:rsidRDefault="00FA5158" w:rsidP="00FA5158">
            <w:pPr>
              <w:rPr>
                <w:rFonts w:asciiTheme="minorHAnsi" w:hAnsiTheme="minorHAnsi" w:cs="Calibri"/>
                <w:sz w:val="22"/>
                <w:szCs w:val="22"/>
                <w:rtl/>
              </w:rPr>
            </w:pPr>
          </w:p>
          <w:p w:rsidR="00FA5158" w:rsidRDefault="00FA5158" w:rsidP="00FA5158">
            <w:pPr>
              <w:rPr>
                <w:rFonts w:asciiTheme="minorHAnsi" w:hAnsiTheme="minorHAnsi" w:cs="Calibri"/>
                <w:sz w:val="22"/>
                <w:szCs w:val="22"/>
                <w:rtl/>
              </w:rPr>
            </w:pPr>
            <w:r>
              <w:rPr>
                <w:rFonts w:asciiTheme="minorHAnsi" w:hAnsiTheme="minorHAnsi" w:cs="Calibri" w:hint="cs"/>
                <w:sz w:val="22"/>
                <w:szCs w:val="22"/>
                <w:rtl/>
              </w:rPr>
              <w:t xml:space="preserve">- </w:t>
            </w:r>
            <w:r w:rsidRPr="00FA5158">
              <w:rPr>
                <w:rFonts w:asciiTheme="minorHAnsi" w:hAnsiTheme="minorHAnsi" w:cs="Calibri"/>
                <w:sz w:val="22"/>
                <w:szCs w:val="22"/>
                <w:rtl/>
              </w:rPr>
              <w:t>الوعي والالتزام بقواعد السلامة في المختبر</w:t>
            </w:r>
            <w:r>
              <w:rPr>
                <w:rFonts w:asciiTheme="minorHAnsi" w:hAnsiTheme="minorHAnsi" w:cs="Calibri" w:hint="cs"/>
                <w:sz w:val="22"/>
                <w:szCs w:val="22"/>
                <w:rtl/>
              </w:rPr>
              <w:t>.</w:t>
            </w:r>
          </w:p>
          <w:p w:rsidR="00FA5158" w:rsidRDefault="00FA5158" w:rsidP="00FA5158">
            <w:pPr>
              <w:rPr>
                <w:rFonts w:asciiTheme="minorHAnsi" w:hAnsiTheme="minorHAnsi" w:cs="Calibri"/>
                <w:sz w:val="22"/>
                <w:szCs w:val="22"/>
                <w:rtl/>
              </w:rPr>
            </w:pPr>
          </w:p>
          <w:p w:rsidR="00FA5158" w:rsidRDefault="00FA5158" w:rsidP="00FA5158">
            <w:pPr>
              <w:rPr>
                <w:rFonts w:asciiTheme="minorHAnsi" w:hAnsiTheme="minorHAnsi" w:cs="Calibri"/>
                <w:sz w:val="22"/>
                <w:szCs w:val="22"/>
                <w:rtl/>
              </w:rPr>
            </w:pPr>
            <w:r>
              <w:rPr>
                <w:rFonts w:asciiTheme="minorHAnsi" w:hAnsiTheme="minorHAnsi" w:cs="Calibri" w:hint="cs"/>
                <w:sz w:val="22"/>
                <w:szCs w:val="22"/>
                <w:rtl/>
              </w:rPr>
              <w:t xml:space="preserve">- </w:t>
            </w:r>
            <w:r w:rsidRPr="00FA5158">
              <w:rPr>
                <w:rFonts w:asciiTheme="minorHAnsi" w:hAnsiTheme="minorHAnsi" w:cs="Calibri"/>
                <w:sz w:val="22"/>
                <w:szCs w:val="22"/>
                <w:rtl/>
              </w:rPr>
              <w:t>الاستخدام الواعي والمسؤول للحاسوب والإنترنت أثناء البحث والتعلم.</w:t>
            </w:r>
          </w:p>
          <w:p w:rsidR="00FA5158" w:rsidRDefault="00FA5158" w:rsidP="00FA5158">
            <w:pPr>
              <w:rPr>
                <w:rFonts w:asciiTheme="minorHAnsi" w:hAnsiTheme="minorHAnsi" w:cs="Calibri"/>
                <w:sz w:val="22"/>
                <w:szCs w:val="22"/>
                <w:rtl/>
              </w:rPr>
            </w:pPr>
          </w:p>
          <w:p w:rsidR="00F25D4D" w:rsidRPr="00FA5158" w:rsidRDefault="00FA5158" w:rsidP="00FA5158">
            <w:pPr>
              <w:rPr>
                <w:rFonts w:asciiTheme="minorHAnsi" w:hAnsiTheme="minorHAnsi" w:cs="Calibri"/>
                <w:sz w:val="22"/>
                <w:szCs w:val="22"/>
              </w:rPr>
            </w:pPr>
            <w:r>
              <w:rPr>
                <w:rFonts w:asciiTheme="minorHAnsi" w:hAnsiTheme="minorHAnsi" w:cs="Calibri" w:hint="cs"/>
                <w:sz w:val="22"/>
                <w:szCs w:val="22"/>
                <w:rtl/>
              </w:rPr>
              <w:t xml:space="preserve">- </w:t>
            </w:r>
            <w:r w:rsidRPr="00FA5158">
              <w:rPr>
                <w:rFonts w:asciiTheme="minorHAnsi" w:hAnsiTheme="minorHAnsi" w:cs="Calibri"/>
                <w:sz w:val="22"/>
                <w:szCs w:val="22"/>
                <w:rtl/>
              </w:rPr>
              <w:t>الميل للتعلم الفرديباستخدام الوسائل المتاحة.</w:t>
            </w:r>
          </w:p>
        </w:tc>
        <w:tc>
          <w:tcPr>
            <w:tcW w:w="2551" w:type="dxa"/>
          </w:tcPr>
          <w:p w:rsidR="00F25D4D" w:rsidRDefault="00F25D4D" w:rsidP="00166778">
            <w:pPr>
              <w:rPr>
                <w:rFonts w:asciiTheme="minorHAnsi" w:hAnsiTheme="minorHAnsi" w:cstheme="minorHAnsi"/>
                <w:sz w:val="22"/>
                <w:szCs w:val="22"/>
                <w:rtl/>
              </w:rPr>
            </w:pPr>
            <w:r>
              <w:rPr>
                <w:rFonts w:asciiTheme="minorHAnsi" w:hAnsiTheme="minorHAnsi" w:cstheme="minorHAnsi" w:hint="cs"/>
                <w:sz w:val="22"/>
                <w:szCs w:val="22"/>
                <w:rtl/>
              </w:rPr>
              <w:t xml:space="preserve">- </w:t>
            </w:r>
            <w:r w:rsidRPr="00F25D4D">
              <w:rPr>
                <w:rFonts w:asciiTheme="minorHAnsi" w:hAnsiTheme="minorHAnsi" w:cs="Calibri"/>
                <w:sz w:val="22"/>
                <w:szCs w:val="22"/>
                <w:rtl/>
              </w:rPr>
              <w:t>مهارات استخدام الانترنت</w:t>
            </w:r>
            <w:r>
              <w:rPr>
                <w:rFonts w:asciiTheme="minorHAnsi" w:hAnsiTheme="minorHAnsi" w:cs="Calibri" w:hint="cs"/>
                <w:sz w:val="22"/>
                <w:szCs w:val="22"/>
                <w:rtl/>
              </w:rPr>
              <w:t>.</w:t>
            </w:r>
          </w:p>
          <w:p w:rsidR="00F25D4D" w:rsidRDefault="00F25D4D" w:rsidP="00166778">
            <w:pPr>
              <w:rPr>
                <w:rFonts w:asciiTheme="minorHAnsi" w:hAnsiTheme="minorHAnsi" w:cstheme="minorHAnsi"/>
                <w:sz w:val="22"/>
                <w:szCs w:val="22"/>
                <w:rtl/>
              </w:rPr>
            </w:pPr>
          </w:p>
          <w:p w:rsidR="00F25D4D" w:rsidRDefault="00F25D4D" w:rsidP="00166778">
            <w:pPr>
              <w:rPr>
                <w:rFonts w:asciiTheme="minorHAnsi" w:hAnsiTheme="minorHAnsi" w:cstheme="minorHAnsi"/>
                <w:sz w:val="22"/>
                <w:szCs w:val="22"/>
                <w:rtl/>
              </w:rPr>
            </w:pPr>
            <w:r>
              <w:rPr>
                <w:rFonts w:asciiTheme="minorHAnsi" w:hAnsiTheme="minorHAnsi" w:cstheme="minorHAnsi" w:hint="cs"/>
                <w:sz w:val="22"/>
                <w:szCs w:val="22"/>
                <w:rtl/>
              </w:rPr>
              <w:t xml:space="preserve">- </w:t>
            </w:r>
            <w:r w:rsidRPr="00F25D4D">
              <w:rPr>
                <w:rFonts w:asciiTheme="minorHAnsi" w:hAnsiTheme="minorHAnsi" w:cs="Calibri"/>
                <w:sz w:val="22"/>
                <w:szCs w:val="22"/>
                <w:rtl/>
              </w:rPr>
              <w:t>المهارات العملية في مختبر الفيزياء</w:t>
            </w:r>
            <w:r>
              <w:rPr>
                <w:rFonts w:asciiTheme="minorHAnsi" w:hAnsiTheme="minorHAnsi" w:cs="Calibri" w:hint="cs"/>
                <w:sz w:val="22"/>
                <w:szCs w:val="22"/>
                <w:rtl/>
              </w:rPr>
              <w:t>.</w:t>
            </w:r>
          </w:p>
          <w:p w:rsidR="00F25D4D" w:rsidRDefault="00F25D4D" w:rsidP="00166778">
            <w:pPr>
              <w:rPr>
                <w:rFonts w:asciiTheme="minorHAnsi" w:hAnsiTheme="minorHAnsi" w:cstheme="minorHAnsi"/>
                <w:sz w:val="22"/>
                <w:szCs w:val="22"/>
                <w:rtl/>
              </w:rPr>
            </w:pPr>
          </w:p>
          <w:p w:rsidR="00F25D4D" w:rsidRDefault="00F25D4D" w:rsidP="00166778">
            <w:pPr>
              <w:rPr>
                <w:rFonts w:asciiTheme="minorHAnsi" w:hAnsiTheme="minorHAnsi" w:cstheme="minorHAnsi"/>
                <w:sz w:val="22"/>
                <w:szCs w:val="22"/>
                <w:rtl/>
              </w:rPr>
            </w:pPr>
            <w:r>
              <w:rPr>
                <w:rFonts w:asciiTheme="minorHAnsi" w:hAnsiTheme="minorHAnsi" w:cstheme="minorHAnsi" w:hint="cs"/>
                <w:sz w:val="22"/>
                <w:szCs w:val="22"/>
                <w:rtl/>
              </w:rPr>
              <w:t xml:space="preserve">- </w:t>
            </w:r>
            <w:r w:rsidRPr="00F25D4D">
              <w:rPr>
                <w:rFonts w:asciiTheme="minorHAnsi" w:hAnsiTheme="minorHAnsi" w:cs="Calibri"/>
                <w:sz w:val="22"/>
                <w:szCs w:val="22"/>
                <w:rtl/>
              </w:rPr>
              <w:t>مهارات ال</w:t>
            </w:r>
            <w:r>
              <w:rPr>
                <w:rFonts w:asciiTheme="minorHAnsi" w:hAnsiTheme="minorHAnsi" w:cs="Calibri" w:hint="cs"/>
                <w:sz w:val="22"/>
                <w:szCs w:val="22"/>
                <w:rtl/>
              </w:rPr>
              <w:t>تميلات البيانية.</w:t>
            </w:r>
          </w:p>
          <w:p w:rsidR="00F25D4D" w:rsidRDefault="00F25D4D" w:rsidP="00166778">
            <w:pPr>
              <w:rPr>
                <w:rFonts w:asciiTheme="minorHAnsi" w:hAnsiTheme="minorHAnsi" w:cstheme="minorHAnsi"/>
                <w:sz w:val="22"/>
                <w:szCs w:val="22"/>
                <w:rtl/>
              </w:rPr>
            </w:pPr>
          </w:p>
          <w:p w:rsidR="00F25D4D" w:rsidRDefault="00F25D4D" w:rsidP="00166778">
            <w:pPr>
              <w:rPr>
                <w:rFonts w:asciiTheme="minorHAnsi" w:hAnsiTheme="minorHAnsi" w:cstheme="minorHAnsi"/>
                <w:sz w:val="22"/>
                <w:szCs w:val="22"/>
                <w:rtl/>
              </w:rPr>
            </w:pPr>
            <w:r>
              <w:rPr>
                <w:rFonts w:asciiTheme="minorHAnsi" w:hAnsiTheme="minorHAnsi" w:cstheme="minorHAnsi" w:hint="cs"/>
                <w:sz w:val="22"/>
                <w:szCs w:val="22"/>
                <w:rtl/>
              </w:rPr>
              <w:t xml:space="preserve">- </w:t>
            </w:r>
            <w:r w:rsidRPr="00F25D4D">
              <w:rPr>
                <w:rFonts w:asciiTheme="minorHAnsi" w:hAnsiTheme="minorHAnsi" w:cs="Calibri"/>
                <w:sz w:val="22"/>
                <w:szCs w:val="22"/>
                <w:rtl/>
              </w:rPr>
              <w:t>مهارة استقراء الرسم البيانية</w:t>
            </w:r>
            <w:r>
              <w:rPr>
                <w:rFonts w:asciiTheme="minorHAnsi" w:hAnsiTheme="minorHAnsi" w:cs="Calibri" w:hint="cs"/>
                <w:sz w:val="22"/>
                <w:szCs w:val="22"/>
                <w:rtl/>
              </w:rPr>
              <w:t>.</w:t>
            </w:r>
          </w:p>
          <w:p w:rsidR="00F25D4D" w:rsidRDefault="00F25D4D" w:rsidP="00166778">
            <w:pPr>
              <w:rPr>
                <w:rFonts w:asciiTheme="minorHAnsi" w:hAnsiTheme="minorHAnsi" w:cstheme="minorHAnsi"/>
                <w:sz w:val="22"/>
                <w:szCs w:val="22"/>
                <w:rtl/>
              </w:rPr>
            </w:pPr>
          </w:p>
          <w:p w:rsidR="00F25D4D" w:rsidRDefault="00F25D4D" w:rsidP="00166778">
            <w:pPr>
              <w:rPr>
                <w:rFonts w:asciiTheme="minorHAnsi" w:hAnsiTheme="minorHAnsi" w:cstheme="minorHAnsi"/>
                <w:sz w:val="22"/>
                <w:szCs w:val="22"/>
                <w:rtl/>
              </w:rPr>
            </w:pPr>
            <w:r>
              <w:rPr>
                <w:rFonts w:asciiTheme="minorHAnsi" w:hAnsiTheme="minorHAnsi" w:cstheme="minorHAnsi" w:hint="cs"/>
                <w:sz w:val="22"/>
                <w:szCs w:val="22"/>
                <w:rtl/>
              </w:rPr>
              <w:t xml:space="preserve">- </w:t>
            </w:r>
            <w:r w:rsidRPr="00F25D4D">
              <w:rPr>
                <w:rFonts w:asciiTheme="minorHAnsi" w:hAnsiTheme="minorHAnsi" w:cs="Calibri"/>
                <w:sz w:val="22"/>
                <w:szCs w:val="22"/>
                <w:rtl/>
              </w:rPr>
              <w:t>مهارات التطبيق العملي والتصميم</w:t>
            </w:r>
            <w:r>
              <w:rPr>
                <w:rFonts w:asciiTheme="minorHAnsi" w:hAnsiTheme="minorHAnsi" w:cs="Calibri" w:hint="cs"/>
                <w:sz w:val="22"/>
                <w:szCs w:val="22"/>
                <w:rtl/>
              </w:rPr>
              <w:t>.</w:t>
            </w:r>
          </w:p>
          <w:p w:rsidR="00F25D4D" w:rsidRDefault="00F25D4D" w:rsidP="00166778">
            <w:pPr>
              <w:rPr>
                <w:rFonts w:asciiTheme="minorHAnsi" w:hAnsiTheme="minorHAnsi" w:cstheme="minorHAnsi"/>
                <w:sz w:val="22"/>
                <w:szCs w:val="22"/>
                <w:rtl/>
              </w:rPr>
            </w:pPr>
          </w:p>
          <w:p w:rsidR="00F25D4D" w:rsidRPr="00F25D4D" w:rsidRDefault="00F25D4D" w:rsidP="00166778">
            <w:pPr>
              <w:rPr>
                <w:rFonts w:asciiTheme="minorHAnsi" w:hAnsiTheme="minorHAnsi" w:cstheme="minorHAnsi"/>
                <w:sz w:val="22"/>
                <w:szCs w:val="22"/>
              </w:rPr>
            </w:pPr>
            <w:r>
              <w:rPr>
                <w:rFonts w:asciiTheme="minorHAnsi" w:hAnsiTheme="minorHAnsi" w:cstheme="minorHAnsi" w:hint="cs"/>
                <w:sz w:val="22"/>
                <w:szCs w:val="22"/>
                <w:rtl/>
              </w:rPr>
              <w:t xml:space="preserve">- </w:t>
            </w:r>
            <w:r w:rsidRPr="00F25D4D">
              <w:rPr>
                <w:rFonts w:asciiTheme="minorHAnsi" w:hAnsiTheme="minorHAnsi" w:cs="Calibri"/>
                <w:sz w:val="22"/>
                <w:szCs w:val="22"/>
                <w:rtl/>
              </w:rPr>
              <w:t>مهارات حل المسائل الحسابية المتنوعة</w:t>
            </w:r>
            <w:r>
              <w:rPr>
                <w:rFonts w:asciiTheme="minorHAnsi" w:hAnsiTheme="minorHAnsi" w:cs="Calibri" w:hint="cs"/>
                <w:sz w:val="22"/>
                <w:szCs w:val="22"/>
                <w:rtl/>
              </w:rPr>
              <w:t>.</w:t>
            </w:r>
          </w:p>
        </w:tc>
        <w:tc>
          <w:tcPr>
            <w:tcW w:w="2324" w:type="dxa"/>
          </w:tcPr>
          <w:p w:rsidR="00F25D4D" w:rsidRPr="00064674" w:rsidRDefault="00F25D4D" w:rsidP="00166778">
            <w:pPr>
              <w:rPr>
                <w:rFonts w:asciiTheme="minorHAnsi" w:hAnsiTheme="minorHAnsi" w:cstheme="minorHAnsi"/>
                <w:sz w:val="22"/>
                <w:szCs w:val="22"/>
                <w:rtl/>
              </w:rPr>
            </w:pPr>
            <w:r>
              <w:rPr>
                <w:rFonts w:asciiTheme="minorHAnsi" w:hAnsiTheme="minorHAnsi" w:cstheme="minorHAnsi" w:hint="cs"/>
                <w:sz w:val="22"/>
                <w:szCs w:val="22"/>
                <w:rtl/>
              </w:rPr>
              <w:t xml:space="preserve">- </w:t>
            </w:r>
            <w:r w:rsidRPr="00064674">
              <w:rPr>
                <w:rFonts w:asciiTheme="minorHAnsi" w:hAnsiTheme="minorHAnsi" w:cs="Calibri"/>
                <w:sz w:val="22"/>
                <w:szCs w:val="22"/>
                <w:rtl/>
              </w:rPr>
              <w:t>الانشطة الواردة في الكتاب</w:t>
            </w:r>
          </w:p>
          <w:p w:rsidR="00F25D4D" w:rsidRDefault="00F25D4D" w:rsidP="00166778">
            <w:pPr>
              <w:rPr>
                <w:rFonts w:asciiTheme="minorHAnsi" w:hAnsiTheme="minorHAnsi" w:cstheme="minorHAnsi"/>
                <w:sz w:val="22"/>
                <w:szCs w:val="22"/>
                <w:rtl/>
              </w:rPr>
            </w:pPr>
          </w:p>
          <w:p w:rsidR="00C06B15" w:rsidRPr="00C06B15" w:rsidRDefault="00F25D4D" w:rsidP="00C06B15">
            <w:pPr>
              <w:rPr>
                <w:rFonts w:asciiTheme="minorHAnsi" w:hAnsiTheme="minorHAnsi" w:cs="Calibri"/>
                <w:sz w:val="22"/>
                <w:szCs w:val="22"/>
              </w:rPr>
            </w:pPr>
            <w:r>
              <w:rPr>
                <w:rFonts w:asciiTheme="minorHAnsi" w:hAnsiTheme="minorHAnsi" w:cstheme="minorHAnsi" w:hint="cs"/>
                <w:sz w:val="22"/>
                <w:szCs w:val="22"/>
                <w:rtl/>
              </w:rPr>
              <w:t xml:space="preserve">- </w:t>
            </w:r>
            <w:r w:rsidR="00C06B15" w:rsidRPr="00C06B15">
              <w:rPr>
                <w:rFonts w:asciiTheme="minorHAnsi" w:hAnsiTheme="minorHAnsi" w:cs="Calibri"/>
                <w:sz w:val="22"/>
                <w:szCs w:val="22"/>
                <w:rtl/>
              </w:rPr>
              <w:t>تجربة استهلالية: دراسة الحركة التذبذبية لجسم معلق في نابض</w:t>
            </w:r>
          </w:p>
          <w:p w:rsidR="00C06B15" w:rsidRPr="00C06B15" w:rsidRDefault="00C06B15" w:rsidP="00C06B15">
            <w:pPr>
              <w:rPr>
                <w:rFonts w:asciiTheme="minorHAnsi" w:hAnsiTheme="minorHAnsi" w:cs="Calibri"/>
                <w:sz w:val="22"/>
                <w:szCs w:val="22"/>
              </w:rPr>
            </w:pPr>
          </w:p>
          <w:p w:rsidR="00C06B15" w:rsidRPr="00C06B15" w:rsidRDefault="00C06B15" w:rsidP="00C06B15">
            <w:pPr>
              <w:rPr>
                <w:rFonts w:asciiTheme="minorHAnsi" w:hAnsiTheme="minorHAnsi" w:cs="Calibri"/>
                <w:sz w:val="22"/>
                <w:szCs w:val="22"/>
              </w:rPr>
            </w:pPr>
            <w:r>
              <w:rPr>
                <w:rFonts w:asciiTheme="minorHAnsi" w:hAnsiTheme="minorHAnsi" w:cs="Calibri" w:hint="cs"/>
                <w:sz w:val="22"/>
                <w:szCs w:val="22"/>
                <w:rtl/>
              </w:rPr>
              <w:t xml:space="preserve">- </w:t>
            </w:r>
            <w:r w:rsidRPr="00C06B15">
              <w:rPr>
                <w:rFonts w:asciiTheme="minorHAnsi" w:hAnsiTheme="minorHAnsi" w:cs="Calibri"/>
                <w:sz w:val="22"/>
                <w:szCs w:val="22"/>
                <w:rtl/>
              </w:rPr>
              <w:t>تجربة استخدام البندول البسيط؛ لإيجاد تسارع السقوط الحرّ عمليًّا</w:t>
            </w:r>
          </w:p>
          <w:p w:rsidR="00C06B15" w:rsidRPr="00C06B15" w:rsidRDefault="00C06B15" w:rsidP="00C06B15">
            <w:pPr>
              <w:rPr>
                <w:rFonts w:asciiTheme="minorHAnsi" w:hAnsiTheme="minorHAnsi" w:cs="Calibri"/>
                <w:sz w:val="22"/>
                <w:szCs w:val="22"/>
              </w:rPr>
            </w:pPr>
            <w:r w:rsidRPr="00C06B15">
              <w:rPr>
                <w:rFonts w:asciiTheme="minorHAnsi" w:hAnsiTheme="minorHAnsi" w:cs="Calibri"/>
                <w:sz w:val="22"/>
                <w:szCs w:val="22"/>
                <w:rtl/>
              </w:rPr>
              <w:t>تجربة استقصاء تردّدات الموجات الموقوفة في وتر مشدود</w:t>
            </w:r>
          </w:p>
          <w:p w:rsidR="00C06B15" w:rsidRPr="00C06B15" w:rsidRDefault="00C06B15" w:rsidP="00C06B15">
            <w:pPr>
              <w:rPr>
                <w:rFonts w:asciiTheme="minorHAnsi" w:hAnsiTheme="minorHAnsi" w:cs="Calibri"/>
                <w:sz w:val="22"/>
                <w:szCs w:val="22"/>
              </w:rPr>
            </w:pPr>
          </w:p>
          <w:p w:rsidR="00C06B15" w:rsidRPr="00C06B15" w:rsidRDefault="00C06B15" w:rsidP="00C06B15">
            <w:pPr>
              <w:rPr>
                <w:rFonts w:asciiTheme="minorHAnsi" w:hAnsiTheme="minorHAnsi" w:cs="Calibri"/>
                <w:sz w:val="22"/>
                <w:szCs w:val="22"/>
              </w:rPr>
            </w:pPr>
            <w:r>
              <w:rPr>
                <w:rFonts w:asciiTheme="minorHAnsi" w:hAnsiTheme="minorHAnsi" w:cs="Calibri" w:hint="cs"/>
                <w:sz w:val="22"/>
                <w:szCs w:val="22"/>
                <w:rtl/>
              </w:rPr>
              <w:t xml:space="preserve">- </w:t>
            </w:r>
            <w:r w:rsidRPr="00C06B15">
              <w:rPr>
                <w:rFonts w:asciiTheme="minorHAnsi" w:hAnsiTheme="minorHAnsi" w:cs="Calibri"/>
                <w:sz w:val="22"/>
                <w:szCs w:val="22"/>
                <w:rtl/>
              </w:rPr>
              <w:t>تجربة تحليل الضوء الأبيض باستخدام المطياف ومحزوز الحيود</w:t>
            </w:r>
          </w:p>
          <w:p w:rsidR="00C06B15" w:rsidRDefault="00C06B15" w:rsidP="00C06B15">
            <w:pPr>
              <w:rPr>
                <w:rFonts w:asciiTheme="minorHAnsi" w:hAnsiTheme="minorHAnsi" w:cs="Calibri"/>
                <w:sz w:val="22"/>
                <w:szCs w:val="22"/>
                <w:rtl/>
              </w:rPr>
            </w:pPr>
          </w:p>
          <w:p w:rsidR="00C06B15" w:rsidRPr="00C06B15" w:rsidRDefault="00C06B15" w:rsidP="00C06B15">
            <w:pPr>
              <w:rPr>
                <w:rFonts w:asciiTheme="minorHAnsi" w:hAnsiTheme="minorHAnsi" w:cs="Calibri"/>
                <w:sz w:val="22"/>
                <w:szCs w:val="22"/>
              </w:rPr>
            </w:pPr>
            <w:r w:rsidRPr="00C06B15">
              <w:rPr>
                <w:rFonts w:asciiTheme="minorHAnsi" w:hAnsiTheme="minorHAnsi" w:cs="Calibri"/>
                <w:sz w:val="22"/>
                <w:szCs w:val="22"/>
                <w:rtl/>
              </w:rPr>
              <w:t>المفاهيم الواردة خلال الوحدة</w:t>
            </w:r>
          </w:p>
          <w:p w:rsidR="00C06B15" w:rsidRPr="00C06B15" w:rsidRDefault="00C06B15" w:rsidP="00C06B15">
            <w:pPr>
              <w:rPr>
                <w:rFonts w:asciiTheme="minorHAnsi" w:hAnsiTheme="minorHAnsi" w:cs="Calibri"/>
                <w:sz w:val="22"/>
                <w:szCs w:val="22"/>
              </w:rPr>
            </w:pPr>
          </w:p>
          <w:p w:rsidR="00C06B15" w:rsidRPr="00C06B15" w:rsidRDefault="00C06B15" w:rsidP="00C06B15">
            <w:pPr>
              <w:rPr>
                <w:rFonts w:asciiTheme="minorHAnsi" w:hAnsiTheme="minorHAnsi" w:cs="Calibri"/>
                <w:sz w:val="22"/>
                <w:szCs w:val="22"/>
              </w:rPr>
            </w:pPr>
            <w:r w:rsidRPr="00C06B15">
              <w:rPr>
                <w:rFonts w:asciiTheme="minorHAnsi" w:hAnsiTheme="minorHAnsi" w:cs="Calibri"/>
                <w:sz w:val="22"/>
                <w:szCs w:val="22"/>
                <w:rtl/>
              </w:rPr>
              <w:t>اسئلة التفكير</w:t>
            </w:r>
          </w:p>
          <w:p w:rsidR="00F25D4D" w:rsidRPr="00C06B15" w:rsidRDefault="00F25D4D" w:rsidP="00166778">
            <w:pPr>
              <w:rPr>
                <w:rFonts w:asciiTheme="minorHAnsi" w:hAnsiTheme="minorHAnsi" w:cstheme="minorHAnsi"/>
                <w:sz w:val="22"/>
                <w:szCs w:val="22"/>
                <w:rtl/>
              </w:rPr>
            </w:pPr>
          </w:p>
        </w:tc>
      </w:tr>
    </w:tbl>
    <w:p w:rsidR="00F25D4D" w:rsidRPr="00064674" w:rsidRDefault="00F25D4D" w:rsidP="00647808">
      <w:pPr>
        <w:rPr>
          <w:rFonts w:asciiTheme="minorHAnsi" w:hAnsiTheme="minorHAnsi" w:cstheme="minorHAnsi"/>
          <w:b/>
          <w:bCs/>
          <w:sz w:val="36"/>
          <w:szCs w:val="36"/>
          <w:rtl/>
        </w:rPr>
      </w:pPr>
    </w:p>
    <w:sectPr w:rsidR="00F25D4D" w:rsidRPr="00064674" w:rsidSect="00E72D96">
      <w:footerReference w:type="even" r:id="rId8"/>
      <w:footerReference w:type="default" r:id="rId9"/>
      <w:footerReference w:type="first" r:id="rId10"/>
      <w:pgSz w:w="16838" w:h="11906" w:orient="landscape"/>
      <w:pgMar w:top="540" w:right="851" w:bottom="450" w:left="851" w:header="709" w:footer="244" w:gutter="0"/>
      <w:pgNumType w:fmt="arabicAbjad"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A68" w:rsidRDefault="00857A68">
      <w:r>
        <w:separator/>
      </w:r>
    </w:p>
  </w:endnote>
  <w:endnote w:type="continuationSeparator" w:id="1">
    <w:p w:rsidR="00857A68" w:rsidRDefault="00857A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71E" w:rsidRDefault="00FD579C" w:rsidP="008654A4">
    <w:pPr>
      <w:pStyle w:val="1"/>
      <w:framePr w:wrap="around" w:vAnchor="text" w:hAnchor="text" w:xAlign="center" w:y="1"/>
      <w:rPr>
        <w:rStyle w:val="10"/>
      </w:rPr>
    </w:pPr>
    <w:r>
      <w:rPr>
        <w:rStyle w:val="10"/>
        <w:rtl/>
      </w:rPr>
      <w:fldChar w:fldCharType="begin"/>
    </w:r>
    <w:r w:rsidR="002A071E">
      <w:rPr>
        <w:rStyle w:val="10"/>
      </w:rPr>
      <w:instrText xml:space="preserve">PAGE  </w:instrText>
    </w:r>
    <w:r>
      <w:rPr>
        <w:rStyle w:val="10"/>
        <w:rtl/>
      </w:rPr>
      <w:fldChar w:fldCharType="separate"/>
    </w:r>
    <w:r w:rsidR="002A071E">
      <w:rPr>
        <w:rStyle w:val="10"/>
        <w:rFonts w:hint="eastAsia"/>
        <w:noProof/>
        <w:rtl/>
      </w:rPr>
      <w:t>‌أ</w:t>
    </w:r>
    <w:r>
      <w:rPr>
        <w:rStyle w:val="10"/>
        <w:rtl/>
      </w:rPr>
      <w:fldChar w:fldCharType="end"/>
    </w:r>
  </w:p>
  <w:p w:rsidR="002A071E" w:rsidRDefault="002A071E" w:rsidP="00BD7F20">
    <w:pPr>
      <w:pStyle w:val="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71E" w:rsidRPr="003B0BF7" w:rsidRDefault="002A071E" w:rsidP="003B0BF7">
    <w:pPr>
      <w:pStyle w:val="aa"/>
      <w:spacing w:line="360" w:lineRule="auto"/>
      <w:rPr>
        <w:rFonts w:cstheme="minorHAnsi"/>
        <w:b/>
        <w:bCs/>
        <w:sz w:val="24"/>
        <w:szCs w:val="24"/>
      </w:rPr>
    </w:pPr>
    <w:r w:rsidRPr="003B0BF7">
      <w:rPr>
        <w:rFonts w:cstheme="minorHAnsi"/>
        <w:b/>
        <w:bCs/>
        <w:sz w:val="24"/>
        <w:szCs w:val="24"/>
      </w:rPr>
      <w:t>معلومات عامة عن الطلبة:</w:t>
    </w:r>
  </w:p>
  <w:p w:rsidR="002A071E" w:rsidRPr="003B0BF7" w:rsidRDefault="002A071E" w:rsidP="00DC79D2">
    <w:pPr>
      <w:pStyle w:val="aa"/>
      <w:rPr>
        <w:rFonts w:cstheme="minorHAnsi"/>
        <w:b/>
        <w:bCs/>
        <w:sz w:val="24"/>
        <w:szCs w:val="24"/>
      </w:rPr>
    </w:pPr>
    <w:r w:rsidRPr="003B0BF7">
      <w:rPr>
        <w:rFonts w:cstheme="minorHAnsi"/>
        <w:b/>
        <w:bCs/>
        <w:sz w:val="24"/>
        <w:szCs w:val="24"/>
      </w:rPr>
      <w:t>مـدير المدرســة/ الاسم والتوقيع:</w:t>
    </w:r>
    <w:r w:rsidRPr="003B0BF7">
      <w:rPr>
        <w:rFonts w:cstheme="minorHAnsi"/>
        <w:b/>
        <w:bCs/>
        <w:sz w:val="24"/>
        <w:szCs w:val="24"/>
      </w:rPr>
      <w:tab/>
      <w:t>التاريخ:</w:t>
    </w:r>
  </w:p>
  <w:p w:rsidR="002A071E" w:rsidRPr="003B0BF7" w:rsidRDefault="002A071E" w:rsidP="003B0BF7">
    <w:pPr>
      <w:pStyle w:val="aa"/>
      <w:rPr>
        <w:rFonts w:cstheme="minorHAnsi"/>
        <w:b/>
        <w:bCs/>
        <w:sz w:val="24"/>
        <w:szCs w:val="24"/>
      </w:rPr>
    </w:pPr>
    <w:r w:rsidRPr="003B0BF7">
      <w:rPr>
        <w:rFonts w:cstheme="minorHAnsi"/>
        <w:b/>
        <w:bCs/>
        <w:sz w:val="24"/>
        <w:szCs w:val="24"/>
      </w:rPr>
      <w:t xml:space="preserve">إعداد المعلم:المشرف التربوي/ الاسم والتوقيع:                            </w:t>
    </w:r>
    <w:r w:rsidRPr="003B0BF7">
      <w:rPr>
        <w:rFonts w:cstheme="minorHAnsi"/>
        <w:b/>
        <w:bCs/>
        <w:sz w:val="24"/>
        <w:szCs w:val="24"/>
      </w:rPr>
      <w:tab/>
      <w:t>التاريخ:</w:t>
    </w:r>
  </w:p>
  <w:p w:rsidR="002A071E" w:rsidRPr="003B0BF7" w:rsidRDefault="002A071E" w:rsidP="003B0BF7">
    <w:pPr>
      <w:tabs>
        <w:tab w:val="center" w:pos="4680"/>
        <w:tab w:val="right" w:pos="9360"/>
      </w:tabs>
      <w:rPr>
        <w:rFonts w:asciiTheme="majorHAnsi" w:eastAsia="Calibri" w:hAnsiTheme="majorHAnsi" w:cstheme="majorHAnsi"/>
        <w:b/>
        <w:lang w:eastAsia="en-US"/>
      </w:rPr>
    </w:pPr>
    <w:r>
      <w:rPr>
        <w:rFonts w:asciiTheme="majorHAnsi" w:eastAsia="Calibri" w:hAnsiTheme="majorHAnsi" w:cstheme="majorHAnsi"/>
        <w:b/>
        <w:lang w:eastAsia="en-US"/>
      </w:rPr>
      <w:t>Form # QF71 – 1 – 47 rev.a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71E" w:rsidRDefault="002A071E" w:rsidP="00C86F61">
    <w:pPr>
      <w:pStyle w:val="1"/>
      <w:rPr>
        <w:rtl/>
        <w:lang w:bidi="ar-JO"/>
      </w:rPr>
    </w:pPr>
    <w:r>
      <w:t>Form#(QF71-1-47rev.a)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A68" w:rsidRDefault="00857A68">
      <w:r>
        <w:separator/>
      </w:r>
    </w:p>
  </w:footnote>
  <w:footnote w:type="continuationSeparator" w:id="1">
    <w:p w:rsidR="00857A68" w:rsidRDefault="00857A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3265"/>
    <w:multiLevelType w:val="hybridMultilevel"/>
    <w:tmpl w:val="CC427E24"/>
    <w:lvl w:ilvl="0" w:tplc="A572726A">
      <w:start w:val="3"/>
      <w:numFmt w:val="bullet"/>
      <w:lvlText w:val="-"/>
      <w:lvlJc w:val="left"/>
      <w:pPr>
        <w:tabs>
          <w:tab w:val="num" w:pos="1080"/>
        </w:tabs>
        <w:ind w:left="1080" w:hanging="720"/>
      </w:pPr>
      <w:rPr>
        <w:rFonts w:ascii="Times New Roman" w:eastAsia="Times New Roman" w:hAnsi="Times New Roman"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D1C0D02"/>
    <w:multiLevelType w:val="hybridMultilevel"/>
    <w:tmpl w:val="DD32544E"/>
    <w:lvl w:ilvl="0" w:tplc="B132544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F265A0B"/>
    <w:multiLevelType w:val="hybridMultilevel"/>
    <w:tmpl w:val="318E8B76"/>
    <w:lvl w:ilvl="0" w:tplc="994CA37A">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563D83"/>
    <w:multiLevelType w:val="hybridMultilevel"/>
    <w:tmpl w:val="FC1EA7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307694"/>
    <w:multiLevelType w:val="hybridMultilevel"/>
    <w:tmpl w:val="D2CA41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184F72"/>
    <w:multiLevelType w:val="hybridMultilevel"/>
    <w:tmpl w:val="0AFA55E4"/>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6">
    <w:nsid w:val="23AB0343"/>
    <w:multiLevelType w:val="hybridMultilevel"/>
    <w:tmpl w:val="56E2B402"/>
    <w:lvl w:ilvl="0" w:tplc="6740843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6D86165"/>
    <w:multiLevelType w:val="hybridMultilevel"/>
    <w:tmpl w:val="A5B0D874"/>
    <w:lvl w:ilvl="0" w:tplc="5206FF74">
      <w:start w:val="1"/>
      <w:numFmt w:val="arabicAlpha"/>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nsid w:val="2AD60343"/>
    <w:multiLevelType w:val="hybridMultilevel"/>
    <w:tmpl w:val="9190C1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B0F793A"/>
    <w:multiLevelType w:val="multilevel"/>
    <w:tmpl w:val="ECB46A00"/>
    <w:lvl w:ilvl="0">
      <w:start w:val="1"/>
      <w:numFmt w:val="decimal"/>
      <w:lvlText w:val="%1."/>
      <w:lvlJc w:val="center"/>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D1A424A"/>
    <w:multiLevelType w:val="hybridMultilevel"/>
    <w:tmpl w:val="19A081D0"/>
    <w:lvl w:ilvl="0" w:tplc="84DC4D6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26C6A1B"/>
    <w:multiLevelType w:val="hybridMultilevel"/>
    <w:tmpl w:val="919A58AC"/>
    <w:lvl w:ilvl="0" w:tplc="3B14E256">
      <w:start w:val="1"/>
      <w:numFmt w:val="decimalZero"/>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930980"/>
    <w:multiLevelType w:val="hybridMultilevel"/>
    <w:tmpl w:val="289429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C855612"/>
    <w:multiLevelType w:val="hybridMultilevel"/>
    <w:tmpl w:val="859C2A32"/>
    <w:lvl w:ilvl="0" w:tplc="3F8C5B16">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B22D72"/>
    <w:multiLevelType w:val="hybridMultilevel"/>
    <w:tmpl w:val="552293AE"/>
    <w:lvl w:ilvl="0" w:tplc="04090001">
      <w:start w:val="20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E621C8"/>
    <w:multiLevelType w:val="hybridMultilevel"/>
    <w:tmpl w:val="4866E0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7A4F0B"/>
    <w:multiLevelType w:val="hybridMultilevel"/>
    <w:tmpl w:val="62B2B8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5F2EB7"/>
    <w:multiLevelType w:val="multilevel"/>
    <w:tmpl w:val="0A70C2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43C4742"/>
    <w:multiLevelType w:val="hybridMultilevel"/>
    <w:tmpl w:val="EE5AA328"/>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52C53E4"/>
    <w:multiLevelType w:val="hybridMultilevel"/>
    <w:tmpl w:val="25BE6966"/>
    <w:lvl w:ilvl="0" w:tplc="BC0CCB48">
      <w:start w:val="1"/>
      <w:numFmt w:val="decimalZero"/>
      <w:lvlText w:val="%1"/>
      <w:lvlJc w:val="left"/>
      <w:pPr>
        <w:tabs>
          <w:tab w:val="num" w:pos="1440"/>
        </w:tabs>
        <w:ind w:left="1440" w:hanging="435"/>
      </w:pPr>
    </w:lvl>
    <w:lvl w:ilvl="1" w:tplc="04090019">
      <w:start w:val="1"/>
      <w:numFmt w:val="lowerLetter"/>
      <w:lvlText w:val="%2."/>
      <w:lvlJc w:val="left"/>
      <w:pPr>
        <w:tabs>
          <w:tab w:val="num" w:pos="2085"/>
        </w:tabs>
        <w:ind w:left="208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AED1201"/>
    <w:multiLevelType w:val="hybridMultilevel"/>
    <w:tmpl w:val="FA16C728"/>
    <w:lvl w:ilvl="0" w:tplc="9C6EC910">
      <w:start w:val="1"/>
      <w:numFmt w:val="arabicAlpha"/>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916905"/>
    <w:multiLevelType w:val="hybridMultilevel"/>
    <w:tmpl w:val="704CA35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E1336BF"/>
    <w:multiLevelType w:val="hybridMultilevel"/>
    <w:tmpl w:val="EA962A8A"/>
    <w:lvl w:ilvl="0" w:tplc="23CCB840">
      <w:start w:val="1"/>
      <w:numFmt w:val="arabicAlpha"/>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nsid w:val="63FF7899"/>
    <w:multiLevelType w:val="hybridMultilevel"/>
    <w:tmpl w:val="ABC89194"/>
    <w:lvl w:ilvl="0" w:tplc="1FAA41FA">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43479D4"/>
    <w:multiLevelType w:val="hybridMultilevel"/>
    <w:tmpl w:val="3FD2D438"/>
    <w:lvl w:ilvl="0" w:tplc="C4243540">
      <w:numFmt w:val="bullet"/>
      <w:lvlText w:val="-"/>
      <w:lvlJc w:val="left"/>
      <w:pPr>
        <w:tabs>
          <w:tab w:val="num" w:pos="360"/>
        </w:tabs>
        <w:ind w:left="360" w:right="720" w:hanging="360"/>
      </w:pPr>
      <w:rPr>
        <w:rFonts w:ascii="Times New Roman" w:eastAsia="Times New Roman" w:hAnsi="Times New Roman" w:cs="Times New Roman" w:hint="default"/>
      </w:rPr>
    </w:lvl>
    <w:lvl w:ilvl="1" w:tplc="04010003" w:tentative="1">
      <w:start w:val="1"/>
      <w:numFmt w:val="bullet"/>
      <w:lvlText w:val="o"/>
      <w:lvlJc w:val="left"/>
      <w:pPr>
        <w:tabs>
          <w:tab w:val="num" w:pos="1080"/>
        </w:tabs>
        <w:ind w:left="1080" w:right="1440" w:hanging="360"/>
      </w:pPr>
      <w:rPr>
        <w:rFonts w:ascii="Courier New" w:hAnsi="Courier New" w:hint="default"/>
      </w:rPr>
    </w:lvl>
    <w:lvl w:ilvl="2" w:tplc="04010005" w:tentative="1">
      <w:start w:val="1"/>
      <w:numFmt w:val="bullet"/>
      <w:lvlText w:val=""/>
      <w:lvlJc w:val="left"/>
      <w:pPr>
        <w:tabs>
          <w:tab w:val="num" w:pos="1800"/>
        </w:tabs>
        <w:ind w:left="1800" w:right="2160" w:hanging="360"/>
      </w:pPr>
      <w:rPr>
        <w:rFonts w:ascii="Wingdings" w:hAnsi="Wingdings" w:hint="default"/>
      </w:rPr>
    </w:lvl>
    <w:lvl w:ilvl="3" w:tplc="04010001" w:tentative="1">
      <w:start w:val="1"/>
      <w:numFmt w:val="bullet"/>
      <w:lvlText w:val=""/>
      <w:lvlJc w:val="left"/>
      <w:pPr>
        <w:tabs>
          <w:tab w:val="num" w:pos="2520"/>
        </w:tabs>
        <w:ind w:left="2520" w:right="2880" w:hanging="360"/>
      </w:pPr>
      <w:rPr>
        <w:rFonts w:ascii="Symbol" w:hAnsi="Symbol" w:hint="default"/>
      </w:rPr>
    </w:lvl>
    <w:lvl w:ilvl="4" w:tplc="04010003" w:tentative="1">
      <w:start w:val="1"/>
      <w:numFmt w:val="bullet"/>
      <w:lvlText w:val="o"/>
      <w:lvlJc w:val="left"/>
      <w:pPr>
        <w:tabs>
          <w:tab w:val="num" w:pos="3240"/>
        </w:tabs>
        <w:ind w:left="3240" w:right="3600" w:hanging="360"/>
      </w:pPr>
      <w:rPr>
        <w:rFonts w:ascii="Courier New" w:hAnsi="Courier New" w:hint="default"/>
      </w:rPr>
    </w:lvl>
    <w:lvl w:ilvl="5" w:tplc="04010005" w:tentative="1">
      <w:start w:val="1"/>
      <w:numFmt w:val="bullet"/>
      <w:lvlText w:val=""/>
      <w:lvlJc w:val="left"/>
      <w:pPr>
        <w:tabs>
          <w:tab w:val="num" w:pos="3960"/>
        </w:tabs>
        <w:ind w:left="3960" w:right="4320" w:hanging="360"/>
      </w:pPr>
      <w:rPr>
        <w:rFonts w:ascii="Wingdings" w:hAnsi="Wingdings" w:hint="default"/>
      </w:rPr>
    </w:lvl>
    <w:lvl w:ilvl="6" w:tplc="04010001" w:tentative="1">
      <w:start w:val="1"/>
      <w:numFmt w:val="bullet"/>
      <w:lvlText w:val=""/>
      <w:lvlJc w:val="left"/>
      <w:pPr>
        <w:tabs>
          <w:tab w:val="num" w:pos="4680"/>
        </w:tabs>
        <w:ind w:left="4680" w:right="5040" w:hanging="360"/>
      </w:pPr>
      <w:rPr>
        <w:rFonts w:ascii="Symbol" w:hAnsi="Symbol" w:hint="default"/>
      </w:rPr>
    </w:lvl>
    <w:lvl w:ilvl="7" w:tplc="04010003" w:tentative="1">
      <w:start w:val="1"/>
      <w:numFmt w:val="bullet"/>
      <w:lvlText w:val="o"/>
      <w:lvlJc w:val="left"/>
      <w:pPr>
        <w:tabs>
          <w:tab w:val="num" w:pos="5400"/>
        </w:tabs>
        <w:ind w:left="5400" w:right="5760" w:hanging="360"/>
      </w:pPr>
      <w:rPr>
        <w:rFonts w:ascii="Courier New" w:hAnsi="Courier New" w:hint="default"/>
      </w:rPr>
    </w:lvl>
    <w:lvl w:ilvl="8" w:tplc="04010005" w:tentative="1">
      <w:start w:val="1"/>
      <w:numFmt w:val="bullet"/>
      <w:lvlText w:val=""/>
      <w:lvlJc w:val="left"/>
      <w:pPr>
        <w:tabs>
          <w:tab w:val="num" w:pos="6120"/>
        </w:tabs>
        <w:ind w:left="6120" w:right="6480" w:hanging="360"/>
      </w:pPr>
      <w:rPr>
        <w:rFonts w:ascii="Wingdings" w:hAnsi="Wingdings" w:hint="default"/>
      </w:rPr>
    </w:lvl>
  </w:abstractNum>
  <w:abstractNum w:abstractNumId="25">
    <w:nsid w:val="664A7484"/>
    <w:multiLevelType w:val="hybridMultilevel"/>
    <w:tmpl w:val="E6A4E572"/>
    <w:lvl w:ilvl="0" w:tplc="ED86E31E">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7322E84"/>
    <w:multiLevelType w:val="hybridMultilevel"/>
    <w:tmpl w:val="8A72C93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8141E58"/>
    <w:multiLevelType w:val="hybridMultilevel"/>
    <w:tmpl w:val="90A8F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9AF2D54"/>
    <w:multiLevelType w:val="hybridMultilevel"/>
    <w:tmpl w:val="F3247076"/>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b w:val="0"/>
        <w:bCs w:val="0"/>
      </w:r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9">
    <w:nsid w:val="7AAE467D"/>
    <w:multiLevelType w:val="hybridMultilevel"/>
    <w:tmpl w:val="CBD8D43C"/>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ED87445"/>
    <w:multiLevelType w:val="hybridMultilevel"/>
    <w:tmpl w:val="5E541662"/>
    <w:lvl w:ilvl="0" w:tplc="04090001">
      <w:start w:val="20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3"/>
  </w:num>
  <w:num w:numId="15">
    <w:abstractNumId w:val="18"/>
  </w:num>
  <w:num w:numId="16">
    <w:abstractNumId w:val="8"/>
  </w:num>
  <w:num w:numId="17">
    <w:abstractNumId w:val="17"/>
  </w:num>
  <w:num w:numId="18">
    <w:abstractNumId w:val="23"/>
  </w:num>
  <w:num w:numId="19">
    <w:abstractNumId w:val="9"/>
  </w:num>
  <w:num w:numId="20">
    <w:abstractNumId w:val="26"/>
  </w:num>
  <w:num w:numId="21">
    <w:abstractNumId w:val="29"/>
  </w:num>
  <w:num w:numId="22">
    <w:abstractNumId w:val="21"/>
  </w:num>
  <w:num w:numId="23">
    <w:abstractNumId w:val="27"/>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2"/>
  </w:num>
  <w:num w:numId="27">
    <w:abstractNumId w:val="6"/>
  </w:num>
  <w:num w:numId="28">
    <w:abstractNumId w:val="25"/>
  </w:num>
  <w:num w:numId="29">
    <w:abstractNumId w:val="10"/>
  </w:num>
  <w:num w:numId="30">
    <w:abstractNumId w:val="5"/>
  </w:num>
  <w:num w:numId="31">
    <w:abstractNumId w:val="11"/>
  </w:num>
  <w:num w:numId="32">
    <w:abstractNumId w:val="4"/>
  </w:num>
  <w:num w:numId="33">
    <w:abstractNumId w:val="15"/>
  </w:num>
  <w:num w:numId="34">
    <w:abstractNumId w:val="16"/>
  </w:num>
  <w:num w:numId="35">
    <w:abstractNumId w:val="22"/>
  </w:num>
  <w:num w:numId="36">
    <w:abstractNumId w:val="7"/>
  </w:num>
  <w:num w:numId="37">
    <w:abstractNumId w:val="24"/>
  </w:num>
  <w:num w:numId="38">
    <w:abstractNumId w:val="14"/>
  </w:num>
  <w:num w:numId="39">
    <w:abstractNumId w:val="30"/>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E759B5"/>
    <w:rsid w:val="00006D93"/>
    <w:rsid w:val="0001530C"/>
    <w:rsid w:val="00022781"/>
    <w:rsid w:val="00024D7A"/>
    <w:rsid w:val="00031123"/>
    <w:rsid w:val="00033415"/>
    <w:rsid w:val="000337CE"/>
    <w:rsid w:val="0003575A"/>
    <w:rsid w:val="00045C2C"/>
    <w:rsid w:val="00051817"/>
    <w:rsid w:val="00053382"/>
    <w:rsid w:val="00053F89"/>
    <w:rsid w:val="00054A34"/>
    <w:rsid w:val="00064674"/>
    <w:rsid w:val="00072D3A"/>
    <w:rsid w:val="0007780F"/>
    <w:rsid w:val="000820E6"/>
    <w:rsid w:val="00084E73"/>
    <w:rsid w:val="00086C35"/>
    <w:rsid w:val="000913DC"/>
    <w:rsid w:val="000B0227"/>
    <w:rsid w:val="000B0F2E"/>
    <w:rsid w:val="000C2EA9"/>
    <w:rsid w:val="000C5E5E"/>
    <w:rsid w:val="000C64BA"/>
    <w:rsid w:val="000D438A"/>
    <w:rsid w:val="000E1FB2"/>
    <w:rsid w:val="000E5408"/>
    <w:rsid w:val="000E7A5D"/>
    <w:rsid w:val="000E7B68"/>
    <w:rsid w:val="000F5825"/>
    <w:rsid w:val="00100C61"/>
    <w:rsid w:val="001053EF"/>
    <w:rsid w:val="00112A38"/>
    <w:rsid w:val="001244BD"/>
    <w:rsid w:val="00130433"/>
    <w:rsid w:val="001354A5"/>
    <w:rsid w:val="0014555F"/>
    <w:rsid w:val="00154457"/>
    <w:rsid w:val="00154CD0"/>
    <w:rsid w:val="00163B8C"/>
    <w:rsid w:val="00163BC0"/>
    <w:rsid w:val="00165A42"/>
    <w:rsid w:val="001714CC"/>
    <w:rsid w:val="00174131"/>
    <w:rsid w:val="001748BD"/>
    <w:rsid w:val="0017624C"/>
    <w:rsid w:val="0018370D"/>
    <w:rsid w:val="0019333A"/>
    <w:rsid w:val="00194590"/>
    <w:rsid w:val="00195FB3"/>
    <w:rsid w:val="001A3C82"/>
    <w:rsid w:val="001A760C"/>
    <w:rsid w:val="001B34C6"/>
    <w:rsid w:val="001C0BC0"/>
    <w:rsid w:val="001D10F6"/>
    <w:rsid w:val="001D1FD8"/>
    <w:rsid w:val="001D653F"/>
    <w:rsid w:val="001D72C8"/>
    <w:rsid w:val="001E2439"/>
    <w:rsid w:val="001E6F00"/>
    <w:rsid w:val="001E7EBF"/>
    <w:rsid w:val="001F5928"/>
    <w:rsid w:val="00200CC3"/>
    <w:rsid w:val="00206630"/>
    <w:rsid w:val="00213BC9"/>
    <w:rsid w:val="00215085"/>
    <w:rsid w:val="002218F0"/>
    <w:rsid w:val="00224E35"/>
    <w:rsid w:val="002306AD"/>
    <w:rsid w:val="00231141"/>
    <w:rsid w:val="002317DE"/>
    <w:rsid w:val="00232729"/>
    <w:rsid w:val="00234FAC"/>
    <w:rsid w:val="00237B51"/>
    <w:rsid w:val="00241B6B"/>
    <w:rsid w:val="00244DFB"/>
    <w:rsid w:val="002567F4"/>
    <w:rsid w:val="00260126"/>
    <w:rsid w:val="00261EE4"/>
    <w:rsid w:val="00262DEA"/>
    <w:rsid w:val="002671F2"/>
    <w:rsid w:val="0026743F"/>
    <w:rsid w:val="00267EAC"/>
    <w:rsid w:val="0027262D"/>
    <w:rsid w:val="002812D5"/>
    <w:rsid w:val="002871DB"/>
    <w:rsid w:val="00292315"/>
    <w:rsid w:val="00292567"/>
    <w:rsid w:val="002925A2"/>
    <w:rsid w:val="00292A92"/>
    <w:rsid w:val="002A0159"/>
    <w:rsid w:val="002A071E"/>
    <w:rsid w:val="002A3560"/>
    <w:rsid w:val="002B1FE3"/>
    <w:rsid w:val="002C5255"/>
    <w:rsid w:val="002C6996"/>
    <w:rsid w:val="002C6F16"/>
    <w:rsid w:val="002E12B5"/>
    <w:rsid w:val="002E1EA8"/>
    <w:rsid w:val="002F57A3"/>
    <w:rsid w:val="003013B3"/>
    <w:rsid w:val="00305EFF"/>
    <w:rsid w:val="00306A8B"/>
    <w:rsid w:val="00312BDB"/>
    <w:rsid w:val="003154A9"/>
    <w:rsid w:val="00315E1E"/>
    <w:rsid w:val="00317D59"/>
    <w:rsid w:val="0032166F"/>
    <w:rsid w:val="00322647"/>
    <w:rsid w:val="00327F42"/>
    <w:rsid w:val="0034526A"/>
    <w:rsid w:val="00345293"/>
    <w:rsid w:val="003518EA"/>
    <w:rsid w:val="0035799F"/>
    <w:rsid w:val="003653B7"/>
    <w:rsid w:val="003706D5"/>
    <w:rsid w:val="003901BB"/>
    <w:rsid w:val="00392C9C"/>
    <w:rsid w:val="003949AD"/>
    <w:rsid w:val="003A1E65"/>
    <w:rsid w:val="003A31E9"/>
    <w:rsid w:val="003B0BF7"/>
    <w:rsid w:val="003C3F58"/>
    <w:rsid w:val="003C4CA1"/>
    <w:rsid w:val="003C5C36"/>
    <w:rsid w:val="003C6483"/>
    <w:rsid w:val="003D7727"/>
    <w:rsid w:val="003E0C3A"/>
    <w:rsid w:val="003E0FFF"/>
    <w:rsid w:val="003E27F7"/>
    <w:rsid w:val="003E2FD0"/>
    <w:rsid w:val="003E79E7"/>
    <w:rsid w:val="003F7038"/>
    <w:rsid w:val="003F7A97"/>
    <w:rsid w:val="00404065"/>
    <w:rsid w:val="0040474C"/>
    <w:rsid w:val="00406F5F"/>
    <w:rsid w:val="00417952"/>
    <w:rsid w:val="00425619"/>
    <w:rsid w:val="00425CC9"/>
    <w:rsid w:val="00427265"/>
    <w:rsid w:val="00435A52"/>
    <w:rsid w:val="00436898"/>
    <w:rsid w:val="00442D9A"/>
    <w:rsid w:val="0045767E"/>
    <w:rsid w:val="00457D12"/>
    <w:rsid w:val="0046144D"/>
    <w:rsid w:val="004617ED"/>
    <w:rsid w:val="00466A8F"/>
    <w:rsid w:val="00472BD7"/>
    <w:rsid w:val="00476C21"/>
    <w:rsid w:val="004822AE"/>
    <w:rsid w:val="00484922"/>
    <w:rsid w:val="00486CF9"/>
    <w:rsid w:val="00490696"/>
    <w:rsid w:val="00495011"/>
    <w:rsid w:val="0049515F"/>
    <w:rsid w:val="004A1619"/>
    <w:rsid w:val="004A16F3"/>
    <w:rsid w:val="004A5170"/>
    <w:rsid w:val="004B2010"/>
    <w:rsid w:val="004C2C7C"/>
    <w:rsid w:val="004C4231"/>
    <w:rsid w:val="004D4602"/>
    <w:rsid w:val="004D5224"/>
    <w:rsid w:val="004D6C91"/>
    <w:rsid w:val="004D7139"/>
    <w:rsid w:val="004F3BDB"/>
    <w:rsid w:val="004F45DD"/>
    <w:rsid w:val="004F51AB"/>
    <w:rsid w:val="004F5866"/>
    <w:rsid w:val="004F66D0"/>
    <w:rsid w:val="004F7A28"/>
    <w:rsid w:val="00503F9C"/>
    <w:rsid w:val="00505BF9"/>
    <w:rsid w:val="00515FC1"/>
    <w:rsid w:val="005161BE"/>
    <w:rsid w:val="00523FB9"/>
    <w:rsid w:val="00524034"/>
    <w:rsid w:val="005244C3"/>
    <w:rsid w:val="00526500"/>
    <w:rsid w:val="0052731A"/>
    <w:rsid w:val="0053083E"/>
    <w:rsid w:val="00530A26"/>
    <w:rsid w:val="00536740"/>
    <w:rsid w:val="0054063F"/>
    <w:rsid w:val="0054127F"/>
    <w:rsid w:val="00542179"/>
    <w:rsid w:val="005550EF"/>
    <w:rsid w:val="00575992"/>
    <w:rsid w:val="005766E4"/>
    <w:rsid w:val="00576B1B"/>
    <w:rsid w:val="00577C1A"/>
    <w:rsid w:val="00583406"/>
    <w:rsid w:val="00587216"/>
    <w:rsid w:val="00597A2C"/>
    <w:rsid w:val="00597C4E"/>
    <w:rsid w:val="005A0D9D"/>
    <w:rsid w:val="005A46E6"/>
    <w:rsid w:val="005B3087"/>
    <w:rsid w:val="005C39B3"/>
    <w:rsid w:val="005D255A"/>
    <w:rsid w:val="005D5007"/>
    <w:rsid w:val="005E5BB4"/>
    <w:rsid w:val="005F16B8"/>
    <w:rsid w:val="005F3121"/>
    <w:rsid w:val="005F45EC"/>
    <w:rsid w:val="005F77C9"/>
    <w:rsid w:val="00611068"/>
    <w:rsid w:val="00620760"/>
    <w:rsid w:val="00622023"/>
    <w:rsid w:val="0062220C"/>
    <w:rsid w:val="00627C47"/>
    <w:rsid w:val="006332F0"/>
    <w:rsid w:val="00642E46"/>
    <w:rsid w:val="00643FCA"/>
    <w:rsid w:val="00647808"/>
    <w:rsid w:val="00650295"/>
    <w:rsid w:val="00650940"/>
    <w:rsid w:val="00651667"/>
    <w:rsid w:val="0065317E"/>
    <w:rsid w:val="006607F8"/>
    <w:rsid w:val="006654D3"/>
    <w:rsid w:val="006709BD"/>
    <w:rsid w:val="00674AC8"/>
    <w:rsid w:val="006758A4"/>
    <w:rsid w:val="00684531"/>
    <w:rsid w:val="006860EE"/>
    <w:rsid w:val="006A3E42"/>
    <w:rsid w:val="006C36CC"/>
    <w:rsid w:val="006D08F6"/>
    <w:rsid w:val="006D1220"/>
    <w:rsid w:val="006D5173"/>
    <w:rsid w:val="006D7176"/>
    <w:rsid w:val="006E44DC"/>
    <w:rsid w:val="006E6A27"/>
    <w:rsid w:val="006E7F9B"/>
    <w:rsid w:val="006F038B"/>
    <w:rsid w:val="006F69F5"/>
    <w:rsid w:val="006F7614"/>
    <w:rsid w:val="00700460"/>
    <w:rsid w:val="00712896"/>
    <w:rsid w:val="00712DEB"/>
    <w:rsid w:val="00726E4F"/>
    <w:rsid w:val="00743905"/>
    <w:rsid w:val="0074724E"/>
    <w:rsid w:val="00747851"/>
    <w:rsid w:val="007605BC"/>
    <w:rsid w:val="007657CC"/>
    <w:rsid w:val="007712CB"/>
    <w:rsid w:val="007854FE"/>
    <w:rsid w:val="00785AF1"/>
    <w:rsid w:val="00786C1A"/>
    <w:rsid w:val="00787CE4"/>
    <w:rsid w:val="007A0AFD"/>
    <w:rsid w:val="007A79AD"/>
    <w:rsid w:val="007C0204"/>
    <w:rsid w:val="007D126C"/>
    <w:rsid w:val="007D2426"/>
    <w:rsid w:val="007D58B2"/>
    <w:rsid w:val="007D6BDA"/>
    <w:rsid w:val="007D7311"/>
    <w:rsid w:val="007E2E2E"/>
    <w:rsid w:val="007E690C"/>
    <w:rsid w:val="007E7E52"/>
    <w:rsid w:val="00806785"/>
    <w:rsid w:val="0082729B"/>
    <w:rsid w:val="008312C1"/>
    <w:rsid w:val="008340AB"/>
    <w:rsid w:val="00841A31"/>
    <w:rsid w:val="00842EF2"/>
    <w:rsid w:val="00847461"/>
    <w:rsid w:val="008560AF"/>
    <w:rsid w:val="00857A68"/>
    <w:rsid w:val="00863E6E"/>
    <w:rsid w:val="008654A4"/>
    <w:rsid w:val="0087146B"/>
    <w:rsid w:val="008754BF"/>
    <w:rsid w:val="008765DF"/>
    <w:rsid w:val="00881DFB"/>
    <w:rsid w:val="00885497"/>
    <w:rsid w:val="008872F6"/>
    <w:rsid w:val="008950CC"/>
    <w:rsid w:val="008B58F3"/>
    <w:rsid w:val="008C2D8E"/>
    <w:rsid w:val="008C6C15"/>
    <w:rsid w:val="008D05AD"/>
    <w:rsid w:val="008D5C9D"/>
    <w:rsid w:val="008D7AE7"/>
    <w:rsid w:val="008E3314"/>
    <w:rsid w:val="008E3A56"/>
    <w:rsid w:val="008F6A30"/>
    <w:rsid w:val="00902EBB"/>
    <w:rsid w:val="00903951"/>
    <w:rsid w:val="0090482F"/>
    <w:rsid w:val="00927838"/>
    <w:rsid w:val="009475CB"/>
    <w:rsid w:val="00961D93"/>
    <w:rsid w:val="009620F1"/>
    <w:rsid w:val="00964141"/>
    <w:rsid w:val="00966C47"/>
    <w:rsid w:val="009728F7"/>
    <w:rsid w:val="00991338"/>
    <w:rsid w:val="0099274C"/>
    <w:rsid w:val="009A701B"/>
    <w:rsid w:val="009C0D1B"/>
    <w:rsid w:val="009C10F1"/>
    <w:rsid w:val="009C576C"/>
    <w:rsid w:val="009C5CE5"/>
    <w:rsid w:val="009C62BE"/>
    <w:rsid w:val="009D1F59"/>
    <w:rsid w:val="009D71CB"/>
    <w:rsid w:val="009F5F52"/>
    <w:rsid w:val="00A00976"/>
    <w:rsid w:val="00A14752"/>
    <w:rsid w:val="00A14923"/>
    <w:rsid w:val="00A25781"/>
    <w:rsid w:val="00A26A2B"/>
    <w:rsid w:val="00A275E0"/>
    <w:rsid w:val="00A32AD9"/>
    <w:rsid w:val="00A361AD"/>
    <w:rsid w:val="00A42F96"/>
    <w:rsid w:val="00A66B75"/>
    <w:rsid w:val="00A72B25"/>
    <w:rsid w:val="00A73697"/>
    <w:rsid w:val="00A74C70"/>
    <w:rsid w:val="00A759EF"/>
    <w:rsid w:val="00A75EC9"/>
    <w:rsid w:val="00A776D0"/>
    <w:rsid w:val="00A9293D"/>
    <w:rsid w:val="00A9614C"/>
    <w:rsid w:val="00A97171"/>
    <w:rsid w:val="00AA16B7"/>
    <w:rsid w:val="00AA192F"/>
    <w:rsid w:val="00AD0870"/>
    <w:rsid w:val="00AD2FD3"/>
    <w:rsid w:val="00AD7C59"/>
    <w:rsid w:val="00AE23D6"/>
    <w:rsid w:val="00AF1F8C"/>
    <w:rsid w:val="00AF3FE7"/>
    <w:rsid w:val="00AF6D27"/>
    <w:rsid w:val="00B025DD"/>
    <w:rsid w:val="00B03F7C"/>
    <w:rsid w:val="00B074E0"/>
    <w:rsid w:val="00B11267"/>
    <w:rsid w:val="00B16D09"/>
    <w:rsid w:val="00B208F2"/>
    <w:rsid w:val="00B22CED"/>
    <w:rsid w:val="00B34200"/>
    <w:rsid w:val="00B427FC"/>
    <w:rsid w:val="00B44484"/>
    <w:rsid w:val="00B52594"/>
    <w:rsid w:val="00B6657E"/>
    <w:rsid w:val="00B7228B"/>
    <w:rsid w:val="00B776B3"/>
    <w:rsid w:val="00B916EC"/>
    <w:rsid w:val="00BA383C"/>
    <w:rsid w:val="00BB038B"/>
    <w:rsid w:val="00BB3B0A"/>
    <w:rsid w:val="00BC39E1"/>
    <w:rsid w:val="00BC5F8B"/>
    <w:rsid w:val="00BD3D7E"/>
    <w:rsid w:val="00BD3F80"/>
    <w:rsid w:val="00BD7F20"/>
    <w:rsid w:val="00BE1107"/>
    <w:rsid w:val="00BF06F7"/>
    <w:rsid w:val="00BF3AA7"/>
    <w:rsid w:val="00C01592"/>
    <w:rsid w:val="00C051D2"/>
    <w:rsid w:val="00C0667B"/>
    <w:rsid w:val="00C06B15"/>
    <w:rsid w:val="00C15C27"/>
    <w:rsid w:val="00C16FFD"/>
    <w:rsid w:val="00C1776B"/>
    <w:rsid w:val="00C23B65"/>
    <w:rsid w:val="00C3142E"/>
    <w:rsid w:val="00C3346F"/>
    <w:rsid w:val="00C35D2C"/>
    <w:rsid w:val="00C52584"/>
    <w:rsid w:val="00C61DE1"/>
    <w:rsid w:val="00C67918"/>
    <w:rsid w:val="00C71F60"/>
    <w:rsid w:val="00C8095C"/>
    <w:rsid w:val="00C86F61"/>
    <w:rsid w:val="00C94A18"/>
    <w:rsid w:val="00CA7DCE"/>
    <w:rsid w:val="00CB36A7"/>
    <w:rsid w:val="00CC3FD5"/>
    <w:rsid w:val="00CD37D0"/>
    <w:rsid w:val="00CD4EFC"/>
    <w:rsid w:val="00CE113E"/>
    <w:rsid w:val="00CE3846"/>
    <w:rsid w:val="00CE4772"/>
    <w:rsid w:val="00CE7520"/>
    <w:rsid w:val="00CF2F50"/>
    <w:rsid w:val="00D01347"/>
    <w:rsid w:val="00D0518A"/>
    <w:rsid w:val="00D11FCD"/>
    <w:rsid w:val="00D12409"/>
    <w:rsid w:val="00D30FFA"/>
    <w:rsid w:val="00D3541B"/>
    <w:rsid w:val="00D4526F"/>
    <w:rsid w:val="00D51385"/>
    <w:rsid w:val="00D7133A"/>
    <w:rsid w:val="00D95A82"/>
    <w:rsid w:val="00DA2F44"/>
    <w:rsid w:val="00DA335C"/>
    <w:rsid w:val="00DA59C6"/>
    <w:rsid w:val="00DC79D2"/>
    <w:rsid w:val="00DD537A"/>
    <w:rsid w:val="00DE08D8"/>
    <w:rsid w:val="00DF0D48"/>
    <w:rsid w:val="00DF1DEA"/>
    <w:rsid w:val="00DF2748"/>
    <w:rsid w:val="00DF603E"/>
    <w:rsid w:val="00E004DA"/>
    <w:rsid w:val="00E03FE1"/>
    <w:rsid w:val="00E056DF"/>
    <w:rsid w:val="00E158CB"/>
    <w:rsid w:val="00E3255B"/>
    <w:rsid w:val="00E32990"/>
    <w:rsid w:val="00E35BF6"/>
    <w:rsid w:val="00E36F01"/>
    <w:rsid w:val="00E37BC2"/>
    <w:rsid w:val="00E40C5D"/>
    <w:rsid w:val="00E533B7"/>
    <w:rsid w:val="00E56539"/>
    <w:rsid w:val="00E574DE"/>
    <w:rsid w:val="00E6453D"/>
    <w:rsid w:val="00E72D96"/>
    <w:rsid w:val="00E759B5"/>
    <w:rsid w:val="00E75B39"/>
    <w:rsid w:val="00E77365"/>
    <w:rsid w:val="00E80EFE"/>
    <w:rsid w:val="00E81B13"/>
    <w:rsid w:val="00E83A6E"/>
    <w:rsid w:val="00E840D1"/>
    <w:rsid w:val="00E8470B"/>
    <w:rsid w:val="00E849C6"/>
    <w:rsid w:val="00EA2009"/>
    <w:rsid w:val="00EA4E02"/>
    <w:rsid w:val="00EA63B6"/>
    <w:rsid w:val="00EB126D"/>
    <w:rsid w:val="00EB1555"/>
    <w:rsid w:val="00EB173C"/>
    <w:rsid w:val="00EB1AA9"/>
    <w:rsid w:val="00EB2878"/>
    <w:rsid w:val="00EB4D11"/>
    <w:rsid w:val="00EC7B51"/>
    <w:rsid w:val="00ED63BD"/>
    <w:rsid w:val="00EE6881"/>
    <w:rsid w:val="00EE6CD8"/>
    <w:rsid w:val="00EF0F59"/>
    <w:rsid w:val="00EF6B1B"/>
    <w:rsid w:val="00F03778"/>
    <w:rsid w:val="00F0621F"/>
    <w:rsid w:val="00F10539"/>
    <w:rsid w:val="00F12DAA"/>
    <w:rsid w:val="00F25D4D"/>
    <w:rsid w:val="00F270B8"/>
    <w:rsid w:val="00F3158C"/>
    <w:rsid w:val="00F3225B"/>
    <w:rsid w:val="00F376FC"/>
    <w:rsid w:val="00F37C10"/>
    <w:rsid w:val="00F44AF0"/>
    <w:rsid w:val="00F533D9"/>
    <w:rsid w:val="00F55D0C"/>
    <w:rsid w:val="00F6258F"/>
    <w:rsid w:val="00F64FB6"/>
    <w:rsid w:val="00F676A2"/>
    <w:rsid w:val="00F7069D"/>
    <w:rsid w:val="00F70E4B"/>
    <w:rsid w:val="00F7351D"/>
    <w:rsid w:val="00F815A5"/>
    <w:rsid w:val="00F93515"/>
    <w:rsid w:val="00FA1534"/>
    <w:rsid w:val="00FA2141"/>
    <w:rsid w:val="00FA5158"/>
    <w:rsid w:val="00FB3D03"/>
    <w:rsid w:val="00FB4A9C"/>
    <w:rsid w:val="00FB59D1"/>
    <w:rsid w:val="00FB5AC4"/>
    <w:rsid w:val="00FB7DBD"/>
    <w:rsid w:val="00FC094B"/>
    <w:rsid w:val="00FC2A1C"/>
    <w:rsid w:val="00FC478C"/>
    <w:rsid w:val="00FD5657"/>
    <w:rsid w:val="00FD579C"/>
    <w:rsid w:val="00FE5B13"/>
    <w:rsid w:val="00FF0149"/>
    <w:rsid w:val="00FF4FF8"/>
    <w:rsid w:val="00FF6D92"/>
    <w:rsid w:val="00FF78C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896"/>
    <w:pPr>
      <w:bidi/>
    </w:pPr>
    <w:rPr>
      <w:sz w:val="24"/>
      <w:szCs w:val="24"/>
      <w:lang w:eastAsia="ar-SA"/>
    </w:rPr>
  </w:style>
  <w:style w:type="paragraph" w:styleId="2">
    <w:name w:val="heading 2"/>
    <w:basedOn w:val="a"/>
    <w:next w:val="a"/>
    <w:link w:val="2Char"/>
    <w:semiHidden/>
    <w:unhideWhenUsed/>
    <w:qFormat/>
    <w:rsid w:val="005550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qFormat/>
    <w:rsid w:val="006E6A27"/>
    <w:pPr>
      <w:keepNext/>
      <w:outlineLvl w:val="2"/>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5866"/>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تذييل صفحة1"/>
    <w:basedOn w:val="a"/>
    <w:rsid w:val="00BD7F20"/>
    <w:pPr>
      <w:tabs>
        <w:tab w:val="center" w:pos="4153"/>
        <w:tab w:val="right" w:pos="8306"/>
      </w:tabs>
    </w:pPr>
  </w:style>
  <w:style w:type="character" w:customStyle="1" w:styleId="10">
    <w:name w:val="رقم صفحة1"/>
    <w:basedOn w:val="a0"/>
    <w:rsid w:val="00BD7F20"/>
  </w:style>
  <w:style w:type="paragraph" w:customStyle="1" w:styleId="11">
    <w:name w:val="رأس صفحة1"/>
    <w:basedOn w:val="a"/>
    <w:rsid w:val="00BD7F20"/>
    <w:pPr>
      <w:tabs>
        <w:tab w:val="center" w:pos="4153"/>
        <w:tab w:val="right" w:pos="8306"/>
      </w:tabs>
    </w:pPr>
  </w:style>
  <w:style w:type="paragraph" w:styleId="a4">
    <w:name w:val="Body Text"/>
    <w:basedOn w:val="a"/>
    <w:rsid w:val="006E6A27"/>
    <w:rPr>
      <w:b/>
      <w:bCs/>
      <w:lang w:eastAsia="en-US"/>
    </w:rPr>
  </w:style>
  <w:style w:type="paragraph" w:styleId="20">
    <w:name w:val="Body Text 2"/>
    <w:basedOn w:val="a"/>
    <w:rsid w:val="006E6A27"/>
    <w:pPr>
      <w:spacing w:after="120" w:line="480" w:lineRule="auto"/>
    </w:pPr>
  </w:style>
  <w:style w:type="paragraph" w:styleId="a5">
    <w:name w:val="Normal (Web)"/>
    <w:basedOn w:val="a"/>
    <w:uiPriority w:val="99"/>
    <w:unhideWhenUsed/>
    <w:rsid w:val="00A66B75"/>
    <w:pPr>
      <w:bidi w:val="0"/>
      <w:spacing w:before="100" w:beforeAutospacing="1" w:after="100" w:afterAutospacing="1"/>
    </w:pPr>
    <w:rPr>
      <w:lang w:eastAsia="en-US"/>
    </w:rPr>
  </w:style>
  <w:style w:type="paragraph" w:styleId="a6">
    <w:name w:val="Balloon Text"/>
    <w:basedOn w:val="a"/>
    <w:link w:val="Char"/>
    <w:rsid w:val="00BF06F7"/>
    <w:rPr>
      <w:rFonts w:ascii="Tahoma" w:hAnsi="Tahoma"/>
      <w:sz w:val="16"/>
      <w:szCs w:val="16"/>
      <w:lang/>
    </w:rPr>
  </w:style>
  <w:style w:type="character" w:customStyle="1" w:styleId="Char">
    <w:name w:val="نص في بالون Char"/>
    <w:link w:val="a6"/>
    <w:rsid w:val="00BF06F7"/>
    <w:rPr>
      <w:rFonts w:ascii="Tahoma" w:hAnsi="Tahoma" w:cs="Tahoma"/>
      <w:sz w:val="16"/>
      <w:szCs w:val="16"/>
      <w:lang w:eastAsia="ar-SA"/>
    </w:rPr>
  </w:style>
  <w:style w:type="character" w:styleId="a7">
    <w:name w:val="Emphasis"/>
    <w:qFormat/>
    <w:rsid w:val="0090482F"/>
    <w:rPr>
      <w:i/>
      <w:iCs/>
    </w:rPr>
  </w:style>
  <w:style w:type="character" w:styleId="Hyperlink">
    <w:name w:val="Hyperlink"/>
    <w:basedOn w:val="a0"/>
    <w:rsid w:val="00CF2F50"/>
    <w:rPr>
      <w:color w:val="0000FF"/>
      <w:u w:val="single"/>
    </w:rPr>
  </w:style>
  <w:style w:type="paragraph" w:styleId="a8">
    <w:name w:val="List Paragraph"/>
    <w:basedOn w:val="a"/>
    <w:uiPriority w:val="34"/>
    <w:qFormat/>
    <w:rsid w:val="00F376FC"/>
    <w:pPr>
      <w:ind w:left="720"/>
      <w:contextualSpacing/>
    </w:pPr>
  </w:style>
  <w:style w:type="paragraph" w:styleId="a9">
    <w:name w:val="header"/>
    <w:basedOn w:val="a"/>
    <w:link w:val="Char0"/>
    <w:rsid w:val="007854FE"/>
    <w:pPr>
      <w:tabs>
        <w:tab w:val="center" w:pos="4153"/>
        <w:tab w:val="right" w:pos="8306"/>
      </w:tabs>
    </w:pPr>
  </w:style>
  <w:style w:type="character" w:customStyle="1" w:styleId="Char0">
    <w:name w:val="رأس صفحة Char"/>
    <w:basedOn w:val="a0"/>
    <w:link w:val="a9"/>
    <w:rsid w:val="007854FE"/>
    <w:rPr>
      <w:sz w:val="24"/>
      <w:szCs w:val="24"/>
      <w:lang w:eastAsia="ar-SA"/>
    </w:rPr>
  </w:style>
  <w:style w:type="paragraph" w:styleId="aa">
    <w:name w:val="footer"/>
    <w:basedOn w:val="a"/>
    <w:link w:val="Char1"/>
    <w:uiPriority w:val="99"/>
    <w:unhideWhenUsed/>
    <w:rsid w:val="007854FE"/>
    <w:pPr>
      <w:tabs>
        <w:tab w:val="center" w:pos="4680"/>
        <w:tab w:val="right" w:pos="9360"/>
      </w:tabs>
    </w:pPr>
    <w:rPr>
      <w:rFonts w:asciiTheme="minorHAnsi" w:eastAsiaTheme="minorHAnsi" w:hAnsiTheme="minorHAnsi" w:cstheme="minorBidi"/>
      <w:sz w:val="21"/>
      <w:szCs w:val="21"/>
      <w:rtl/>
      <w:lang w:eastAsia="en-US"/>
    </w:rPr>
  </w:style>
  <w:style w:type="character" w:customStyle="1" w:styleId="Char1">
    <w:name w:val="تذييل صفحة Char"/>
    <w:basedOn w:val="a0"/>
    <w:link w:val="aa"/>
    <w:uiPriority w:val="99"/>
    <w:rsid w:val="007854FE"/>
    <w:rPr>
      <w:rFonts w:asciiTheme="minorHAnsi" w:eastAsiaTheme="minorHAnsi" w:hAnsiTheme="minorHAnsi" w:cstheme="minorBidi"/>
      <w:sz w:val="21"/>
      <w:szCs w:val="21"/>
    </w:rPr>
  </w:style>
  <w:style w:type="character" w:styleId="ab">
    <w:name w:val="annotation reference"/>
    <w:basedOn w:val="a0"/>
    <w:semiHidden/>
    <w:unhideWhenUsed/>
    <w:rsid w:val="005A0D9D"/>
    <w:rPr>
      <w:sz w:val="16"/>
      <w:szCs w:val="16"/>
    </w:rPr>
  </w:style>
  <w:style w:type="paragraph" w:styleId="ac">
    <w:name w:val="annotation text"/>
    <w:basedOn w:val="a"/>
    <w:link w:val="Char2"/>
    <w:semiHidden/>
    <w:unhideWhenUsed/>
    <w:rsid w:val="005A0D9D"/>
    <w:rPr>
      <w:sz w:val="20"/>
      <w:szCs w:val="20"/>
    </w:rPr>
  </w:style>
  <w:style w:type="character" w:customStyle="1" w:styleId="Char2">
    <w:name w:val="نص تعليق Char"/>
    <w:basedOn w:val="a0"/>
    <w:link w:val="ac"/>
    <w:semiHidden/>
    <w:rsid w:val="005A0D9D"/>
    <w:rPr>
      <w:lang w:eastAsia="ar-SA"/>
    </w:rPr>
  </w:style>
  <w:style w:type="paragraph" w:styleId="ad">
    <w:name w:val="annotation subject"/>
    <w:basedOn w:val="ac"/>
    <w:next w:val="ac"/>
    <w:link w:val="Char3"/>
    <w:semiHidden/>
    <w:unhideWhenUsed/>
    <w:rsid w:val="005A0D9D"/>
    <w:rPr>
      <w:b/>
      <w:bCs/>
    </w:rPr>
  </w:style>
  <w:style w:type="character" w:customStyle="1" w:styleId="Char3">
    <w:name w:val="موضوع تعليق Char"/>
    <w:basedOn w:val="Char2"/>
    <w:link w:val="ad"/>
    <w:semiHidden/>
    <w:rsid w:val="005A0D9D"/>
    <w:rPr>
      <w:b/>
      <w:bCs/>
      <w:lang w:eastAsia="ar-SA"/>
    </w:rPr>
  </w:style>
  <w:style w:type="character" w:customStyle="1" w:styleId="2Char">
    <w:name w:val="عنوان 2 Char"/>
    <w:basedOn w:val="a0"/>
    <w:link w:val="2"/>
    <w:semiHidden/>
    <w:rsid w:val="005550EF"/>
    <w:rPr>
      <w:rFonts w:asciiTheme="majorHAnsi" w:eastAsiaTheme="majorEastAsia" w:hAnsiTheme="majorHAnsi" w:cstheme="majorBidi"/>
      <w:color w:val="2F5496" w:themeColor="accent1" w:themeShade="BF"/>
      <w:sz w:val="26"/>
      <w:szCs w:val="26"/>
      <w:lang w:eastAsia="ar-SA"/>
    </w:rPr>
  </w:style>
</w:styles>
</file>

<file path=word/webSettings.xml><?xml version="1.0" encoding="utf-8"?>
<w:webSettings xmlns:r="http://schemas.openxmlformats.org/officeDocument/2006/relationships" xmlns:w="http://schemas.openxmlformats.org/wordprocessingml/2006/main">
  <w:divs>
    <w:div w:id="337385808">
      <w:bodyDiv w:val="1"/>
      <w:marLeft w:val="0"/>
      <w:marRight w:val="0"/>
      <w:marTop w:val="0"/>
      <w:marBottom w:val="0"/>
      <w:divBdr>
        <w:top w:val="none" w:sz="0" w:space="0" w:color="auto"/>
        <w:left w:val="none" w:sz="0" w:space="0" w:color="auto"/>
        <w:bottom w:val="none" w:sz="0" w:space="0" w:color="auto"/>
        <w:right w:val="none" w:sz="0" w:space="0" w:color="auto"/>
      </w:divBdr>
    </w:div>
    <w:div w:id="344402780">
      <w:bodyDiv w:val="1"/>
      <w:marLeft w:val="0"/>
      <w:marRight w:val="0"/>
      <w:marTop w:val="0"/>
      <w:marBottom w:val="0"/>
      <w:divBdr>
        <w:top w:val="none" w:sz="0" w:space="0" w:color="auto"/>
        <w:left w:val="none" w:sz="0" w:space="0" w:color="auto"/>
        <w:bottom w:val="none" w:sz="0" w:space="0" w:color="auto"/>
        <w:right w:val="none" w:sz="0" w:space="0" w:color="auto"/>
      </w:divBdr>
    </w:div>
    <w:div w:id="700402974">
      <w:bodyDiv w:val="1"/>
      <w:marLeft w:val="0"/>
      <w:marRight w:val="0"/>
      <w:marTop w:val="0"/>
      <w:marBottom w:val="0"/>
      <w:divBdr>
        <w:top w:val="none" w:sz="0" w:space="0" w:color="auto"/>
        <w:left w:val="none" w:sz="0" w:space="0" w:color="auto"/>
        <w:bottom w:val="none" w:sz="0" w:space="0" w:color="auto"/>
        <w:right w:val="none" w:sz="0" w:space="0" w:color="auto"/>
      </w:divBdr>
    </w:div>
    <w:div w:id="761805485">
      <w:bodyDiv w:val="1"/>
      <w:marLeft w:val="0"/>
      <w:marRight w:val="0"/>
      <w:marTop w:val="0"/>
      <w:marBottom w:val="0"/>
      <w:divBdr>
        <w:top w:val="none" w:sz="0" w:space="0" w:color="auto"/>
        <w:left w:val="none" w:sz="0" w:space="0" w:color="auto"/>
        <w:bottom w:val="none" w:sz="0" w:space="0" w:color="auto"/>
        <w:right w:val="none" w:sz="0" w:space="0" w:color="auto"/>
      </w:divBdr>
    </w:div>
    <w:div w:id="1006519207">
      <w:bodyDiv w:val="1"/>
      <w:marLeft w:val="0"/>
      <w:marRight w:val="0"/>
      <w:marTop w:val="0"/>
      <w:marBottom w:val="0"/>
      <w:divBdr>
        <w:top w:val="none" w:sz="0" w:space="0" w:color="auto"/>
        <w:left w:val="none" w:sz="0" w:space="0" w:color="auto"/>
        <w:bottom w:val="none" w:sz="0" w:space="0" w:color="auto"/>
        <w:right w:val="none" w:sz="0" w:space="0" w:color="auto"/>
      </w:divBdr>
    </w:div>
    <w:div w:id="1033573839">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182620997">
      <w:bodyDiv w:val="1"/>
      <w:marLeft w:val="0"/>
      <w:marRight w:val="0"/>
      <w:marTop w:val="0"/>
      <w:marBottom w:val="0"/>
      <w:divBdr>
        <w:top w:val="none" w:sz="0" w:space="0" w:color="auto"/>
        <w:left w:val="none" w:sz="0" w:space="0" w:color="auto"/>
        <w:bottom w:val="none" w:sz="0" w:space="0" w:color="auto"/>
        <w:right w:val="none" w:sz="0" w:space="0" w:color="auto"/>
      </w:divBdr>
    </w:div>
    <w:div w:id="1276248290">
      <w:bodyDiv w:val="1"/>
      <w:marLeft w:val="0"/>
      <w:marRight w:val="0"/>
      <w:marTop w:val="0"/>
      <w:marBottom w:val="0"/>
      <w:divBdr>
        <w:top w:val="none" w:sz="0" w:space="0" w:color="auto"/>
        <w:left w:val="none" w:sz="0" w:space="0" w:color="auto"/>
        <w:bottom w:val="none" w:sz="0" w:space="0" w:color="auto"/>
        <w:right w:val="none" w:sz="0" w:space="0" w:color="auto"/>
      </w:divBdr>
    </w:div>
    <w:div w:id="159208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1B6EF-18D3-41EB-BF10-2669144B4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1238</Words>
  <Characters>7057</Characters>
  <Application>Microsoft Office Word</Application>
  <DocSecurity>0</DocSecurity>
  <Lines>58</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بسم الله الرحمن الرحيم</vt:lpstr>
      <vt:lpstr>بسم الله الرحمن الرحيم</vt:lpstr>
    </vt:vector>
  </TitlesOfParts>
  <Company/>
  <LinksUpToDate>false</LinksUpToDate>
  <CharactersWithSpaces>8279</CharactersWithSpaces>
  <SharedDoc>false</SharedDoc>
  <HLinks>
    <vt:vector size="84" baseType="variant">
      <vt:variant>
        <vt:i4>7733294</vt:i4>
      </vt:variant>
      <vt:variant>
        <vt:i4>39</vt:i4>
      </vt:variant>
      <vt:variant>
        <vt:i4>0</vt:i4>
      </vt:variant>
      <vt:variant>
        <vt:i4>5</vt:i4>
      </vt:variant>
      <vt:variant>
        <vt:lpwstr>https://almanahej.com/</vt:lpwstr>
      </vt:variant>
      <vt:variant>
        <vt:lpwstr/>
      </vt:variant>
      <vt:variant>
        <vt:i4>7733294</vt:i4>
      </vt:variant>
      <vt:variant>
        <vt:i4>36</vt:i4>
      </vt:variant>
      <vt:variant>
        <vt:i4>0</vt:i4>
      </vt:variant>
      <vt:variant>
        <vt:i4>5</vt:i4>
      </vt:variant>
      <vt:variant>
        <vt:lpwstr>https://almanahej.com/</vt:lpwstr>
      </vt:variant>
      <vt:variant>
        <vt:lpwstr/>
      </vt:variant>
      <vt:variant>
        <vt:i4>3145834</vt:i4>
      </vt:variant>
      <vt:variant>
        <vt:i4>33</vt:i4>
      </vt:variant>
      <vt:variant>
        <vt:i4>0</vt:i4>
      </vt:variant>
      <vt:variant>
        <vt:i4>5</vt:i4>
      </vt:variant>
      <vt:variant>
        <vt:lpwstr>https://wp.me/Pc3Qxv-WP</vt:lpwstr>
      </vt:variant>
      <vt:variant>
        <vt:lpwstr/>
      </vt:variant>
      <vt:variant>
        <vt:i4>327680</vt:i4>
      </vt:variant>
      <vt:variant>
        <vt:i4>30</vt:i4>
      </vt:variant>
      <vt:variant>
        <vt:i4>0</vt:i4>
      </vt:variant>
      <vt:variant>
        <vt:i4>5</vt:i4>
      </vt:variant>
      <vt:variant>
        <vt:lpwstr>https://wp.me/Pc3Qxv-5jw</vt:lpwstr>
      </vt:variant>
      <vt:variant>
        <vt:lpwstr/>
      </vt:variant>
      <vt:variant>
        <vt:i4>720915</vt:i4>
      </vt:variant>
      <vt:variant>
        <vt:i4>27</vt:i4>
      </vt:variant>
      <vt:variant>
        <vt:i4>0</vt:i4>
      </vt:variant>
      <vt:variant>
        <vt:i4>5</vt:i4>
      </vt:variant>
      <vt:variant>
        <vt:lpwstr>https://wp.me/Pc3Qxv-5yy</vt:lpwstr>
      </vt:variant>
      <vt:variant>
        <vt:lpwstr/>
      </vt:variant>
      <vt:variant>
        <vt:i4>2031644</vt:i4>
      </vt:variant>
      <vt:variant>
        <vt:i4>24</vt:i4>
      </vt:variant>
      <vt:variant>
        <vt:i4>0</vt:i4>
      </vt:variant>
      <vt:variant>
        <vt:i4>5</vt:i4>
      </vt:variant>
      <vt:variant>
        <vt:lpwstr>https://wp.me/Pc3Qxv-5Vm</vt:lpwstr>
      </vt:variant>
      <vt:variant>
        <vt:lpwstr/>
      </vt:variant>
      <vt:variant>
        <vt:i4>65548</vt:i4>
      </vt:variant>
      <vt:variant>
        <vt:i4>21</vt:i4>
      </vt:variant>
      <vt:variant>
        <vt:i4>0</vt:i4>
      </vt:variant>
      <vt:variant>
        <vt:i4>5</vt:i4>
      </vt:variant>
      <vt:variant>
        <vt:lpwstr>https://wp.me/Pc3Qxv-1fw</vt:lpwstr>
      </vt:variant>
      <vt:variant>
        <vt:lpwstr/>
      </vt:variant>
      <vt:variant>
        <vt:i4>1507346</vt:i4>
      </vt:variant>
      <vt:variant>
        <vt:i4>18</vt:i4>
      </vt:variant>
      <vt:variant>
        <vt:i4>0</vt:i4>
      </vt:variant>
      <vt:variant>
        <vt:i4>5</vt:i4>
      </vt:variant>
      <vt:variant>
        <vt:lpwstr>https://wp.me/Pc3Qxv-5Xe</vt:lpwstr>
      </vt:variant>
      <vt:variant>
        <vt:lpwstr/>
      </vt:variant>
      <vt:variant>
        <vt:i4>6684777</vt:i4>
      </vt:variant>
      <vt:variant>
        <vt:i4>15</vt:i4>
      </vt:variant>
      <vt:variant>
        <vt:i4>0</vt:i4>
      </vt:variant>
      <vt:variant>
        <vt:i4>5</vt:i4>
      </vt:variant>
      <vt:variant>
        <vt:lpwstr>https://almanahej.com/%d8%b1%d9%83%d9%86-%d8%a7%d9%84%d9%85%d8%b9%d9%84%d9%85/%d8%a7%d9%84%d8%ae%d8%b7%d8%b7-%d8%a7%d9%84%d8%af%d8%b1%d8%a7%d8%b3%d9%8a%d8%a9-%d9%88%d8%aa%d8%ad%d9%84%d9%8a%d9%84-%d8%a7%d9%84%d9%85%d8%ad%d8%aa%d9%88%d9%89-%d9%88%d8%a7%d9%84</vt:lpwstr>
      </vt:variant>
      <vt:variant>
        <vt:lpwstr/>
      </vt:variant>
      <vt:variant>
        <vt:i4>2490410</vt:i4>
      </vt:variant>
      <vt:variant>
        <vt:i4>12</vt:i4>
      </vt:variant>
      <vt:variant>
        <vt:i4>0</vt:i4>
      </vt:variant>
      <vt:variant>
        <vt:i4>5</vt:i4>
      </vt:variant>
      <vt:variant>
        <vt:lpwstr>https://almanahej.com/%d8%a7%d9%84%d9%83%d8%aa%d8%a8-%d8%a7%d9%84%d9%85%d8%af%d8%b1%d8%b3%d9%8a%d8%a9-%d9%88%d8%a3%d8%af%d9%84%d8%a9-%d8%a7%d9%84%d9%85%d8%b9%d9%84%d9%85/</vt:lpwstr>
      </vt:variant>
      <vt:variant>
        <vt:lpwstr/>
      </vt:variant>
      <vt:variant>
        <vt:i4>8323194</vt:i4>
      </vt:variant>
      <vt:variant>
        <vt:i4>9</vt:i4>
      </vt:variant>
      <vt:variant>
        <vt:i4>0</vt:i4>
      </vt:variant>
      <vt:variant>
        <vt:i4>5</vt:i4>
      </vt:variant>
      <vt:variant>
        <vt:lpwstr>https://almanahej.com/%d8%ad%d9%84%d9%88%d9%84-%d8%a3%d8%b3%d8%a6%d9%84%d8%a9-%d8%a7%d9%84%d9%83%d8%aa%d8%a8-%d8%a7%d9%84%d9%85%d8%af%d8%b1%d8%b3%d9%8a%d8%a9/</vt:lpwstr>
      </vt:variant>
      <vt:variant>
        <vt:lpwstr/>
      </vt:variant>
      <vt:variant>
        <vt:i4>393311</vt:i4>
      </vt:variant>
      <vt:variant>
        <vt:i4>6</vt:i4>
      </vt:variant>
      <vt:variant>
        <vt:i4>0</vt:i4>
      </vt:variant>
      <vt:variant>
        <vt:i4>5</vt:i4>
      </vt:variant>
      <vt:variant>
        <vt:lpwstr>https://almanahej.com/%d9%85%d9%84%d8%ae%d8%b5%d8%a7%d8%aa-%d8%a7%d9%84%d9%85%d9%88%d8%a7%d8%af/</vt:lpwstr>
      </vt:variant>
      <vt:variant>
        <vt:lpwstr/>
      </vt:variant>
      <vt:variant>
        <vt:i4>8126586</vt:i4>
      </vt:variant>
      <vt:variant>
        <vt:i4>3</vt:i4>
      </vt:variant>
      <vt:variant>
        <vt:i4>0</vt:i4>
      </vt:variant>
      <vt:variant>
        <vt:i4>5</vt:i4>
      </vt:variant>
      <vt:variant>
        <vt:lpwstr>https://almanahej.com/%d8%b1%d9%83%d9%86-%d8%a7%d9%84%d9%85%d8%b9%d9%84%d9%85/%d8%a7%d9%84%d8%a7%d8%ae%d8%aa%d8%a8%d8%a7%d8%b1%d8%a7%d8%aa-%d8%a7%d9%84%d8%aa%d8%b4%d8%ae%d9%8a%d8%b5%d9%8a%d8%a9/</vt:lpwstr>
      </vt:variant>
      <vt:variant>
        <vt:lpwstr/>
      </vt:variant>
      <vt:variant>
        <vt:i4>2687018</vt:i4>
      </vt:variant>
      <vt:variant>
        <vt:i4>0</vt:i4>
      </vt:variant>
      <vt:variant>
        <vt:i4>0</vt:i4>
      </vt:variant>
      <vt:variant>
        <vt:i4>5</vt:i4>
      </vt:variant>
      <vt:variant>
        <vt:lpwstr>https://almanahej.com/%d8%b3%d8%ac%d9%84%d8%a7%d8%aa-%d8%a7%d9%84%d9%85%d8%b9%d9%84%d9%85/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Dell</dc:creator>
  <cp:lastModifiedBy>ALEAMN</cp:lastModifiedBy>
  <cp:revision>27</cp:revision>
  <cp:lastPrinted>2025-01-19T14:54:00Z</cp:lastPrinted>
  <dcterms:created xsi:type="dcterms:W3CDTF">2025-01-18T16:46:00Z</dcterms:created>
  <dcterms:modified xsi:type="dcterms:W3CDTF">2026-01-19T12:21:00Z</dcterms:modified>
</cp:coreProperties>
</file>