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56" w:rsidRDefault="00E83A56" w:rsidP="00E83A56">
      <w:pPr>
        <w:jc w:val="center"/>
        <w:rPr>
          <w:b/>
          <w:bCs/>
          <w:sz w:val="28"/>
          <w:szCs w:val="28"/>
          <w:rtl/>
          <w:lang w:bidi="ar-JO"/>
        </w:rPr>
      </w:pPr>
    </w:p>
    <w:p w:rsidR="00E83A56" w:rsidRDefault="00E83A56" w:rsidP="00865F6D">
      <w:pPr>
        <w:jc w:val="center"/>
        <w:rPr>
          <w:b/>
          <w:bCs/>
          <w:sz w:val="28"/>
          <w:szCs w:val="28"/>
          <w:rtl/>
        </w:rPr>
      </w:pPr>
      <w:r w:rsidRPr="00C87E3F">
        <w:rPr>
          <w:rFonts w:hint="cs"/>
          <w:b/>
          <w:bCs/>
          <w:sz w:val="28"/>
          <w:szCs w:val="28"/>
          <w:rtl/>
        </w:rPr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العلوم الحياتية</w:t>
      </w:r>
    </w:p>
    <w:p w:rsidR="00E83A56" w:rsidRDefault="00E83A56" w:rsidP="00F50AE3">
      <w:pPr>
        <w:ind w:left="-262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الفصل الدراسي الثاني</w:t>
      </w:r>
      <w:r>
        <w:rPr>
          <w:rFonts w:hint="cs"/>
          <w:b/>
          <w:bCs/>
          <w:sz w:val="28"/>
          <w:szCs w:val="28"/>
          <w:rtl/>
        </w:rPr>
        <w:tab/>
      </w:r>
      <w:r w:rsidRPr="00E11D26">
        <w:rPr>
          <w:rFonts w:hint="cs"/>
          <w:b/>
          <w:bCs/>
          <w:sz w:val="28"/>
          <w:szCs w:val="28"/>
          <w:rtl/>
        </w:rPr>
        <w:t xml:space="preserve">السنة الدراسية: </w:t>
      </w:r>
      <w:r w:rsidR="00F50AE3">
        <w:rPr>
          <w:rFonts w:hint="cs"/>
          <w:b/>
          <w:bCs/>
          <w:sz w:val="28"/>
          <w:szCs w:val="28"/>
          <w:rtl/>
        </w:rPr>
        <w:t>2025</w:t>
      </w:r>
      <w:r w:rsidR="0093145E">
        <w:rPr>
          <w:rFonts w:hint="cs"/>
          <w:b/>
          <w:bCs/>
          <w:sz w:val="28"/>
          <w:szCs w:val="28"/>
          <w:rtl/>
        </w:rPr>
        <w:t>/</w:t>
      </w:r>
      <w:r w:rsidR="00F50AE3">
        <w:rPr>
          <w:rFonts w:hint="cs"/>
          <w:b/>
          <w:bCs/>
          <w:sz w:val="28"/>
          <w:szCs w:val="28"/>
          <w:rtl/>
        </w:rPr>
        <w:t>2026</w:t>
      </w:r>
      <w:r w:rsidR="00933074">
        <w:rPr>
          <w:rFonts w:hint="cs"/>
          <w:b/>
          <w:bCs/>
          <w:sz w:val="28"/>
          <w:szCs w:val="28"/>
          <w:rtl/>
        </w:rPr>
        <w:t xml:space="preserve">.     للصف الحادي </w:t>
      </w:r>
      <w:proofErr w:type="spellStart"/>
      <w:r w:rsidR="00F50AE3">
        <w:rPr>
          <w:rFonts w:hint="cs"/>
          <w:b/>
          <w:bCs/>
          <w:sz w:val="28"/>
          <w:szCs w:val="28"/>
          <w:rtl/>
        </w:rPr>
        <w:t>ع</w:t>
      </w:r>
      <w:r w:rsidR="00933074">
        <w:rPr>
          <w:rFonts w:hint="cs"/>
          <w:b/>
          <w:bCs/>
          <w:sz w:val="28"/>
          <w:szCs w:val="28"/>
          <w:rtl/>
        </w:rPr>
        <w:t>شرالاكاديمي</w:t>
      </w:r>
      <w:proofErr w:type="spellEnd"/>
    </w:p>
    <w:p w:rsidR="00E83A56" w:rsidRDefault="00E83A56" w:rsidP="00F50AE3">
      <w:pPr>
        <w:ind w:left="-262" w:right="-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 :العلوم الحياتية      عنوان الوحدة:-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الأنظمة البيئية                           </w:t>
      </w:r>
      <w:r>
        <w:rPr>
          <w:rFonts w:hint="cs"/>
          <w:b/>
          <w:bCs/>
          <w:sz w:val="28"/>
          <w:szCs w:val="28"/>
          <w:rtl/>
        </w:rPr>
        <w:t xml:space="preserve">عدد الحصص :   الفترة الزمنية : من: </w:t>
      </w:r>
      <w:r w:rsidR="00407C63">
        <w:rPr>
          <w:rFonts w:hint="cs"/>
          <w:b/>
          <w:bCs/>
          <w:sz w:val="28"/>
          <w:szCs w:val="28"/>
          <w:rtl/>
        </w:rPr>
        <w:t xml:space="preserve"> </w:t>
      </w:r>
      <w:r w:rsidR="00F50AE3">
        <w:rPr>
          <w:rFonts w:hint="cs"/>
          <w:b/>
          <w:bCs/>
          <w:sz w:val="28"/>
          <w:szCs w:val="28"/>
          <w:rtl/>
        </w:rPr>
        <w:t>25</w:t>
      </w:r>
      <w:r w:rsidR="00407C63">
        <w:rPr>
          <w:rFonts w:hint="cs"/>
          <w:b/>
          <w:bCs/>
          <w:sz w:val="28"/>
          <w:szCs w:val="28"/>
          <w:rtl/>
        </w:rPr>
        <w:t>/ 1 /</w:t>
      </w:r>
      <w:r w:rsidR="00F50AE3">
        <w:rPr>
          <w:rFonts w:hint="cs"/>
          <w:b/>
          <w:bCs/>
          <w:sz w:val="28"/>
          <w:szCs w:val="28"/>
          <w:rtl/>
        </w:rPr>
        <w:t>2026</w:t>
      </w:r>
      <w:r w:rsidR="00407C63">
        <w:rPr>
          <w:rFonts w:hint="cs"/>
          <w:b/>
          <w:bCs/>
          <w:sz w:val="28"/>
          <w:szCs w:val="28"/>
          <w:rtl/>
        </w:rPr>
        <w:t xml:space="preserve">   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407C63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:</w:t>
      </w:r>
      <w:r w:rsidR="00407C63">
        <w:rPr>
          <w:rFonts w:hint="cs"/>
          <w:b/>
          <w:bCs/>
          <w:sz w:val="28"/>
          <w:szCs w:val="28"/>
          <w:rtl/>
        </w:rPr>
        <w:t>25/3/</w:t>
      </w:r>
      <w:r w:rsidR="00F50AE3">
        <w:rPr>
          <w:rFonts w:hint="cs"/>
          <w:b/>
          <w:bCs/>
          <w:sz w:val="28"/>
          <w:szCs w:val="28"/>
          <w:rtl/>
        </w:rPr>
        <w:t>2026</w:t>
      </w:r>
    </w:p>
    <w:p w:rsidR="00E83A56" w:rsidRPr="00E11D26" w:rsidRDefault="00E83A56" w:rsidP="00E83A56">
      <w:pPr>
        <w:pStyle w:val="4"/>
        <w:rPr>
          <w:b/>
          <w:bCs/>
          <w:rtl/>
        </w:rPr>
      </w:pPr>
    </w:p>
    <w:tbl>
      <w:tblPr>
        <w:bidiVisual/>
        <w:tblW w:w="14707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1620"/>
        <w:gridCol w:w="2340"/>
        <w:gridCol w:w="1440"/>
        <w:gridCol w:w="1662"/>
        <w:gridCol w:w="1398"/>
        <w:gridCol w:w="2287"/>
      </w:tblGrid>
      <w:tr w:rsidR="00E83A56" w:rsidRPr="00E11D26" w:rsidTr="007E5687">
        <w:trPr>
          <w:cantSplit/>
        </w:trPr>
        <w:tc>
          <w:tcPr>
            <w:tcW w:w="360" w:type="dxa"/>
            <w:vMerge w:val="restart"/>
            <w:shd w:val="clear" w:color="auto" w:fill="auto"/>
            <w:textDirection w:val="btLr"/>
          </w:tcPr>
          <w:p w:rsidR="00E83A56" w:rsidRPr="00E11D26" w:rsidRDefault="00E83A56" w:rsidP="007E5687">
            <w:pPr>
              <w:ind w:left="113" w:right="113"/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E83A56" w:rsidRPr="00E11D26" w:rsidTr="007E5687">
        <w:trPr>
          <w:cantSplit/>
        </w:trPr>
        <w:tc>
          <w:tcPr>
            <w:tcW w:w="36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E83A56" w:rsidRPr="00E11D26" w:rsidRDefault="00E83A56" w:rsidP="007E5687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662" w:type="dxa"/>
            <w:shd w:val="clear" w:color="auto" w:fill="auto"/>
          </w:tcPr>
          <w:p w:rsidR="00E83A56" w:rsidRPr="00E11D26" w:rsidRDefault="00E83A56" w:rsidP="007E5687">
            <w:pPr>
              <w:pStyle w:val="1"/>
            </w:pPr>
            <w:r w:rsidRPr="00E11D26">
              <w:rPr>
                <w:rFonts w:hint="cs"/>
                <w:rtl/>
              </w:rPr>
              <w:t>الأدوات</w:t>
            </w:r>
          </w:p>
        </w:tc>
        <w:tc>
          <w:tcPr>
            <w:tcW w:w="1398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</w:rPr>
            </w:pPr>
          </w:p>
        </w:tc>
      </w:tr>
      <w:tr w:rsidR="00E83A56" w:rsidRPr="00E11D26" w:rsidTr="007E5687">
        <w:trPr>
          <w:cantSplit/>
          <w:trHeight w:val="1134"/>
        </w:trPr>
        <w:tc>
          <w:tcPr>
            <w:tcW w:w="360" w:type="dxa"/>
            <w:shd w:val="clear" w:color="auto" w:fill="auto"/>
            <w:textDirection w:val="btLr"/>
          </w:tcPr>
          <w:p w:rsidR="00E83A56" w:rsidRPr="00214349" w:rsidRDefault="00E83A56" w:rsidP="007E5687">
            <w:pPr>
              <w:ind w:left="113"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auto"/>
          </w:tcPr>
          <w:p w:rsidR="00E83A56" w:rsidRPr="008A0977" w:rsidRDefault="00E83A56" w:rsidP="007E5687">
            <w:pPr>
              <w:rPr>
                <w:b/>
                <w:bCs/>
                <w:rtl/>
                <w:lang w:bidi="ar-JO"/>
              </w:rPr>
            </w:pP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ان يصف الطالب الغلاف الحيوي للأرض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ان يفسر  سبب تأثير العوامل الحيوية والعوامل غير الحيوية في الغلاف الحيوي للأرض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 يوضح الطالب كيف تتفاعل غلف الأرض بعضها مع بعض .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ان يصف الطالب خصائص الكائنات الحية التي تعيش في المناطق الرئيسية للبيئة البحرية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أن يبين الطالب أهمية العوالق في البيئة البحرية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ان يبين الطالب أثر الانقلاب المائي في البحار والمحيطات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ان يستقصي تجارب الأردن في المحافظة على الشعاب المرجانية في خليج العقبة 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 يصف خصائص النظام البيئي للمياه العذبة .</w:t>
            </w:r>
          </w:p>
          <w:p w:rsidR="00E83A56" w:rsidRDefault="00E83A56" w:rsidP="007E568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أن يوضح الخصائص وأنواع التكيف للكائنات الحية التي تعيش في مصبات الأنهار والأنظمة البيئية للمياه العذبة </w:t>
            </w:r>
          </w:p>
          <w:p w:rsidR="00E83A56" w:rsidRPr="008A0977" w:rsidRDefault="00E83A56" w:rsidP="000C5CA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أن يبحث الطالب في المخاطر التي تهدد الأنظمة البيئية  لمصبات الأنهار في البحار و المحيطات </w:t>
            </w:r>
          </w:p>
        </w:tc>
        <w:tc>
          <w:tcPr>
            <w:tcW w:w="1620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الكتاب المدرسي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ab/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 xml:space="preserve">اوراق عمل 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محتويات مختبر العلوم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  <w:lang w:bidi="ar-JO"/>
              </w:rPr>
            </w:pPr>
            <w:r w:rsidRPr="00E11D26">
              <w:rPr>
                <w:b/>
                <w:bCs/>
                <w:rtl/>
              </w:rPr>
              <w:t xml:space="preserve">السبورة و الطباشير .  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قلم و ورقة .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b/>
                <w:bCs/>
                <w:rtl/>
              </w:rPr>
              <w:t>الانترنت .</w:t>
            </w:r>
          </w:p>
        </w:tc>
        <w:tc>
          <w:tcPr>
            <w:tcW w:w="2340" w:type="dxa"/>
            <w:shd w:val="clear" w:color="auto" w:fill="auto"/>
          </w:tcPr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العمل الجماعي ( التعلم التعاوني والمناقشة ) 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العمل الجماعي ( التعلم التعاوني وتدريب زميل ) .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E11D26">
              <w:rPr>
                <w:b/>
                <w:bCs/>
                <w:rtl/>
              </w:rPr>
              <w:t>أوراق</w:t>
            </w:r>
            <w:r w:rsidRPr="00E11D26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التعلم بالأنشطة ( التدريب) 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>التفكير الناقد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  <w:rtl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>حل المشكلات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</w:t>
            </w:r>
            <w:r w:rsidRPr="009D46F3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9D46F3" w:rsidRDefault="00E83A56" w:rsidP="007E568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  <w:rtl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1662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قوائم الشطب</w:t>
            </w: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E83A56" w:rsidRPr="00E11D26" w:rsidRDefault="00E83A56" w:rsidP="007E5687">
            <w:pPr>
              <w:spacing w:line="720" w:lineRule="auto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سلم التقدير اللفظي. </w:t>
            </w:r>
          </w:p>
        </w:tc>
        <w:tc>
          <w:tcPr>
            <w:tcW w:w="1398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الواجبات البيتية</w:t>
            </w: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التقارير</w:t>
            </w: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الأبحاث </w:t>
            </w: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الوسائل التعليمية </w:t>
            </w:r>
          </w:p>
          <w:p w:rsidR="00E83A56" w:rsidRPr="00834152" w:rsidRDefault="00E83A56" w:rsidP="007E5687">
            <w:pPr>
              <w:rPr>
                <w:b/>
                <w:bCs/>
                <w:lang w:bidi="ar-JO"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الزيارات العلمية</w:t>
            </w: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</w:rPr>
            </w:pPr>
          </w:p>
          <w:p w:rsidR="00E83A56" w:rsidRPr="00834152" w:rsidRDefault="00E83A56" w:rsidP="007E5687">
            <w:pPr>
              <w:rPr>
                <w:b/>
                <w:bCs/>
                <w:rtl/>
              </w:rPr>
            </w:pPr>
            <w:r w:rsidRPr="00834152">
              <w:rPr>
                <w:b/>
                <w:bCs/>
                <w:rtl/>
              </w:rPr>
              <w:t>المحاضرات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</w:rPr>
            </w:pPr>
          </w:p>
        </w:tc>
        <w:tc>
          <w:tcPr>
            <w:tcW w:w="2287" w:type="dxa"/>
            <w:shd w:val="clear" w:color="auto" w:fill="auto"/>
          </w:tcPr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</w:p>
          <w:p w:rsidR="00E83A56" w:rsidRPr="00E11D26" w:rsidRDefault="00E83A56" w:rsidP="007E5687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E83A56" w:rsidRPr="00E11D26" w:rsidRDefault="00E83A56" w:rsidP="007E5687">
            <w:pPr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E83A56" w:rsidRPr="00E11D26" w:rsidRDefault="00E83A56" w:rsidP="00E83A56">
      <w:pPr>
        <w:jc w:val="center"/>
        <w:rPr>
          <w:b/>
          <w:bCs/>
          <w:rtl/>
        </w:rPr>
      </w:pPr>
    </w:p>
    <w:p w:rsidR="00E83A56" w:rsidRDefault="00E83A56" w:rsidP="00E83A56">
      <w:pPr>
        <w:rPr>
          <w:b/>
          <w:bCs/>
          <w:rtl/>
        </w:rPr>
      </w:pPr>
      <w:r w:rsidRPr="00E11D26">
        <w:rPr>
          <w:rFonts w:hint="cs"/>
          <w:b/>
          <w:bCs/>
          <w:rtl/>
        </w:rPr>
        <w:t xml:space="preserve">معلومات عامة عن الطلبة : ..........................................................                            </w:t>
      </w:r>
      <w:proofErr w:type="spellStart"/>
      <w:r>
        <w:rPr>
          <w:rFonts w:hint="cs"/>
          <w:b/>
          <w:bCs/>
          <w:rtl/>
        </w:rPr>
        <w:t>مدير</w:t>
      </w:r>
      <w:r w:rsidRPr="00E11D26">
        <w:rPr>
          <w:rFonts w:hint="cs"/>
          <w:b/>
          <w:bCs/>
          <w:rtl/>
        </w:rPr>
        <w:t>المدرسة</w:t>
      </w:r>
      <w:proofErr w:type="spellEnd"/>
      <w:r w:rsidRPr="00E11D26">
        <w:rPr>
          <w:rFonts w:hint="cs"/>
          <w:b/>
          <w:bCs/>
          <w:rtl/>
        </w:rPr>
        <w:t xml:space="preserve"> / الاسم والتوقيع : ...............</w:t>
      </w:r>
      <w:r w:rsidR="00966418" w:rsidRPr="00E11D26">
        <w:rPr>
          <w:rFonts w:hint="cs"/>
          <w:b/>
          <w:bCs/>
          <w:rtl/>
        </w:rPr>
        <w:t>..</w:t>
      </w:r>
      <w:r w:rsidR="00966418">
        <w:rPr>
          <w:rFonts w:hint="cs"/>
          <w:b/>
          <w:bCs/>
          <w:rtl/>
        </w:rPr>
        <w:t>......</w:t>
      </w:r>
      <w:r w:rsidRPr="00E11D26">
        <w:rPr>
          <w:rFonts w:hint="cs"/>
          <w:b/>
          <w:bCs/>
          <w:rtl/>
        </w:rPr>
        <w:t>............</w:t>
      </w:r>
      <w:r>
        <w:rPr>
          <w:rFonts w:hint="cs"/>
          <w:b/>
          <w:bCs/>
          <w:rtl/>
        </w:rPr>
        <w:t>...... التاريخ :.........</w:t>
      </w:r>
    </w:p>
    <w:p w:rsidR="00E83A56" w:rsidRDefault="00E83A56" w:rsidP="008A425A">
      <w:pPr>
        <w:rPr>
          <w:b/>
          <w:bCs/>
          <w:rtl/>
          <w:lang w:bidi="ar-JO"/>
        </w:rPr>
      </w:pPr>
      <w:proofErr w:type="spellStart"/>
      <w:r w:rsidRPr="00E11D26">
        <w:rPr>
          <w:rFonts w:hint="cs"/>
          <w:b/>
          <w:bCs/>
          <w:rtl/>
        </w:rPr>
        <w:t>إعداد</w:t>
      </w:r>
      <w:r>
        <w:rPr>
          <w:rFonts w:hint="cs"/>
          <w:b/>
          <w:bCs/>
          <w:rtl/>
        </w:rPr>
        <w:t>المعلمة</w:t>
      </w:r>
      <w:proofErr w:type="spellEnd"/>
      <w:r>
        <w:rPr>
          <w:rFonts w:hint="cs"/>
          <w:b/>
          <w:bCs/>
          <w:rtl/>
        </w:rPr>
        <w:t xml:space="preserve"> :</w:t>
      </w:r>
      <w:r w:rsidR="008A425A">
        <w:rPr>
          <w:rFonts w:hint="cs"/>
          <w:b/>
          <w:bCs/>
          <w:rtl/>
        </w:rPr>
        <w:t xml:space="preserve">                          </w:t>
      </w:r>
      <w:r w:rsidR="00327A17">
        <w:rPr>
          <w:rFonts w:hint="cs"/>
          <w:b/>
          <w:bCs/>
          <w:rtl/>
        </w:rPr>
        <w:t>ا</w:t>
      </w:r>
      <w:r w:rsidRPr="00E11D26">
        <w:rPr>
          <w:rFonts w:hint="cs"/>
          <w:b/>
          <w:bCs/>
          <w:rtl/>
        </w:rPr>
        <w:t>لمشرف التربوي / الاسم والتوقيع : ......................................التاريخ ................</w:t>
      </w:r>
    </w:p>
    <w:p w:rsidR="009921FC" w:rsidRDefault="009921FC" w:rsidP="009921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Form #Qf71-1-47 </w:t>
      </w:r>
      <w:proofErr w:type="spellStart"/>
      <w:r>
        <w:rPr>
          <w:color w:val="000000"/>
          <w:sz w:val="32"/>
          <w:szCs w:val="32"/>
        </w:rPr>
        <w:t>rev.a</w:t>
      </w:r>
      <w:proofErr w:type="spellEnd"/>
    </w:p>
    <w:p w:rsidR="00E83A56" w:rsidRDefault="00E83A56" w:rsidP="00E83A56">
      <w:pPr>
        <w:rPr>
          <w:b/>
          <w:bCs/>
          <w:rtl/>
          <w:lang w:bidi="ar-JO"/>
        </w:rPr>
      </w:pPr>
    </w:p>
    <w:p w:rsidR="004425A4" w:rsidRDefault="004425A4" w:rsidP="00E83A56">
      <w:pPr>
        <w:rPr>
          <w:b/>
          <w:bCs/>
          <w:rtl/>
          <w:lang w:bidi="ar-JO"/>
        </w:rPr>
      </w:pPr>
    </w:p>
    <w:p w:rsidR="004425A4" w:rsidRDefault="004425A4" w:rsidP="002031A8">
      <w:pPr>
        <w:jc w:val="center"/>
        <w:rPr>
          <w:b/>
          <w:bCs/>
          <w:sz w:val="28"/>
          <w:szCs w:val="28"/>
          <w:rtl/>
        </w:rPr>
      </w:pPr>
      <w:r w:rsidRPr="00C87E3F">
        <w:rPr>
          <w:rFonts w:hint="cs"/>
          <w:b/>
          <w:bCs/>
          <w:sz w:val="28"/>
          <w:szCs w:val="28"/>
          <w:rtl/>
        </w:rPr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العلوم الحياتية</w:t>
      </w:r>
    </w:p>
    <w:p w:rsidR="004425A4" w:rsidRDefault="004425A4" w:rsidP="00F603C6">
      <w:pPr>
        <w:ind w:left="-262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الفصل الدراسي الثاني</w:t>
      </w:r>
      <w:r>
        <w:rPr>
          <w:rFonts w:hint="cs"/>
          <w:b/>
          <w:bCs/>
          <w:sz w:val="28"/>
          <w:szCs w:val="28"/>
          <w:rtl/>
        </w:rPr>
        <w:tab/>
      </w:r>
      <w:r w:rsidRPr="00E11D26">
        <w:rPr>
          <w:rFonts w:hint="cs"/>
          <w:b/>
          <w:bCs/>
          <w:sz w:val="28"/>
          <w:szCs w:val="28"/>
          <w:rtl/>
        </w:rPr>
        <w:t xml:space="preserve">السنة الدراسية: </w:t>
      </w:r>
      <w:r w:rsidR="00F50AE3">
        <w:rPr>
          <w:rFonts w:hint="cs"/>
          <w:b/>
          <w:bCs/>
          <w:sz w:val="28"/>
          <w:szCs w:val="28"/>
          <w:rtl/>
        </w:rPr>
        <w:t>2025</w:t>
      </w:r>
      <w:r>
        <w:rPr>
          <w:rFonts w:hint="cs"/>
          <w:b/>
          <w:bCs/>
          <w:sz w:val="28"/>
          <w:szCs w:val="28"/>
          <w:rtl/>
        </w:rPr>
        <w:t>/</w:t>
      </w:r>
      <w:r w:rsidR="00F50AE3">
        <w:rPr>
          <w:rFonts w:hint="cs"/>
          <w:b/>
          <w:bCs/>
          <w:sz w:val="28"/>
          <w:szCs w:val="28"/>
          <w:rtl/>
        </w:rPr>
        <w:t>2026</w:t>
      </w:r>
      <w:r w:rsidR="00F603C6">
        <w:rPr>
          <w:rFonts w:hint="cs"/>
          <w:b/>
          <w:bCs/>
          <w:sz w:val="28"/>
          <w:szCs w:val="28"/>
          <w:rtl/>
        </w:rPr>
        <w:t xml:space="preserve">.      </w:t>
      </w:r>
      <w:bookmarkStart w:id="0" w:name="_Hlk187914796"/>
      <w:r w:rsidR="00F603C6">
        <w:rPr>
          <w:rFonts w:hint="cs"/>
          <w:b/>
          <w:bCs/>
          <w:sz w:val="28"/>
          <w:szCs w:val="28"/>
          <w:rtl/>
        </w:rPr>
        <w:t xml:space="preserve">الحادي </w:t>
      </w:r>
      <w:r w:rsidR="000C5CAB">
        <w:rPr>
          <w:rFonts w:hint="cs"/>
          <w:b/>
          <w:bCs/>
          <w:sz w:val="28"/>
          <w:szCs w:val="28"/>
          <w:rtl/>
        </w:rPr>
        <w:t xml:space="preserve">للصف </w:t>
      </w:r>
      <w:r w:rsidR="00F603C6">
        <w:rPr>
          <w:rFonts w:hint="cs"/>
          <w:b/>
          <w:bCs/>
          <w:sz w:val="28"/>
          <w:szCs w:val="28"/>
          <w:rtl/>
        </w:rPr>
        <w:t>عشر الاكاديمي</w:t>
      </w:r>
      <w:bookmarkEnd w:id="0"/>
    </w:p>
    <w:p w:rsidR="004425A4" w:rsidRDefault="004425A4" w:rsidP="00407C63">
      <w:pPr>
        <w:ind w:left="-262" w:right="-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 :العلوم الحياتية      عنوان الوحدة:-</w:t>
      </w:r>
      <w:r w:rsidR="008D3EA6">
        <w:rPr>
          <w:rFonts w:ascii="Arial" w:hAnsi="Arial" w:cs="Arial" w:hint="cs"/>
          <w:b/>
          <w:bCs/>
          <w:sz w:val="28"/>
          <w:szCs w:val="28"/>
          <w:rtl/>
        </w:rPr>
        <w:t>التنوع الحيوي والم</w:t>
      </w:r>
      <w:r w:rsidR="00902330">
        <w:rPr>
          <w:rFonts w:ascii="Arial" w:hAnsi="Arial" w:cs="Arial" w:hint="cs"/>
          <w:b/>
          <w:bCs/>
          <w:sz w:val="28"/>
          <w:szCs w:val="28"/>
          <w:rtl/>
        </w:rPr>
        <w:t>حافظة عليها</w:t>
      </w:r>
      <w:r>
        <w:rPr>
          <w:rFonts w:hint="cs"/>
          <w:b/>
          <w:bCs/>
          <w:sz w:val="28"/>
          <w:szCs w:val="28"/>
          <w:rtl/>
        </w:rPr>
        <w:t xml:space="preserve">عدد الحصص :   الفترة الزمنية : من:  </w:t>
      </w:r>
      <w:r w:rsidR="00407C63">
        <w:rPr>
          <w:rFonts w:hint="cs"/>
          <w:b/>
          <w:bCs/>
          <w:sz w:val="28"/>
          <w:szCs w:val="28"/>
          <w:rtl/>
        </w:rPr>
        <w:t>25/3/</w:t>
      </w:r>
      <w:r w:rsidR="00F50AE3">
        <w:rPr>
          <w:rFonts w:hint="cs"/>
          <w:b/>
          <w:bCs/>
          <w:sz w:val="28"/>
          <w:szCs w:val="28"/>
          <w:rtl/>
        </w:rPr>
        <w:t>2026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>:</w:t>
      </w:r>
      <w:r w:rsidR="00407C63">
        <w:rPr>
          <w:rFonts w:hint="cs"/>
          <w:b/>
          <w:bCs/>
          <w:sz w:val="28"/>
          <w:szCs w:val="28"/>
          <w:rtl/>
        </w:rPr>
        <w:t xml:space="preserve"> نهاية الفصل </w:t>
      </w:r>
    </w:p>
    <w:p w:rsidR="004425A4" w:rsidRPr="00E11D26" w:rsidRDefault="004425A4" w:rsidP="002031A8">
      <w:pPr>
        <w:pStyle w:val="4"/>
        <w:rPr>
          <w:b/>
          <w:bCs/>
          <w:rtl/>
        </w:rPr>
      </w:pPr>
    </w:p>
    <w:tbl>
      <w:tblPr>
        <w:bidiVisual/>
        <w:tblW w:w="14707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1620"/>
        <w:gridCol w:w="2340"/>
        <w:gridCol w:w="1440"/>
        <w:gridCol w:w="1662"/>
        <w:gridCol w:w="1398"/>
        <w:gridCol w:w="2287"/>
      </w:tblGrid>
      <w:tr w:rsidR="004425A4" w:rsidRPr="00E11D26" w:rsidTr="002031A8">
        <w:trPr>
          <w:cantSplit/>
        </w:trPr>
        <w:tc>
          <w:tcPr>
            <w:tcW w:w="360" w:type="dxa"/>
            <w:vMerge w:val="restart"/>
            <w:shd w:val="clear" w:color="auto" w:fill="auto"/>
            <w:textDirection w:val="btLr"/>
          </w:tcPr>
          <w:p w:rsidR="004425A4" w:rsidRPr="00E11D26" w:rsidRDefault="004425A4" w:rsidP="002031A8">
            <w:pPr>
              <w:ind w:left="113" w:right="113"/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4425A4" w:rsidRPr="00E11D26" w:rsidRDefault="004425A4" w:rsidP="002031A8">
            <w:pPr>
              <w:jc w:val="center"/>
              <w:rPr>
                <w:b/>
                <w:bCs/>
                <w:rtl/>
              </w:rPr>
            </w:pPr>
          </w:p>
          <w:p w:rsidR="004425A4" w:rsidRPr="00E11D26" w:rsidRDefault="004425A4" w:rsidP="002031A8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425A4" w:rsidRPr="00E11D26" w:rsidRDefault="004425A4" w:rsidP="002031A8">
            <w:pPr>
              <w:jc w:val="center"/>
              <w:rPr>
                <w:b/>
                <w:bCs/>
                <w:rtl/>
              </w:rPr>
            </w:pPr>
          </w:p>
          <w:p w:rsidR="004425A4" w:rsidRPr="00E11D26" w:rsidRDefault="004425A4" w:rsidP="002031A8">
            <w:pPr>
              <w:jc w:val="center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4425A4" w:rsidRPr="00E11D26" w:rsidRDefault="004425A4" w:rsidP="002031A8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425A4" w:rsidRPr="00E11D26" w:rsidRDefault="004425A4" w:rsidP="002031A8">
            <w:pPr>
              <w:jc w:val="center"/>
              <w:rPr>
                <w:b/>
                <w:bCs/>
                <w:rtl/>
              </w:rPr>
            </w:pPr>
          </w:p>
          <w:p w:rsidR="004425A4" w:rsidRPr="00E11D26" w:rsidRDefault="004425A4" w:rsidP="002031A8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4425A4" w:rsidRPr="00E11D26" w:rsidRDefault="004425A4" w:rsidP="002031A8">
            <w:pPr>
              <w:jc w:val="center"/>
              <w:rPr>
                <w:b/>
                <w:bCs/>
                <w:rtl/>
              </w:rPr>
            </w:pPr>
          </w:p>
          <w:p w:rsidR="004425A4" w:rsidRPr="00E11D26" w:rsidRDefault="004425A4" w:rsidP="002031A8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425A4" w:rsidRPr="00E11D26" w:rsidRDefault="004425A4" w:rsidP="002031A8">
            <w:pPr>
              <w:jc w:val="center"/>
              <w:rPr>
                <w:b/>
                <w:bCs/>
                <w:rtl/>
              </w:rPr>
            </w:pPr>
          </w:p>
          <w:p w:rsidR="004425A4" w:rsidRPr="00E11D26" w:rsidRDefault="004425A4" w:rsidP="002031A8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4425A4" w:rsidRPr="00E11D26" w:rsidRDefault="004425A4" w:rsidP="002031A8">
            <w:pPr>
              <w:jc w:val="center"/>
              <w:rPr>
                <w:b/>
                <w:bCs/>
                <w:rtl/>
              </w:rPr>
            </w:pPr>
          </w:p>
          <w:p w:rsidR="004425A4" w:rsidRPr="00E11D26" w:rsidRDefault="004425A4" w:rsidP="002031A8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4425A4" w:rsidRPr="00E11D26" w:rsidTr="002031A8">
        <w:trPr>
          <w:cantSplit/>
        </w:trPr>
        <w:tc>
          <w:tcPr>
            <w:tcW w:w="360" w:type="dxa"/>
            <w:vMerge/>
            <w:shd w:val="clear" w:color="auto" w:fill="auto"/>
          </w:tcPr>
          <w:p w:rsidR="004425A4" w:rsidRPr="00E11D26" w:rsidRDefault="004425A4" w:rsidP="002031A8">
            <w:pPr>
              <w:rPr>
                <w:b/>
                <w:bCs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4425A4" w:rsidRPr="00E11D26" w:rsidRDefault="004425A4" w:rsidP="002031A8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425A4" w:rsidRPr="00E11D26" w:rsidRDefault="004425A4" w:rsidP="002031A8">
            <w:pPr>
              <w:rPr>
                <w:b/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425A4" w:rsidRPr="00E11D26" w:rsidRDefault="004425A4" w:rsidP="002031A8">
            <w:p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4425A4" w:rsidRPr="00E11D26" w:rsidRDefault="004425A4" w:rsidP="002031A8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662" w:type="dxa"/>
            <w:shd w:val="clear" w:color="auto" w:fill="auto"/>
          </w:tcPr>
          <w:p w:rsidR="004425A4" w:rsidRPr="00E11D26" w:rsidRDefault="004425A4" w:rsidP="002031A8">
            <w:pPr>
              <w:pStyle w:val="1"/>
            </w:pPr>
            <w:r w:rsidRPr="00E11D26">
              <w:rPr>
                <w:rFonts w:hint="cs"/>
                <w:rtl/>
              </w:rPr>
              <w:t>الأدوات</w:t>
            </w:r>
          </w:p>
        </w:tc>
        <w:tc>
          <w:tcPr>
            <w:tcW w:w="1398" w:type="dxa"/>
            <w:vMerge/>
            <w:shd w:val="clear" w:color="auto" w:fill="auto"/>
          </w:tcPr>
          <w:p w:rsidR="004425A4" w:rsidRPr="00E11D26" w:rsidRDefault="004425A4" w:rsidP="002031A8">
            <w:pPr>
              <w:rPr>
                <w:b/>
                <w:bCs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4425A4" w:rsidRPr="00E11D26" w:rsidRDefault="004425A4" w:rsidP="002031A8">
            <w:pPr>
              <w:rPr>
                <w:b/>
                <w:bCs/>
              </w:rPr>
            </w:pPr>
          </w:p>
        </w:tc>
      </w:tr>
      <w:tr w:rsidR="004425A4" w:rsidRPr="00E11D26" w:rsidTr="002031A8">
        <w:trPr>
          <w:cantSplit/>
          <w:trHeight w:val="1134"/>
        </w:trPr>
        <w:tc>
          <w:tcPr>
            <w:tcW w:w="360" w:type="dxa"/>
            <w:shd w:val="clear" w:color="auto" w:fill="auto"/>
            <w:textDirection w:val="btLr"/>
          </w:tcPr>
          <w:p w:rsidR="004425A4" w:rsidRPr="00214349" w:rsidRDefault="004425A4" w:rsidP="002031A8">
            <w:pPr>
              <w:ind w:left="113"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auto"/>
          </w:tcPr>
          <w:p w:rsidR="004425A4" w:rsidRPr="008A0977" w:rsidRDefault="0048252B" w:rsidP="002031A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يتوقع من الطالب ان :</w:t>
            </w:r>
          </w:p>
          <w:p w:rsidR="008B5546" w:rsidRPr="008B5546" w:rsidRDefault="008B5546" w:rsidP="0048252B">
            <w:pPr>
              <w:rPr>
                <w:b/>
                <w:bCs/>
                <w:rtl/>
                <w:lang w:bidi="ar-JO"/>
              </w:rPr>
            </w:pPr>
            <w:r w:rsidRPr="008B5546">
              <w:rPr>
                <w:b/>
                <w:bCs/>
                <w:rtl/>
                <w:lang w:bidi="ar-JO"/>
              </w:rPr>
              <w:t xml:space="preserve">- </w:t>
            </w:r>
            <w:r w:rsidR="0048252B">
              <w:rPr>
                <w:rFonts w:hint="cs"/>
                <w:b/>
                <w:bCs/>
                <w:rtl/>
                <w:lang w:bidi="ar-JO"/>
              </w:rPr>
              <w:t>يفسر</w:t>
            </w:r>
            <w:r w:rsidRPr="008B5546">
              <w:rPr>
                <w:b/>
                <w:bCs/>
                <w:rtl/>
                <w:lang w:bidi="ar-JO"/>
              </w:rPr>
              <w:t xml:space="preserve"> أهمية المحافظة على التنوع الحيوي في استدامة سلامة الغلاف الحيوي للأرض.</w:t>
            </w:r>
          </w:p>
          <w:p w:rsidR="008B5546" w:rsidRPr="008B5546" w:rsidRDefault="008B5546" w:rsidP="0048252B">
            <w:pPr>
              <w:rPr>
                <w:b/>
                <w:bCs/>
                <w:rtl/>
                <w:lang w:bidi="ar-JO"/>
              </w:rPr>
            </w:pPr>
            <w:r w:rsidRPr="008B5546">
              <w:rPr>
                <w:b/>
                <w:bCs/>
                <w:rtl/>
                <w:lang w:bidi="ar-JO"/>
              </w:rPr>
              <w:t xml:space="preserve">- </w:t>
            </w:r>
            <w:r w:rsidR="0048252B"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8B5546">
              <w:rPr>
                <w:b/>
                <w:bCs/>
                <w:rtl/>
                <w:lang w:bidi="ar-JO"/>
              </w:rPr>
              <w:t xml:space="preserve"> المخاطر التي تهدد التنوع الحيوي.</w:t>
            </w:r>
          </w:p>
          <w:p w:rsidR="008B5546" w:rsidRPr="008B5546" w:rsidRDefault="008B5546" w:rsidP="0048252B">
            <w:pPr>
              <w:rPr>
                <w:b/>
                <w:bCs/>
                <w:rtl/>
                <w:lang w:bidi="ar-JO"/>
              </w:rPr>
            </w:pPr>
            <w:r w:rsidRPr="008B5546">
              <w:rPr>
                <w:b/>
                <w:bCs/>
                <w:rtl/>
                <w:lang w:bidi="ar-JO"/>
              </w:rPr>
              <w:t xml:space="preserve">- </w:t>
            </w:r>
            <w:r w:rsidR="0048252B">
              <w:rPr>
                <w:rFonts w:hint="cs"/>
                <w:b/>
                <w:bCs/>
                <w:rtl/>
                <w:lang w:bidi="ar-JO"/>
              </w:rPr>
              <w:t>يستقصي</w:t>
            </w:r>
            <w:r w:rsidRPr="008B5546">
              <w:rPr>
                <w:b/>
                <w:bCs/>
                <w:rtl/>
                <w:lang w:bidi="ar-JO"/>
              </w:rPr>
              <w:t xml:space="preserve"> بعض المؤشرات الحيوية الدالة على تلوث المياه.</w:t>
            </w:r>
          </w:p>
          <w:p w:rsidR="004425A4" w:rsidRDefault="008B5546" w:rsidP="002031A8">
            <w:pPr>
              <w:rPr>
                <w:b/>
                <w:bCs/>
                <w:rtl/>
                <w:lang w:bidi="ar-JO"/>
              </w:rPr>
            </w:pPr>
            <w:r w:rsidRPr="008B5546">
              <w:rPr>
                <w:b/>
                <w:bCs/>
                <w:rtl/>
                <w:lang w:bidi="ar-JO"/>
              </w:rPr>
              <w:t xml:space="preserve">- </w:t>
            </w:r>
            <w:r w:rsidR="0048252B">
              <w:rPr>
                <w:rFonts w:hint="cs"/>
                <w:b/>
                <w:bCs/>
                <w:rtl/>
                <w:lang w:bidi="ar-JO"/>
              </w:rPr>
              <w:t>يبين</w:t>
            </w:r>
            <w:r w:rsidRPr="008B5546">
              <w:rPr>
                <w:b/>
                <w:bCs/>
                <w:rtl/>
                <w:lang w:bidi="ar-JO"/>
              </w:rPr>
              <w:t xml:space="preserve"> تأثير الهطل الحمضي في نمو النباتات.</w:t>
            </w:r>
          </w:p>
          <w:p w:rsidR="00F608A5" w:rsidRPr="00F608A5" w:rsidRDefault="00F608A5" w:rsidP="00F608A5">
            <w:pPr>
              <w:rPr>
                <w:b/>
                <w:bCs/>
                <w:rtl/>
                <w:lang w:bidi="ar-JO"/>
              </w:rPr>
            </w:pPr>
            <w:r w:rsidRPr="00F608A5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F608A5">
              <w:rPr>
                <w:b/>
                <w:bCs/>
                <w:rtl/>
                <w:lang w:bidi="ar-JO"/>
              </w:rPr>
              <w:t xml:space="preserve"> المقصود بالتغير المناخي.</w:t>
            </w:r>
          </w:p>
          <w:p w:rsidR="00F608A5" w:rsidRPr="00F608A5" w:rsidRDefault="00F608A5" w:rsidP="00F608A5">
            <w:pPr>
              <w:rPr>
                <w:b/>
                <w:bCs/>
                <w:rtl/>
                <w:lang w:bidi="ar-JO"/>
              </w:rPr>
            </w:pPr>
            <w:r w:rsidRPr="00F608A5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F608A5">
              <w:rPr>
                <w:b/>
                <w:bCs/>
                <w:rtl/>
                <w:lang w:bidi="ar-JO"/>
              </w:rPr>
              <w:t xml:space="preserve"> دور الأنشطة البشرية في التغير المناخي.</w:t>
            </w:r>
          </w:p>
          <w:p w:rsidR="00F608A5" w:rsidRPr="00F608A5" w:rsidRDefault="00F608A5" w:rsidP="001D04E1">
            <w:pPr>
              <w:rPr>
                <w:b/>
                <w:bCs/>
                <w:rtl/>
                <w:lang w:bidi="ar-JO"/>
              </w:rPr>
            </w:pPr>
            <w:r w:rsidRPr="00F608A5">
              <w:rPr>
                <w:b/>
                <w:bCs/>
                <w:rtl/>
                <w:lang w:bidi="ar-JO"/>
              </w:rPr>
              <w:t xml:space="preserve">- </w:t>
            </w:r>
            <w:r w:rsidR="001D04E1">
              <w:rPr>
                <w:rFonts w:hint="cs"/>
                <w:b/>
                <w:bCs/>
                <w:rtl/>
                <w:lang w:bidi="ar-JO"/>
              </w:rPr>
              <w:t>يستنتج</w:t>
            </w:r>
            <w:r w:rsidRPr="00F608A5">
              <w:rPr>
                <w:b/>
                <w:bCs/>
                <w:rtl/>
                <w:lang w:bidi="ar-JO"/>
              </w:rPr>
              <w:t xml:space="preserve"> أثر غازات الدفيئة في التغير المناخي.</w:t>
            </w:r>
          </w:p>
          <w:p w:rsidR="004425A4" w:rsidRDefault="00F608A5" w:rsidP="002031A8">
            <w:pPr>
              <w:rPr>
                <w:b/>
                <w:bCs/>
                <w:rtl/>
                <w:lang w:bidi="ar-JO"/>
              </w:rPr>
            </w:pPr>
            <w:r w:rsidRPr="00F608A5">
              <w:rPr>
                <w:b/>
                <w:bCs/>
                <w:rtl/>
                <w:lang w:bidi="ar-JO"/>
              </w:rPr>
              <w:t xml:space="preserve">- </w:t>
            </w:r>
            <w:r w:rsidR="001D04E1">
              <w:rPr>
                <w:rFonts w:hint="cs"/>
                <w:b/>
                <w:bCs/>
                <w:rtl/>
                <w:lang w:bidi="ar-JO"/>
              </w:rPr>
              <w:t>يبين</w:t>
            </w:r>
            <w:r w:rsidRPr="00F608A5">
              <w:rPr>
                <w:b/>
                <w:bCs/>
                <w:rtl/>
                <w:lang w:bidi="ar-JO"/>
              </w:rPr>
              <w:t xml:space="preserve"> أثر التغير المناخي في التنوع الحيوي</w:t>
            </w:r>
          </w:p>
          <w:p w:rsidR="00940A4D" w:rsidRPr="00940A4D" w:rsidRDefault="00137DBE" w:rsidP="00137DB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ـ </w:t>
            </w:r>
            <w:r w:rsidR="00940A4D">
              <w:rPr>
                <w:rFonts w:hint="cs"/>
                <w:b/>
                <w:bCs/>
                <w:rtl/>
                <w:lang w:bidi="ar-JO"/>
              </w:rPr>
              <w:t>يوضح</w:t>
            </w:r>
            <w:r w:rsidR="00940A4D" w:rsidRPr="00940A4D">
              <w:rPr>
                <w:b/>
                <w:bCs/>
                <w:rtl/>
                <w:lang w:bidi="ar-JO"/>
              </w:rPr>
              <w:t xml:space="preserve"> طرائق حماية الأنظمة البيئية.</w:t>
            </w:r>
          </w:p>
          <w:p w:rsidR="00940A4D" w:rsidRPr="00940A4D" w:rsidRDefault="00137DBE" w:rsidP="00137DB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يبين</w:t>
            </w:r>
            <w:r w:rsidR="00940A4D" w:rsidRPr="00940A4D">
              <w:rPr>
                <w:b/>
                <w:bCs/>
                <w:rtl/>
                <w:lang w:bidi="ar-JO"/>
              </w:rPr>
              <w:t xml:space="preserve"> دور المؤسسات الوطنية في الحفاظ على التنوع الحيوي.</w:t>
            </w:r>
          </w:p>
          <w:p w:rsidR="00940A4D" w:rsidRPr="008A0977" w:rsidRDefault="00940A4D" w:rsidP="002031A8">
            <w:pPr>
              <w:rPr>
                <w:b/>
                <w:bCs/>
                <w:lang w:bidi="ar-JO"/>
              </w:rPr>
            </w:pPr>
            <w:r w:rsidRPr="00940A4D">
              <w:rPr>
                <w:b/>
                <w:bCs/>
                <w:rtl/>
                <w:lang w:bidi="ar-JO"/>
              </w:rPr>
              <w:t xml:space="preserve">- </w:t>
            </w:r>
            <w:r w:rsidR="00137DBE">
              <w:rPr>
                <w:rFonts w:hint="cs"/>
                <w:b/>
                <w:bCs/>
                <w:rtl/>
                <w:lang w:bidi="ar-JO"/>
              </w:rPr>
              <w:t>يصف</w:t>
            </w:r>
            <w:r w:rsidRPr="00940A4D">
              <w:rPr>
                <w:b/>
                <w:bCs/>
                <w:rtl/>
                <w:lang w:bidi="ar-JO"/>
              </w:rPr>
              <w:t xml:space="preserve"> أثر النمو السكاني وإدارة الموارد الحيوية في ضمان استدامة الأنظمة البيئية.</w:t>
            </w:r>
          </w:p>
        </w:tc>
        <w:tc>
          <w:tcPr>
            <w:tcW w:w="1620" w:type="dxa"/>
            <w:shd w:val="clear" w:color="auto" w:fill="auto"/>
          </w:tcPr>
          <w:p w:rsidR="004425A4" w:rsidRPr="00E11D26" w:rsidRDefault="004425A4" w:rsidP="002031A8">
            <w:pPr>
              <w:rPr>
                <w:b/>
                <w:bCs/>
                <w:rtl/>
              </w:rPr>
            </w:pPr>
          </w:p>
          <w:p w:rsidR="004425A4" w:rsidRPr="00E11D26" w:rsidRDefault="004425A4" w:rsidP="002031A8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الكتاب المدرسي</w:t>
            </w:r>
          </w:p>
          <w:p w:rsidR="004425A4" w:rsidRPr="00E11D26" w:rsidRDefault="004425A4" w:rsidP="002031A8">
            <w:pPr>
              <w:rPr>
                <w:b/>
                <w:bCs/>
              </w:rPr>
            </w:pPr>
          </w:p>
          <w:p w:rsidR="004425A4" w:rsidRPr="00E11D26" w:rsidRDefault="004425A4" w:rsidP="002031A8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ab/>
            </w:r>
          </w:p>
          <w:p w:rsidR="004425A4" w:rsidRPr="00E11D26" w:rsidRDefault="004425A4" w:rsidP="002031A8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 xml:space="preserve">اوراق عمل </w:t>
            </w:r>
          </w:p>
          <w:p w:rsidR="004425A4" w:rsidRPr="00E11D26" w:rsidRDefault="004425A4" w:rsidP="002031A8">
            <w:pPr>
              <w:rPr>
                <w:b/>
                <w:bCs/>
              </w:rPr>
            </w:pPr>
          </w:p>
          <w:p w:rsidR="004425A4" w:rsidRPr="00E11D26" w:rsidRDefault="004425A4" w:rsidP="002031A8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4425A4" w:rsidRPr="00E11D26" w:rsidRDefault="004425A4" w:rsidP="002031A8">
            <w:pPr>
              <w:rPr>
                <w:b/>
                <w:bCs/>
              </w:rPr>
            </w:pPr>
          </w:p>
          <w:p w:rsidR="004425A4" w:rsidRPr="00E11D26" w:rsidRDefault="004425A4" w:rsidP="002031A8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محتويات مختبر العلوم</w:t>
            </w:r>
          </w:p>
          <w:p w:rsidR="004425A4" w:rsidRPr="00E11D26" w:rsidRDefault="004425A4" w:rsidP="002031A8">
            <w:pPr>
              <w:rPr>
                <w:b/>
                <w:bCs/>
              </w:rPr>
            </w:pPr>
          </w:p>
          <w:p w:rsidR="004425A4" w:rsidRPr="00E11D26" w:rsidRDefault="004425A4" w:rsidP="002031A8">
            <w:pPr>
              <w:rPr>
                <w:b/>
                <w:bCs/>
                <w:rtl/>
                <w:lang w:bidi="ar-JO"/>
              </w:rPr>
            </w:pPr>
            <w:r w:rsidRPr="00E11D26">
              <w:rPr>
                <w:b/>
                <w:bCs/>
                <w:rtl/>
              </w:rPr>
              <w:t xml:space="preserve">السبورة و الطباشير .  </w:t>
            </w:r>
          </w:p>
          <w:p w:rsidR="004425A4" w:rsidRPr="00E11D26" w:rsidRDefault="004425A4" w:rsidP="002031A8">
            <w:pPr>
              <w:rPr>
                <w:b/>
                <w:bCs/>
              </w:rPr>
            </w:pPr>
          </w:p>
          <w:p w:rsidR="004425A4" w:rsidRPr="00E11D26" w:rsidRDefault="004425A4" w:rsidP="002031A8">
            <w:pPr>
              <w:rPr>
                <w:b/>
                <w:bCs/>
              </w:rPr>
            </w:pPr>
          </w:p>
          <w:p w:rsidR="004425A4" w:rsidRPr="00E11D26" w:rsidRDefault="004425A4" w:rsidP="002031A8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قلم و ورقة .</w:t>
            </w:r>
          </w:p>
          <w:p w:rsidR="004425A4" w:rsidRPr="00E11D26" w:rsidRDefault="004425A4" w:rsidP="002031A8">
            <w:pPr>
              <w:rPr>
                <w:b/>
                <w:bCs/>
              </w:rPr>
            </w:pPr>
          </w:p>
          <w:p w:rsidR="004425A4" w:rsidRPr="00E11D26" w:rsidRDefault="004425A4" w:rsidP="002031A8">
            <w:pPr>
              <w:rPr>
                <w:b/>
                <w:bCs/>
                <w:rtl/>
              </w:rPr>
            </w:pPr>
            <w:r w:rsidRPr="00E11D26">
              <w:rPr>
                <w:b/>
                <w:bCs/>
                <w:rtl/>
              </w:rPr>
              <w:t>الانترنت .</w:t>
            </w:r>
          </w:p>
        </w:tc>
        <w:tc>
          <w:tcPr>
            <w:tcW w:w="2340" w:type="dxa"/>
            <w:shd w:val="clear" w:color="auto" w:fill="auto"/>
          </w:tcPr>
          <w:p w:rsidR="004425A4" w:rsidRDefault="004425A4" w:rsidP="002031A8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العمل الجماعي ( التعلم التعاوني والمناقشة ) </w:t>
            </w:r>
          </w:p>
          <w:p w:rsidR="004425A4" w:rsidRPr="00E11D26" w:rsidRDefault="004425A4" w:rsidP="002031A8">
            <w:pPr>
              <w:rPr>
                <w:b/>
                <w:bCs/>
                <w:rtl/>
              </w:rPr>
            </w:pPr>
          </w:p>
          <w:p w:rsidR="004425A4" w:rsidRDefault="004425A4" w:rsidP="002031A8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العمل الجماعي ( التعلم التعاوني وتدريب زميل ) .</w:t>
            </w:r>
          </w:p>
          <w:p w:rsidR="004425A4" w:rsidRPr="00E11D26" w:rsidRDefault="004425A4" w:rsidP="002031A8">
            <w:pPr>
              <w:rPr>
                <w:b/>
                <w:bCs/>
                <w:rtl/>
              </w:rPr>
            </w:pPr>
          </w:p>
          <w:p w:rsidR="004425A4" w:rsidRDefault="004425A4" w:rsidP="002031A8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E11D26">
              <w:rPr>
                <w:b/>
                <w:bCs/>
                <w:rtl/>
              </w:rPr>
              <w:t>أوراق</w:t>
            </w:r>
            <w:r w:rsidRPr="00E11D26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4425A4" w:rsidRPr="00E11D26" w:rsidRDefault="004425A4" w:rsidP="002031A8">
            <w:pPr>
              <w:rPr>
                <w:b/>
                <w:bCs/>
                <w:rtl/>
              </w:rPr>
            </w:pPr>
          </w:p>
          <w:p w:rsidR="004425A4" w:rsidRDefault="004425A4" w:rsidP="002031A8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التعلم بالأنشطة ( التدريب) </w:t>
            </w:r>
          </w:p>
          <w:p w:rsidR="004425A4" w:rsidRPr="00834152" w:rsidRDefault="004425A4" w:rsidP="002031A8">
            <w:pPr>
              <w:rPr>
                <w:b/>
                <w:bCs/>
                <w:lang w:bidi="ar-JO"/>
              </w:rPr>
            </w:pPr>
          </w:p>
          <w:p w:rsidR="004425A4" w:rsidRPr="00834152" w:rsidRDefault="004425A4" w:rsidP="002031A8">
            <w:pPr>
              <w:rPr>
                <w:b/>
                <w:bCs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>التفكير الناقد</w:t>
            </w:r>
          </w:p>
          <w:p w:rsidR="004425A4" w:rsidRPr="00834152" w:rsidRDefault="004425A4" w:rsidP="002031A8">
            <w:pPr>
              <w:rPr>
                <w:b/>
                <w:bCs/>
                <w:lang w:bidi="ar-JO"/>
              </w:rPr>
            </w:pPr>
          </w:p>
          <w:p w:rsidR="004425A4" w:rsidRPr="00834152" w:rsidRDefault="004425A4" w:rsidP="002031A8">
            <w:pPr>
              <w:rPr>
                <w:b/>
                <w:bCs/>
                <w:lang w:bidi="ar-JO"/>
              </w:rPr>
            </w:pPr>
          </w:p>
          <w:p w:rsidR="004425A4" w:rsidRPr="00834152" w:rsidRDefault="004425A4" w:rsidP="002031A8">
            <w:pPr>
              <w:rPr>
                <w:b/>
                <w:bCs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4425A4" w:rsidRPr="00834152" w:rsidRDefault="004425A4" w:rsidP="002031A8">
            <w:pPr>
              <w:rPr>
                <w:b/>
                <w:bCs/>
                <w:lang w:bidi="ar-JO"/>
              </w:rPr>
            </w:pPr>
          </w:p>
          <w:p w:rsidR="004425A4" w:rsidRPr="00834152" w:rsidRDefault="004425A4" w:rsidP="002031A8">
            <w:pPr>
              <w:rPr>
                <w:b/>
                <w:bCs/>
                <w:rtl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>حل المشكلات</w:t>
            </w:r>
          </w:p>
          <w:p w:rsidR="004425A4" w:rsidRPr="00E11D26" w:rsidRDefault="004425A4" w:rsidP="002031A8">
            <w:p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4425A4" w:rsidRPr="00E11D26" w:rsidRDefault="004425A4" w:rsidP="002031A8">
            <w:pPr>
              <w:rPr>
                <w:b/>
                <w:bCs/>
                <w:rtl/>
              </w:rPr>
            </w:pPr>
          </w:p>
          <w:p w:rsidR="004425A4" w:rsidRPr="009D46F3" w:rsidRDefault="004425A4" w:rsidP="002031A8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</w:t>
            </w:r>
            <w:r w:rsidRPr="009D46F3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4425A4" w:rsidRPr="009D46F3" w:rsidRDefault="004425A4" w:rsidP="002031A8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4425A4" w:rsidRPr="009D46F3" w:rsidRDefault="004425A4" w:rsidP="002031A8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4425A4" w:rsidRPr="009D46F3" w:rsidRDefault="004425A4" w:rsidP="002031A8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4425A4" w:rsidRPr="009D46F3" w:rsidRDefault="004425A4" w:rsidP="002031A8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4425A4" w:rsidRPr="009D46F3" w:rsidRDefault="004425A4" w:rsidP="002031A8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4425A4" w:rsidRPr="009D46F3" w:rsidRDefault="004425A4" w:rsidP="002031A8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4425A4" w:rsidRPr="009D46F3" w:rsidRDefault="004425A4" w:rsidP="002031A8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4425A4" w:rsidRPr="009D46F3" w:rsidRDefault="004425A4" w:rsidP="002031A8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4425A4" w:rsidRPr="009D46F3" w:rsidRDefault="004425A4" w:rsidP="002031A8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4425A4" w:rsidRPr="009D46F3" w:rsidRDefault="004425A4" w:rsidP="002031A8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4425A4" w:rsidRPr="009D46F3" w:rsidRDefault="004425A4" w:rsidP="002031A8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4425A4" w:rsidRPr="00E11D26" w:rsidRDefault="004425A4" w:rsidP="002031A8">
            <w:pPr>
              <w:spacing w:line="720" w:lineRule="auto"/>
              <w:rPr>
                <w:b/>
                <w:bCs/>
                <w:rtl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  <w:p w:rsidR="004425A4" w:rsidRPr="00E11D26" w:rsidRDefault="004425A4" w:rsidP="002031A8">
            <w:pPr>
              <w:rPr>
                <w:b/>
                <w:bCs/>
              </w:rPr>
            </w:pPr>
          </w:p>
        </w:tc>
        <w:tc>
          <w:tcPr>
            <w:tcW w:w="1662" w:type="dxa"/>
            <w:shd w:val="clear" w:color="auto" w:fill="auto"/>
          </w:tcPr>
          <w:p w:rsidR="004425A4" w:rsidRPr="00E11D26" w:rsidRDefault="004425A4" w:rsidP="002031A8">
            <w:pPr>
              <w:rPr>
                <w:b/>
                <w:bCs/>
                <w:rtl/>
              </w:rPr>
            </w:pPr>
          </w:p>
          <w:p w:rsidR="004425A4" w:rsidRPr="00E11D26" w:rsidRDefault="004425A4" w:rsidP="002031A8">
            <w:pPr>
              <w:spacing w:line="720" w:lineRule="auto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قوائم الشطب</w:t>
            </w:r>
          </w:p>
          <w:p w:rsidR="004425A4" w:rsidRPr="00E11D26" w:rsidRDefault="004425A4" w:rsidP="002031A8">
            <w:pPr>
              <w:spacing w:line="720" w:lineRule="auto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4425A4" w:rsidRPr="00E11D26" w:rsidRDefault="004425A4" w:rsidP="002031A8">
            <w:pPr>
              <w:spacing w:line="720" w:lineRule="auto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سلم التقدير اللفظي. </w:t>
            </w:r>
          </w:p>
        </w:tc>
        <w:tc>
          <w:tcPr>
            <w:tcW w:w="1398" w:type="dxa"/>
            <w:shd w:val="clear" w:color="auto" w:fill="auto"/>
          </w:tcPr>
          <w:p w:rsidR="004425A4" w:rsidRPr="00E11D26" w:rsidRDefault="004425A4" w:rsidP="002031A8">
            <w:pPr>
              <w:rPr>
                <w:b/>
                <w:bCs/>
                <w:rtl/>
                <w:lang w:bidi="ar-JO"/>
              </w:rPr>
            </w:pPr>
          </w:p>
          <w:p w:rsidR="004425A4" w:rsidRPr="00834152" w:rsidRDefault="004425A4" w:rsidP="002031A8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الواجبات البيتية</w:t>
            </w:r>
          </w:p>
          <w:p w:rsidR="004425A4" w:rsidRPr="00834152" w:rsidRDefault="004425A4" w:rsidP="002031A8">
            <w:pPr>
              <w:rPr>
                <w:b/>
                <w:bCs/>
              </w:rPr>
            </w:pPr>
          </w:p>
          <w:p w:rsidR="004425A4" w:rsidRPr="00834152" w:rsidRDefault="004425A4" w:rsidP="002031A8">
            <w:pPr>
              <w:rPr>
                <w:b/>
                <w:bCs/>
              </w:rPr>
            </w:pPr>
          </w:p>
          <w:p w:rsidR="004425A4" w:rsidRPr="00834152" w:rsidRDefault="004425A4" w:rsidP="002031A8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التقارير</w:t>
            </w:r>
          </w:p>
          <w:p w:rsidR="004425A4" w:rsidRPr="00834152" w:rsidRDefault="004425A4" w:rsidP="002031A8">
            <w:pPr>
              <w:rPr>
                <w:b/>
                <w:bCs/>
              </w:rPr>
            </w:pPr>
          </w:p>
          <w:p w:rsidR="004425A4" w:rsidRPr="00834152" w:rsidRDefault="004425A4" w:rsidP="002031A8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الأبحاث </w:t>
            </w:r>
          </w:p>
          <w:p w:rsidR="004425A4" w:rsidRPr="00834152" w:rsidRDefault="004425A4" w:rsidP="002031A8">
            <w:pPr>
              <w:rPr>
                <w:b/>
                <w:bCs/>
              </w:rPr>
            </w:pPr>
          </w:p>
          <w:p w:rsidR="004425A4" w:rsidRPr="00834152" w:rsidRDefault="004425A4" w:rsidP="002031A8">
            <w:pPr>
              <w:rPr>
                <w:b/>
                <w:bCs/>
              </w:rPr>
            </w:pPr>
          </w:p>
          <w:p w:rsidR="004425A4" w:rsidRPr="00834152" w:rsidRDefault="004425A4" w:rsidP="002031A8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الوسائل التعليمية </w:t>
            </w:r>
          </w:p>
          <w:p w:rsidR="004425A4" w:rsidRPr="00834152" w:rsidRDefault="004425A4" w:rsidP="002031A8">
            <w:pPr>
              <w:rPr>
                <w:b/>
                <w:bCs/>
                <w:lang w:bidi="ar-JO"/>
              </w:rPr>
            </w:pPr>
          </w:p>
          <w:p w:rsidR="004425A4" w:rsidRPr="00834152" w:rsidRDefault="004425A4" w:rsidP="002031A8">
            <w:pPr>
              <w:rPr>
                <w:b/>
                <w:bCs/>
              </w:rPr>
            </w:pPr>
          </w:p>
          <w:p w:rsidR="004425A4" w:rsidRPr="00834152" w:rsidRDefault="004425A4" w:rsidP="002031A8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الزيارات العلمية</w:t>
            </w:r>
          </w:p>
          <w:p w:rsidR="004425A4" w:rsidRPr="00834152" w:rsidRDefault="004425A4" w:rsidP="002031A8">
            <w:pPr>
              <w:rPr>
                <w:b/>
                <w:bCs/>
              </w:rPr>
            </w:pPr>
          </w:p>
          <w:p w:rsidR="004425A4" w:rsidRPr="00834152" w:rsidRDefault="004425A4" w:rsidP="002031A8">
            <w:pPr>
              <w:rPr>
                <w:b/>
                <w:bCs/>
              </w:rPr>
            </w:pPr>
          </w:p>
          <w:p w:rsidR="004425A4" w:rsidRPr="00834152" w:rsidRDefault="004425A4" w:rsidP="002031A8">
            <w:pPr>
              <w:rPr>
                <w:b/>
                <w:bCs/>
                <w:rtl/>
              </w:rPr>
            </w:pPr>
            <w:r w:rsidRPr="00834152">
              <w:rPr>
                <w:b/>
                <w:bCs/>
                <w:rtl/>
              </w:rPr>
              <w:t>المحاضرات</w:t>
            </w:r>
          </w:p>
          <w:p w:rsidR="004425A4" w:rsidRPr="00E11D26" w:rsidRDefault="004425A4" w:rsidP="002031A8">
            <w:pPr>
              <w:rPr>
                <w:b/>
                <w:bCs/>
                <w:rtl/>
              </w:rPr>
            </w:pPr>
          </w:p>
          <w:p w:rsidR="004425A4" w:rsidRPr="00E11D26" w:rsidRDefault="004425A4" w:rsidP="002031A8">
            <w:pPr>
              <w:rPr>
                <w:b/>
                <w:bCs/>
                <w:rtl/>
              </w:rPr>
            </w:pPr>
          </w:p>
          <w:p w:rsidR="004425A4" w:rsidRPr="00E11D26" w:rsidRDefault="004425A4" w:rsidP="002031A8">
            <w:pPr>
              <w:rPr>
                <w:b/>
                <w:bCs/>
              </w:rPr>
            </w:pPr>
          </w:p>
        </w:tc>
        <w:tc>
          <w:tcPr>
            <w:tcW w:w="2287" w:type="dxa"/>
            <w:shd w:val="clear" w:color="auto" w:fill="auto"/>
          </w:tcPr>
          <w:p w:rsidR="004425A4" w:rsidRPr="00E11D26" w:rsidRDefault="004425A4" w:rsidP="002031A8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4425A4" w:rsidRPr="00E11D26" w:rsidRDefault="004425A4" w:rsidP="002031A8">
            <w:pPr>
              <w:rPr>
                <w:b/>
                <w:bCs/>
                <w:rtl/>
              </w:rPr>
            </w:pPr>
          </w:p>
          <w:p w:rsidR="004425A4" w:rsidRPr="00E11D26" w:rsidRDefault="004425A4" w:rsidP="002031A8">
            <w:pPr>
              <w:rPr>
                <w:b/>
                <w:bCs/>
                <w:rtl/>
              </w:rPr>
            </w:pPr>
          </w:p>
          <w:p w:rsidR="004425A4" w:rsidRPr="00E11D26" w:rsidRDefault="004425A4" w:rsidP="002031A8">
            <w:pPr>
              <w:rPr>
                <w:b/>
                <w:bCs/>
                <w:rtl/>
              </w:rPr>
            </w:pPr>
          </w:p>
          <w:p w:rsidR="004425A4" w:rsidRPr="00E11D26" w:rsidRDefault="004425A4" w:rsidP="002031A8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4425A4" w:rsidRPr="00E11D26" w:rsidRDefault="004425A4" w:rsidP="002031A8">
            <w:pPr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4425A4" w:rsidRPr="00E11D26" w:rsidRDefault="004425A4" w:rsidP="002031A8">
      <w:pPr>
        <w:jc w:val="center"/>
        <w:rPr>
          <w:b/>
          <w:bCs/>
          <w:rtl/>
        </w:rPr>
      </w:pPr>
    </w:p>
    <w:p w:rsidR="004425A4" w:rsidRDefault="004425A4" w:rsidP="002031A8">
      <w:pPr>
        <w:rPr>
          <w:b/>
          <w:bCs/>
          <w:rtl/>
        </w:rPr>
      </w:pPr>
      <w:r w:rsidRPr="00E11D26">
        <w:rPr>
          <w:rFonts w:hint="cs"/>
          <w:b/>
          <w:bCs/>
          <w:rtl/>
        </w:rPr>
        <w:t xml:space="preserve">معلومات عامة عن الطلبة : ..........................................................                            </w:t>
      </w:r>
      <w:proofErr w:type="spellStart"/>
      <w:r>
        <w:rPr>
          <w:rFonts w:hint="cs"/>
          <w:b/>
          <w:bCs/>
          <w:rtl/>
        </w:rPr>
        <w:t>مدير</w:t>
      </w:r>
      <w:r w:rsidRPr="00E11D26">
        <w:rPr>
          <w:rFonts w:hint="cs"/>
          <w:b/>
          <w:bCs/>
          <w:rtl/>
        </w:rPr>
        <w:t>المدرسة</w:t>
      </w:r>
      <w:proofErr w:type="spellEnd"/>
      <w:r w:rsidRPr="00E11D26">
        <w:rPr>
          <w:rFonts w:hint="cs"/>
          <w:b/>
          <w:bCs/>
          <w:rtl/>
        </w:rPr>
        <w:t xml:space="preserve"> / الاسم والتوقيع : .................</w:t>
      </w:r>
      <w:r>
        <w:rPr>
          <w:rFonts w:hint="cs"/>
          <w:b/>
          <w:bCs/>
          <w:rtl/>
        </w:rPr>
        <w:t>......</w:t>
      </w:r>
      <w:r w:rsidRPr="00E11D26">
        <w:rPr>
          <w:rFonts w:hint="cs"/>
          <w:b/>
          <w:bCs/>
          <w:rtl/>
        </w:rPr>
        <w:t>............</w:t>
      </w:r>
      <w:r>
        <w:rPr>
          <w:rFonts w:hint="cs"/>
          <w:b/>
          <w:bCs/>
          <w:rtl/>
        </w:rPr>
        <w:t>...... التاريخ :.........</w:t>
      </w:r>
    </w:p>
    <w:p w:rsidR="004425A4" w:rsidRDefault="004425A4" w:rsidP="008A425A">
      <w:pPr>
        <w:rPr>
          <w:b/>
          <w:bCs/>
          <w:rtl/>
          <w:lang w:bidi="ar-JO"/>
        </w:rPr>
      </w:pPr>
      <w:proofErr w:type="spellStart"/>
      <w:r w:rsidRPr="00E11D26">
        <w:rPr>
          <w:rFonts w:hint="cs"/>
          <w:b/>
          <w:bCs/>
          <w:rtl/>
        </w:rPr>
        <w:t>إعداد</w:t>
      </w:r>
      <w:r>
        <w:rPr>
          <w:rFonts w:hint="cs"/>
          <w:b/>
          <w:bCs/>
          <w:rtl/>
        </w:rPr>
        <w:t>المعلمة</w:t>
      </w:r>
      <w:proofErr w:type="spellEnd"/>
      <w:r>
        <w:rPr>
          <w:rFonts w:hint="cs"/>
          <w:b/>
          <w:bCs/>
          <w:rtl/>
        </w:rPr>
        <w:t xml:space="preserve"> :</w:t>
      </w:r>
      <w:r w:rsidR="008A425A">
        <w:rPr>
          <w:rFonts w:hint="cs"/>
          <w:b/>
          <w:bCs/>
          <w:rtl/>
        </w:rPr>
        <w:t xml:space="preserve">                                           </w:t>
      </w:r>
      <w:r>
        <w:rPr>
          <w:rFonts w:hint="cs"/>
          <w:b/>
          <w:bCs/>
          <w:rtl/>
        </w:rPr>
        <w:t>ا</w:t>
      </w:r>
      <w:r w:rsidRPr="00E11D26">
        <w:rPr>
          <w:rFonts w:hint="cs"/>
          <w:b/>
          <w:bCs/>
          <w:rtl/>
        </w:rPr>
        <w:t>لمشرف التربوي / الاسم والتوقيع : ......................................التاريخ ................</w:t>
      </w:r>
    </w:p>
    <w:p w:rsidR="009921FC" w:rsidRDefault="009921FC" w:rsidP="009921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bookmarkStart w:id="1" w:name="_Hlk187915341"/>
      <w:r>
        <w:rPr>
          <w:color w:val="000000"/>
          <w:sz w:val="32"/>
          <w:szCs w:val="32"/>
        </w:rPr>
        <w:t xml:space="preserve">Form #Qf71-1-47 </w:t>
      </w:r>
      <w:proofErr w:type="spellStart"/>
      <w:r>
        <w:rPr>
          <w:color w:val="000000"/>
          <w:sz w:val="32"/>
          <w:szCs w:val="32"/>
        </w:rPr>
        <w:t>rev.a</w:t>
      </w:r>
      <w:proofErr w:type="spellEnd"/>
    </w:p>
    <w:bookmarkEnd w:id="1"/>
    <w:p w:rsidR="00E83A56" w:rsidRDefault="00E83A56" w:rsidP="009921FC">
      <w:pPr>
        <w:jc w:val="center"/>
        <w:rPr>
          <w:sz w:val="32"/>
          <w:szCs w:val="32"/>
        </w:rPr>
      </w:pPr>
      <w:r>
        <w:rPr>
          <w:b/>
          <w:sz w:val="48"/>
          <w:szCs w:val="48"/>
          <w:rtl/>
        </w:rPr>
        <w:lastRenderedPageBreak/>
        <w:t>نــمــــــوذج تــحــلــيـــل مـحـتــــــوى</w:t>
      </w:r>
    </w:p>
    <w:p w:rsidR="00E83A56" w:rsidRDefault="00E83A56" w:rsidP="00A057C7">
      <w:pPr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الـصــف :</w:t>
      </w:r>
      <w:r>
        <w:rPr>
          <w:b/>
          <w:sz w:val="32"/>
          <w:szCs w:val="32"/>
          <w:rtl/>
        </w:rPr>
        <w:tab/>
      </w:r>
      <w:r w:rsidR="000C5CAB" w:rsidRPr="000C5CAB">
        <w:rPr>
          <w:b/>
          <w:sz w:val="32"/>
          <w:szCs w:val="32"/>
          <w:rtl/>
        </w:rPr>
        <w:t>الحادي للصف عشر الاكاديمي</w:t>
      </w:r>
      <w:r>
        <w:rPr>
          <w:b/>
          <w:sz w:val="32"/>
          <w:szCs w:val="32"/>
          <w:rtl/>
        </w:rPr>
        <w:tab/>
        <w:t xml:space="preserve">                                    الفصل الدراسي ال</w:t>
      </w:r>
      <w:r>
        <w:rPr>
          <w:rFonts w:hint="cs"/>
          <w:b/>
          <w:sz w:val="32"/>
          <w:szCs w:val="32"/>
          <w:rtl/>
        </w:rPr>
        <w:t>ثاني</w:t>
      </w:r>
    </w:p>
    <w:p w:rsidR="00E83A56" w:rsidRDefault="00E83A56" w:rsidP="00A057C7">
      <w:pPr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عنوان الوحدة :  </w:t>
      </w:r>
      <w:r w:rsidR="00EA3396">
        <w:rPr>
          <w:rFonts w:hint="cs"/>
          <w:b/>
          <w:sz w:val="32"/>
          <w:szCs w:val="32"/>
          <w:rtl/>
        </w:rPr>
        <w:t xml:space="preserve">التنوع الحيوي </w:t>
      </w:r>
      <w:proofErr w:type="spellStart"/>
      <w:r w:rsidR="00EA3396">
        <w:rPr>
          <w:rFonts w:hint="cs"/>
          <w:b/>
          <w:sz w:val="32"/>
          <w:szCs w:val="32"/>
          <w:rtl/>
        </w:rPr>
        <w:t>والمحافظه</w:t>
      </w:r>
      <w:proofErr w:type="spellEnd"/>
      <w:r w:rsidR="00EA3396">
        <w:rPr>
          <w:rFonts w:hint="cs"/>
          <w:b/>
          <w:sz w:val="32"/>
          <w:szCs w:val="32"/>
          <w:rtl/>
        </w:rPr>
        <w:t xml:space="preserve"> </w:t>
      </w:r>
      <w:proofErr w:type="spellStart"/>
      <w:r w:rsidR="00EA3396">
        <w:rPr>
          <w:rFonts w:hint="cs"/>
          <w:b/>
          <w:sz w:val="32"/>
          <w:szCs w:val="32"/>
          <w:rtl/>
        </w:rPr>
        <w:t>عليه</w:t>
      </w:r>
      <w:r w:rsidR="00A057C7">
        <w:rPr>
          <w:b/>
          <w:sz w:val="32"/>
          <w:szCs w:val="32"/>
          <w:rtl/>
        </w:rPr>
        <w:t>الــمـبــحــــــث</w:t>
      </w:r>
      <w:proofErr w:type="spellEnd"/>
      <w:r w:rsidR="00A057C7">
        <w:rPr>
          <w:b/>
          <w:sz w:val="32"/>
          <w:szCs w:val="32"/>
          <w:rtl/>
        </w:rPr>
        <w:t xml:space="preserve"> :    </w:t>
      </w:r>
      <w:r w:rsidR="00A057C7">
        <w:rPr>
          <w:rFonts w:hint="cs"/>
          <w:b/>
          <w:sz w:val="32"/>
          <w:szCs w:val="32"/>
          <w:rtl/>
        </w:rPr>
        <w:t>العلوم الحياتية</w:t>
      </w:r>
    </w:p>
    <w:p w:rsidR="00E83A56" w:rsidRDefault="00E83A56" w:rsidP="00E83A56">
      <w:pPr>
        <w:rPr>
          <w:sz w:val="32"/>
          <w:szCs w:val="32"/>
        </w:rPr>
      </w:pPr>
    </w:p>
    <w:tbl>
      <w:tblPr>
        <w:bidiVisual/>
        <w:tblW w:w="14835" w:type="dxa"/>
        <w:tblInd w:w="-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2685"/>
        <w:gridCol w:w="2970"/>
        <w:gridCol w:w="2790"/>
        <w:gridCol w:w="2520"/>
        <w:gridCol w:w="3870"/>
      </w:tblGrid>
      <w:tr w:rsidR="00B161F9" w:rsidTr="000C5CAB">
        <w:tc>
          <w:tcPr>
            <w:tcW w:w="2685" w:type="dxa"/>
          </w:tcPr>
          <w:p w:rsidR="00B161F9" w:rsidRDefault="00B161F9" w:rsidP="007E5687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الـمـفــاهــيــم والمصطلحات</w:t>
            </w:r>
          </w:p>
        </w:tc>
        <w:tc>
          <w:tcPr>
            <w:tcW w:w="2970" w:type="dxa"/>
          </w:tcPr>
          <w:p w:rsidR="00B161F9" w:rsidRDefault="00B161F9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B161F9" w:rsidRDefault="00B161F9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المهارات</w:t>
            </w:r>
          </w:p>
        </w:tc>
        <w:tc>
          <w:tcPr>
            <w:tcW w:w="2790" w:type="dxa"/>
          </w:tcPr>
          <w:p w:rsidR="00B161F9" w:rsidRDefault="00B161F9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B161F9" w:rsidRDefault="00B161F9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الأفكار</w:t>
            </w:r>
          </w:p>
        </w:tc>
        <w:tc>
          <w:tcPr>
            <w:tcW w:w="2520" w:type="dxa"/>
          </w:tcPr>
          <w:p w:rsidR="00B161F9" w:rsidRDefault="00B161F9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B161F9" w:rsidRDefault="00B161F9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870" w:type="dxa"/>
          </w:tcPr>
          <w:p w:rsidR="00B161F9" w:rsidRDefault="00B161F9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B161F9" w:rsidRDefault="00B161F9" w:rsidP="007E5687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الحقائق والتعميمات</w:t>
            </w:r>
          </w:p>
        </w:tc>
      </w:tr>
      <w:tr w:rsidR="00B161F9" w:rsidTr="000C5CAB">
        <w:trPr>
          <w:trHeight w:val="7032"/>
        </w:trPr>
        <w:tc>
          <w:tcPr>
            <w:tcW w:w="2685" w:type="dxa"/>
          </w:tcPr>
          <w:p w:rsidR="00453A04" w:rsidRPr="00453A04" w:rsidRDefault="00453A04" w:rsidP="00453A04">
            <w:pPr>
              <w:rPr>
                <w:rFonts w:eastAsia="Simplified Arabic"/>
                <w:sz w:val="32"/>
                <w:szCs w:val="32"/>
                <w:rtl/>
              </w:rPr>
            </w:pPr>
            <w:r w:rsidRPr="00453A04">
              <w:rPr>
                <w:rFonts w:eastAsia="Simplified Arabic"/>
                <w:sz w:val="32"/>
                <w:szCs w:val="32"/>
                <w:rtl/>
              </w:rPr>
              <w:t>تنوع الأنواع</w:t>
            </w:r>
          </w:p>
          <w:p w:rsidR="00453A04" w:rsidRPr="00453A04" w:rsidRDefault="00453A04" w:rsidP="00453A04">
            <w:pPr>
              <w:rPr>
                <w:rFonts w:eastAsia="Simplified Arabic"/>
                <w:sz w:val="32"/>
                <w:szCs w:val="32"/>
                <w:rtl/>
              </w:rPr>
            </w:pPr>
          </w:p>
          <w:p w:rsidR="00453A04" w:rsidRPr="00453A04" w:rsidRDefault="00453A04" w:rsidP="00453A04">
            <w:pPr>
              <w:rPr>
                <w:rFonts w:eastAsia="Simplified Arabic"/>
                <w:sz w:val="32"/>
                <w:szCs w:val="32"/>
                <w:rtl/>
              </w:rPr>
            </w:pPr>
            <w:r w:rsidRPr="00453A04">
              <w:rPr>
                <w:rFonts w:eastAsia="Simplified Arabic"/>
                <w:sz w:val="32"/>
                <w:szCs w:val="32"/>
                <w:rtl/>
              </w:rPr>
              <w:t>التنوع الوراثي</w:t>
            </w:r>
          </w:p>
          <w:p w:rsidR="00453A04" w:rsidRPr="00453A04" w:rsidRDefault="00453A04" w:rsidP="00453A04">
            <w:pPr>
              <w:rPr>
                <w:rFonts w:eastAsia="Simplified Arabic"/>
                <w:sz w:val="32"/>
                <w:szCs w:val="32"/>
                <w:rtl/>
              </w:rPr>
            </w:pPr>
          </w:p>
          <w:p w:rsidR="00453A04" w:rsidRPr="00453A04" w:rsidRDefault="00453A04" w:rsidP="00453A04">
            <w:pPr>
              <w:rPr>
                <w:rFonts w:eastAsia="Simplified Arabic"/>
                <w:sz w:val="32"/>
                <w:szCs w:val="32"/>
                <w:rtl/>
              </w:rPr>
            </w:pPr>
            <w:r w:rsidRPr="00453A04">
              <w:rPr>
                <w:rFonts w:eastAsia="Simplified Arabic"/>
                <w:sz w:val="32"/>
                <w:szCs w:val="32"/>
                <w:rtl/>
              </w:rPr>
              <w:t>تنوع الأنظمة البيئية</w:t>
            </w:r>
          </w:p>
          <w:p w:rsidR="00453A04" w:rsidRPr="00453A04" w:rsidRDefault="00453A04" w:rsidP="00453A04">
            <w:pPr>
              <w:rPr>
                <w:rFonts w:eastAsia="Simplified Arabic"/>
                <w:sz w:val="32"/>
                <w:szCs w:val="32"/>
                <w:rtl/>
              </w:rPr>
            </w:pPr>
            <w:r w:rsidRPr="00453A04">
              <w:rPr>
                <w:rFonts w:eastAsia="Simplified Arabic"/>
                <w:sz w:val="32"/>
                <w:szCs w:val="32"/>
                <w:rtl/>
              </w:rPr>
              <w:t>الأنواع الغازية</w:t>
            </w:r>
          </w:p>
          <w:p w:rsidR="00453A04" w:rsidRPr="00453A04" w:rsidRDefault="00453A04" w:rsidP="00453A04">
            <w:pPr>
              <w:rPr>
                <w:rFonts w:eastAsia="Simplified Arabic"/>
                <w:sz w:val="32"/>
                <w:szCs w:val="32"/>
                <w:rtl/>
              </w:rPr>
            </w:pPr>
            <w:r w:rsidRPr="00453A04">
              <w:rPr>
                <w:rFonts w:eastAsia="Simplified Arabic"/>
                <w:sz w:val="32"/>
                <w:szCs w:val="32"/>
                <w:rtl/>
              </w:rPr>
              <w:t>الأنواع الأصيلة</w:t>
            </w:r>
          </w:p>
          <w:p w:rsidR="00453A04" w:rsidRPr="00453A04" w:rsidRDefault="00453A04" w:rsidP="00453A04">
            <w:pPr>
              <w:rPr>
                <w:rFonts w:eastAsia="Simplified Arabic"/>
                <w:sz w:val="32"/>
                <w:szCs w:val="32"/>
                <w:rtl/>
              </w:rPr>
            </w:pPr>
            <w:r w:rsidRPr="00453A04">
              <w:rPr>
                <w:rFonts w:eastAsia="Simplified Arabic"/>
                <w:sz w:val="32"/>
                <w:szCs w:val="32"/>
                <w:rtl/>
              </w:rPr>
              <w:t>تأثير الحد البيئي</w:t>
            </w:r>
          </w:p>
          <w:p w:rsidR="00453A04" w:rsidRPr="00453A04" w:rsidRDefault="00453A04" w:rsidP="00453A04">
            <w:pPr>
              <w:rPr>
                <w:rFonts w:eastAsia="Simplified Arabic"/>
                <w:sz w:val="32"/>
                <w:szCs w:val="32"/>
                <w:rtl/>
              </w:rPr>
            </w:pPr>
            <w:r w:rsidRPr="00453A04">
              <w:rPr>
                <w:rFonts w:eastAsia="Simplified Arabic"/>
                <w:sz w:val="32"/>
                <w:szCs w:val="32"/>
                <w:rtl/>
              </w:rPr>
              <w:t>الهطل الحمضي</w:t>
            </w:r>
          </w:p>
          <w:p w:rsidR="00453A04" w:rsidRPr="00453A04" w:rsidRDefault="00453A04" w:rsidP="00453A04">
            <w:pPr>
              <w:rPr>
                <w:rFonts w:eastAsia="Simplified Arabic"/>
                <w:sz w:val="32"/>
                <w:szCs w:val="32"/>
                <w:rtl/>
              </w:rPr>
            </w:pPr>
            <w:r w:rsidRPr="00453A04">
              <w:rPr>
                <w:rFonts w:eastAsia="Simplified Arabic"/>
                <w:sz w:val="32"/>
                <w:szCs w:val="32"/>
                <w:rtl/>
              </w:rPr>
              <w:t>المؤشرات الحيوية</w:t>
            </w:r>
          </w:p>
          <w:p w:rsidR="00453A04" w:rsidRDefault="0010549A" w:rsidP="00453A04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>الاحترار العالمي</w:t>
            </w:r>
          </w:p>
          <w:p w:rsidR="00E50204" w:rsidRPr="00E50204" w:rsidRDefault="00E50204" w:rsidP="0016265F">
            <w:pPr>
              <w:rPr>
                <w:rFonts w:eastAsia="Simplified Arabic"/>
                <w:sz w:val="32"/>
                <w:szCs w:val="32"/>
                <w:rtl/>
              </w:rPr>
            </w:pPr>
            <w:r w:rsidRPr="00E50204">
              <w:rPr>
                <w:rFonts w:eastAsia="Simplified Arabic"/>
                <w:sz w:val="32"/>
                <w:szCs w:val="32"/>
                <w:rtl/>
              </w:rPr>
              <w:t>النقاط الساخنة</w:t>
            </w:r>
          </w:p>
          <w:p w:rsidR="00E50204" w:rsidRPr="00E50204" w:rsidRDefault="00E50204" w:rsidP="00E50204">
            <w:pPr>
              <w:rPr>
                <w:rFonts w:eastAsia="Simplified Arabic"/>
                <w:sz w:val="32"/>
                <w:szCs w:val="32"/>
                <w:rtl/>
              </w:rPr>
            </w:pPr>
            <w:r w:rsidRPr="00E50204">
              <w:rPr>
                <w:rFonts w:eastAsia="Simplified Arabic"/>
                <w:sz w:val="32"/>
                <w:szCs w:val="32"/>
                <w:rtl/>
              </w:rPr>
              <w:t>استعادة الموطن البيئي</w:t>
            </w:r>
          </w:p>
          <w:p w:rsidR="00E50204" w:rsidRPr="00E50204" w:rsidRDefault="00E50204" w:rsidP="0016265F">
            <w:pPr>
              <w:rPr>
                <w:rFonts w:eastAsia="Simplified Arabic"/>
                <w:sz w:val="32"/>
                <w:szCs w:val="32"/>
                <w:rtl/>
              </w:rPr>
            </w:pPr>
            <w:r w:rsidRPr="00E50204">
              <w:rPr>
                <w:rFonts w:eastAsia="Simplified Arabic"/>
                <w:sz w:val="32"/>
                <w:szCs w:val="32"/>
                <w:rtl/>
              </w:rPr>
              <w:t>المعالجة الحيوية</w:t>
            </w:r>
          </w:p>
          <w:p w:rsidR="00E50204" w:rsidRPr="00E50204" w:rsidRDefault="00E50204" w:rsidP="00E50204">
            <w:pPr>
              <w:rPr>
                <w:rFonts w:eastAsia="Simplified Arabic"/>
                <w:sz w:val="32"/>
                <w:szCs w:val="32"/>
                <w:rtl/>
              </w:rPr>
            </w:pPr>
            <w:r w:rsidRPr="00E50204">
              <w:rPr>
                <w:rFonts w:eastAsia="Simplified Arabic"/>
                <w:sz w:val="32"/>
                <w:szCs w:val="32"/>
                <w:rtl/>
              </w:rPr>
              <w:t>الزيادة الحيوية</w:t>
            </w:r>
          </w:p>
          <w:p w:rsidR="00E50204" w:rsidRPr="00E50204" w:rsidRDefault="00E50204" w:rsidP="00E50204">
            <w:pPr>
              <w:rPr>
                <w:rFonts w:eastAsia="Simplified Arabic"/>
                <w:sz w:val="32"/>
                <w:szCs w:val="32"/>
                <w:rtl/>
              </w:rPr>
            </w:pPr>
            <w:r w:rsidRPr="00E50204">
              <w:rPr>
                <w:rFonts w:eastAsia="Simplified Arabic"/>
                <w:sz w:val="32"/>
                <w:szCs w:val="32"/>
                <w:rtl/>
              </w:rPr>
              <w:t>الأنواع المظلة</w:t>
            </w:r>
          </w:p>
          <w:p w:rsidR="00E50204" w:rsidRPr="00E50204" w:rsidRDefault="00E50204" w:rsidP="00B435D8">
            <w:pPr>
              <w:rPr>
                <w:rFonts w:eastAsia="Simplified Arabic"/>
                <w:sz w:val="32"/>
                <w:szCs w:val="32"/>
                <w:rtl/>
              </w:rPr>
            </w:pPr>
            <w:r w:rsidRPr="00E50204">
              <w:rPr>
                <w:rFonts w:eastAsia="Simplified Arabic"/>
                <w:sz w:val="32"/>
                <w:szCs w:val="32"/>
                <w:rtl/>
              </w:rPr>
              <w:t>التنمية المستدامة</w:t>
            </w:r>
          </w:p>
          <w:p w:rsidR="00B161F9" w:rsidRPr="0074137A" w:rsidRDefault="00E50204" w:rsidP="000C5CAB">
            <w:pPr>
              <w:rPr>
                <w:rFonts w:eastAsia="Simplified Arabic"/>
                <w:sz w:val="32"/>
                <w:szCs w:val="32"/>
                <w:rtl/>
              </w:rPr>
            </w:pPr>
            <w:r w:rsidRPr="00E50204">
              <w:rPr>
                <w:rFonts w:eastAsia="Simplified Arabic"/>
                <w:sz w:val="32"/>
                <w:szCs w:val="32"/>
                <w:rtl/>
              </w:rPr>
              <w:t>إدارة الموارد الحيوية</w:t>
            </w:r>
          </w:p>
        </w:tc>
        <w:tc>
          <w:tcPr>
            <w:tcW w:w="2970" w:type="dxa"/>
          </w:tcPr>
          <w:p w:rsidR="00B7582C" w:rsidRPr="008B5546" w:rsidRDefault="00B7582C" w:rsidP="002031A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يفسر</w:t>
            </w:r>
            <w:r w:rsidR="003539B2">
              <w:rPr>
                <w:rFonts w:hint="cs"/>
                <w:b/>
                <w:bCs/>
                <w:rtl/>
                <w:lang w:bidi="ar-JO"/>
              </w:rPr>
              <w:t xml:space="preserve"> الطالب</w:t>
            </w:r>
            <w:r w:rsidRPr="008B5546">
              <w:rPr>
                <w:b/>
                <w:bCs/>
                <w:rtl/>
                <w:lang w:bidi="ar-JO"/>
              </w:rPr>
              <w:t xml:space="preserve"> أهمية المحافظة على التنوع الحيوي في استدامة سلامة الغلاف الحيوي للأرض.</w:t>
            </w:r>
          </w:p>
          <w:p w:rsidR="00B161F9" w:rsidRPr="00515A34" w:rsidRDefault="00B7582C" w:rsidP="007E5687">
            <w:pPr>
              <w:rPr>
                <w:sz w:val="28"/>
                <w:szCs w:val="28"/>
                <w:rtl/>
                <w:lang w:bidi="ar-JO"/>
              </w:rPr>
            </w:pPr>
            <w:r w:rsidRPr="008B5546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="003539B2">
              <w:rPr>
                <w:rFonts w:hint="cs"/>
                <w:b/>
                <w:bCs/>
                <w:rtl/>
                <w:lang w:bidi="ar-JO"/>
              </w:rPr>
              <w:t xml:space="preserve"> الطالب</w:t>
            </w:r>
            <w:r w:rsidRPr="008B5546">
              <w:rPr>
                <w:b/>
                <w:bCs/>
                <w:rtl/>
                <w:lang w:bidi="ar-JO"/>
              </w:rPr>
              <w:t xml:space="preserve"> المخاطر التي تهدد التنوع الحيوي</w:t>
            </w:r>
          </w:p>
          <w:p w:rsidR="00E01B57" w:rsidRPr="00F608A5" w:rsidRDefault="00E01B57" w:rsidP="00E01B57">
            <w:pPr>
              <w:rPr>
                <w:b/>
                <w:bCs/>
                <w:rtl/>
                <w:lang w:bidi="ar-JO"/>
              </w:rPr>
            </w:pPr>
            <w:r w:rsidRPr="008B5546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يبين الطالب</w:t>
            </w:r>
            <w:r w:rsidRPr="008B5546">
              <w:rPr>
                <w:b/>
                <w:bCs/>
                <w:rtl/>
                <w:lang w:bidi="ar-JO"/>
              </w:rPr>
              <w:t xml:space="preserve"> تأثير الهطل الحمضي في نمو النباتات.</w:t>
            </w:r>
          </w:p>
          <w:p w:rsidR="00E01B57" w:rsidRPr="00F608A5" w:rsidRDefault="00E01B57" w:rsidP="002031A8">
            <w:pPr>
              <w:rPr>
                <w:b/>
                <w:bCs/>
                <w:rtl/>
                <w:lang w:bidi="ar-JO"/>
              </w:rPr>
            </w:pPr>
            <w:r w:rsidRPr="00F608A5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يوضح الطالب</w:t>
            </w:r>
            <w:r w:rsidRPr="00F608A5">
              <w:rPr>
                <w:b/>
                <w:bCs/>
                <w:rtl/>
                <w:lang w:bidi="ar-JO"/>
              </w:rPr>
              <w:t xml:space="preserve"> دور الأنشطة البشرية في التغير المناخي.</w:t>
            </w:r>
          </w:p>
          <w:p w:rsidR="00E01B57" w:rsidRPr="00F608A5" w:rsidRDefault="00E01B57" w:rsidP="002031A8">
            <w:pPr>
              <w:rPr>
                <w:b/>
                <w:bCs/>
                <w:rtl/>
                <w:lang w:bidi="ar-JO"/>
              </w:rPr>
            </w:pPr>
            <w:r w:rsidRPr="00F608A5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يستنتج</w:t>
            </w:r>
            <w:r w:rsidRPr="00F608A5">
              <w:rPr>
                <w:b/>
                <w:bCs/>
                <w:rtl/>
                <w:lang w:bidi="ar-JO"/>
              </w:rPr>
              <w:t xml:space="preserve"> أثر غازات الدفيئة في التغير المناخي.</w:t>
            </w:r>
          </w:p>
          <w:p w:rsidR="00E01B57" w:rsidRDefault="00E01B57" w:rsidP="002031A8">
            <w:pPr>
              <w:rPr>
                <w:b/>
                <w:bCs/>
                <w:rtl/>
                <w:lang w:bidi="ar-JO"/>
              </w:rPr>
            </w:pPr>
            <w:r w:rsidRPr="00F608A5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يبين</w:t>
            </w:r>
            <w:r w:rsidRPr="00F608A5">
              <w:rPr>
                <w:b/>
                <w:bCs/>
                <w:rtl/>
                <w:lang w:bidi="ar-JO"/>
              </w:rPr>
              <w:t xml:space="preserve"> أثر التغير المناخي في التنوع الحيوي</w:t>
            </w:r>
          </w:p>
          <w:p w:rsidR="00E01B57" w:rsidRPr="00940A4D" w:rsidRDefault="00E01B57" w:rsidP="002031A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يوضح</w:t>
            </w:r>
            <w:r w:rsidRPr="00940A4D">
              <w:rPr>
                <w:b/>
                <w:bCs/>
                <w:rtl/>
                <w:lang w:bidi="ar-JO"/>
              </w:rPr>
              <w:t xml:space="preserve"> طرائق حماية الأنظمة البيئية.</w:t>
            </w:r>
          </w:p>
          <w:p w:rsidR="00E01B57" w:rsidRPr="00940A4D" w:rsidRDefault="00E01B57" w:rsidP="002031A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يبين</w:t>
            </w:r>
            <w:r w:rsidRPr="00940A4D">
              <w:rPr>
                <w:b/>
                <w:bCs/>
                <w:rtl/>
                <w:lang w:bidi="ar-JO"/>
              </w:rPr>
              <w:t xml:space="preserve"> دور المؤسسات الوطنية في الحفاظ على التنوع الحيوي.</w:t>
            </w:r>
          </w:p>
          <w:p w:rsidR="00B161F9" w:rsidRPr="00606DFF" w:rsidRDefault="00E01B57" w:rsidP="007E5687">
            <w:pPr>
              <w:rPr>
                <w:rFonts w:eastAsia="Simplified Arabic"/>
                <w:lang w:bidi="ar-JO"/>
              </w:rPr>
            </w:pPr>
            <w:r w:rsidRPr="00940A4D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يصف</w:t>
            </w:r>
            <w:r w:rsidRPr="00940A4D">
              <w:rPr>
                <w:b/>
                <w:bCs/>
                <w:rtl/>
                <w:lang w:bidi="ar-JO"/>
              </w:rPr>
              <w:t xml:space="preserve"> أثر النمو السكاني وإدارة الموارد الحيوية في ضمان استدامة الأنظمة البيئية.</w:t>
            </w:r>
          </w:p>
        </w:tc>
        <w:tc>
          <w:tcPr>
            <w:tcW w:w="2790" w:type="dxa"/>
          </w:tcPr>
          <w:p w:rsidR="000A7D93" w:rsidRPr="000A7D93" w:rsidRDefault="000A7D93" w:rsidP="000A7D93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 w:rsidRPr="000A7D93">
              <w:rPr>
                <w:rFonts w:eastAsia="Simplified Arabic" w:hint="eastAsia"/>
                <w:sz w:val="32"/>
                <w:szCs w:val="32"/>
                <w:rtl/>
                <w:lang w:bidi="ar-JO"/>
              </w:rPr>
              <w:t>الفكرة</w:t>
            </w:r>
            <w:r w:rsidRPr="000A7D93">
              <w:rPr>
                <w:rFonts w:eastAsia="Simplified Arabic"/>
                <w:sz w:val="32"/>
                <w:szCs w:val="32"/>
                <w:rtl/>
                <w:lang w:bidi="ar-JO"/>
              </w:rPr>
              <w:t xml:space="preserve"> الرئيسة : يُسهم التنوع الحيوي إسهاما فاعلا في المحافظة على الأنظمة البيئية، لكنه يُواجه كثيرًا من المخاطر التي تضر بالغلاف الحيوي للأرض.</w:t>
            </w:r>
          </w:p>
          <w:p w:rsidR="000A7D93" w:rsidRPr="000A7D93" w:rsidRDefault="000A7D93" w:rsidP="000A7D93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0A7D93" w:rsidRPr="000A7D93" w:rsidRDefault="000A7D93" w:rsidP="00C91752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 w:rsidRPr="000A7D93">
              <w:rPr>
                <w:rFonts w:eastAsia="Simplified Arabic"/>
                <w:sz w:val="32"/>
                <w:szCs w:val="32"/>
                <w:rtl/>
                <w:lang w:bidi="ar-JO"/>
              </w:rPr>
              <w:t xml:space="preserve"> يؤثر التغير المناخي الناتج عن الاحترار العالمي في التنوع الحيوي.</w:t>
            </w:r>
          </w:p>
          <w:p w:rsidR="000A7D93" w:rsidRPr="000A7D93" w:rsidRDefault="000A7D93" w:rsidP="000A7D93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B161F9" w:rsidRPr="0074137A" w:rsidRDefault="000A7D93" w:rsidP="007E5687">
            <w:pPr>
              <w:ind w:left="66"/>
              <w:rPr>
                <w:rFonts w:eastAsia="Simplified Arabic"/>
                <w:sz w:val="32"/>
                <w:szCs w:val="32"/>
                <w:lang w:bidi="ar-JO"/>
              </w:rPr>
            </w:pPr>
            <w:r w:rsidRPr="000A7D93">
              <w:rPr>
                <w:rFonts w:eastAsia="Simplified Arabic" w:hint="eastAsia"/>
                <w:sz w:val="32"/>
                <w:szCs w:val="32"/>
                <w:rtl/>
                <w:lang w:bidi="ar-JO"/>
              </w:rPr>
              <w:t>الفكرة</w:t>
            </w:r>
            <w:r w:rsidRPr="000A7D93">
              <w:rPr>
                <w:rFonts w:eastAsia="Simplified Arabic"/>
                <w:sz w:val="32"/>
                <w:szCs w:val="32"/>
                <w:rtl/>
                <w:lang w:bidi="ar-JO"/>
              </w:rPr>
              <w:t xml:space="preserve"> الرئيسة : يؤدي الإنسان دورًا مهما في المحافظة على التنوع الحيوي وضمان استدامته للأجيال القادمة.</w:t>
            </w:r>
            <w:proofErr w:type="spellStart"/>
            <w:r w:rsidR="00B161F9">
              <w:rPr>
                <w:rFonts w:eastAsia="Simplified Arabic" w:hint="cs"/>
                <w:sz w:val="32"/>
                <w:szCs w:val="32"/>
                <w:rtl/>
                <w:lang w:bidi="ar-JO"/>
              </w:rPr>
              <w:t>يوية</w:t>
            </w:r>
            <w:proofErr w:type="spellEnd"/>
          </w:p>
        </w:tc>
        <w:tc>
          <w:tcPr>
            <w:tcW w:w="2520" w:type="dxa"/>
          </w:tcPr>
          <w:p w:rsidR="00B161F9" w:rsidRDefault="00B161F9" w:rsidP="007E5687">
            <w:pPr>
              <w:jc w:val="both"/>
              <w:rPr>
                <w:rFonts w:eastAsia="Simplified Arabic"/>
                <w:sz w:val="32"/>
                <w:szCs w:val="32"/>
                <w:rtl/>
              </w:rPr>
            </w:pPr>
          </w:p>
          <w:p w:rsidR="00B161F9" w:rsidRDefault="00FD194D" w:rsidP="007E5687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يقع على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الانسان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مسؤوليه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اخلاقيه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في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المحافظه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على التنوع الحيوي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للاجيالالقادمه</w:t>
            </w:r>
            <w:proofErr w:type="spellEnd"/>
          </w:p>
          <w:p w:rsidR="00B161F9" w:rsidRDefault="00B161F9" w:rsidP="007E5687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B161F9" w:rsidRDefault="00B161F9" w:rsidP="007E5687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B161F9" w:rsidRDefault="008F7180" w:rsidP="007E5687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يجب على الانسان التقليل من التلوث</w:t>
            </w:r>
            <w:r w:rsidR="0089669B"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ومعالجه </w:t>
            </w:r>
            <w:proofErr w:type="spellStart"/>
            <w:r w:rsidR="0089669B">
              <w:rPr>
                <w:rFonts w:eastAsia="Simplified Arabic" w:hint="cs"/>
                <w:sz w:val="32"/>
                <w:szCs w:val="32"/>
                <w:rtl/>
                <w:lang w:bidi="ar-JO"/>
              </w:rPr>
              <w:t>اثاره</w:t>
            </w:r>
            <w:proofErr w:type="spellEnd"/>
            <w:r w:rsidR="0089669B"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="0089669B">
              <w:rPr>
                <w:rFonts w:eastAsia="Simplified Arabic" w:hint="cs"/>
                <w:sz w:val="32"/>
                <w:szCs w:val="32"/>
                <w:rtl/>
                <w:lang w:bidi="ar-JO"/>
              </w:rPr>
              <w:t>السلبيه</w:t>
            </w:r>
            <w:proofErr w:type="spellEnd"/>
          </w:p>
          <w:p w:rsidR="00B161F9" w:rsidRPr="0074137A" w:rsidRDefault="00B161F9" w:rsidP="007E5687">
            <w:pPr>
              <w:bidi w:val="0"/>
              <w:jc w:val="both"/>
              <w:rPr>
                <w:rFonts w:eastAsia="Simplified Arabic"/>
                <w:sz w:val="32"/>
                <w:szCs w:val="32"/>
                <w:lang w:bidi="ar-JO"/>
              </w:rPr>
            </w:pPr>
          </w:p>
        </w:tc>
        <w:tc>
          <w:tcPr>
            <w:tcW w:w="3870" w:type="dxa"/>
          </w:tcPr>
          <w:p w:rsidR="00B161F9" w:rsidRDefault="00B41814" w:rsidP="007E5687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التنميهالمستدامه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هي تطوير التقنيات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والمحافظه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على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الانظمهالبيئيه</w:t>
            </w:r>
            <w:proofErr w:type="spellEnd"/>
            <w:r w:rsidR="008B7774">
              <w:rPr>
                <w:rFonts w:eastAsia="Simplified Arabic" w:hint="cs"/>
                <w:sz w:val="32"/>
                <w:szCs w:val="32"/>
                <w:rtl/>
              </w:rPr>
              <w:t xml:space="preserve"> للوفاء بحاجات </w:t>
            </w:r>
            <w:proofErr w:type="spellStart"/>
            <w:r w:rsidR="008B7774">
              <w:rPr>
                <w:rFonts w:eastAsia="Simplified Arabic" w:hint="cs"/>
                <w:sz w:val="32"/>
                <w:szCs w:val="32"/>
                <w:rtl/>
              </w:rPr>
              <w:t>الانسان</w:t>
            </w:r>
            <w:proofErr w:type="spellEnd"/>
            <w:r w:rsidR="008B7774">
              <w:rPr>
                <w:rFonts w:eastAsia="Simplified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="008B7774">
              <w:rPr>
                <w:rFonts w:eastAsia="Simplified Arabic" w:hint="cs"/>
                <w:sz w:val="32"/>
                <w:szCs w:val="32"/>
                <w:rtl/>
              </w:rPr>
              <w:t>المتزايده</w:t>
            </w:r>
            <w:proofErr w:type="spellEnd"/>
          </w:p>
          <w:p w:rsidR="00B161F9" w:rsidRDefault="00B161F9" w:rsidP="007E5687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B161F9" w:rsidRDefault="00495A3B" w:rsidP="007E5687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النقاط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الساخنه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مساحات صغيره نسبيا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</w:rPr>
              <w:t>وغنيه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</w:rPr>
              <w:t xml:space="preserve">  </w:t>
            </w:r>
            <w:proofErr w:type="spellStart"/>
            <w:r w:rsidR="00883A2D">
              <w:rPr>
                <w:rFonts w:eastAsia="Simplified Arabic" w:hint="cs"/>
                <w:sz w:val="32"/>
                <w:szCs w:val="32"/>
                <w:rtl/>
              </w:rPr>
              <w:t>بانواعمختلفه</w:t>
            </w:r>
            <w:proofErr w:type="spellEnd"/>
            <w:r w:rsidR="00883A2D">
              <w:rPr>
                <w:rFonts w:eastAsia="Simplified Arabic" w:hint="cs"/>
                <w:sz w:val="32"/>
                <w:szCs w:val="32"/>
                <w:rtl/>
              </w:rPr>
              <w:t xml:space="preserve"> من الكائنات </w:t>
            </w:r>
            <w:proofErr w:type="spellStart"/>
            <w:r w:rsidR="00883A2D">
              <w:rPr>
                <w:rFonts w:eastAsia="Simplified Arabic" w:hint="cs"/>
                <w:sz w:val="32"/>
                <w:szCs w:val="32"/>
                <w:rtl/>
              </w:rPr>
              <w:t>الحيه</w:t>
            </w:r>
            <w:proofErr w:type="spellEnd"/>
          </w:p>
          <w:p w:rsidR="00B161F9" w:rsidRDefault="00B161F9" w:rsidP="007E5687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B161F9" w:rsidRDefault="003B1FD7" w:rsidP="007E5687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>الاحترار العالمي ارتفاع درجه حراره سطح الارض عن الحد الطبيعي</w:t>
            </w:r>
          </w:p>
          <w:p w:rsidR="00B161F9" w:rsidRDefault="00B161F9" w:rsidP="007E5687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B161F9" w:rsidRDefault="00C169A4" w:rsidP="007E5687">
            <w:pPr>
              <w:bidi w:val="0"/>
              <w:jc w:val="center"/>
              <w:rPr>
                <w:rFonts w:eastAsia="Simplified Arabic"/>
                <w:sz w:val="32"/>
                <w:szCs w:val="32"/>
                <w:lang w:bidi="ar-JO"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تنوع</w:t>
            </w:r>
            <w:r w:rsidR="00543655">
              <w:rPr>
                <w:rFonts w:eastAsia="Simplified Arabic" w:hint="cs"/>
                <w:sz w:val="32"/>
                <w:szCs w:val="32"/>
                <w:rtl/>
                <w:lang w:bidi="ar-JO"/>
              </w:rPr>
              <w:t>الانظمهالبيئيه</w:t>
            </w:r>
            <w:proofErr w:type="spellEnd"/>
            <w:r w:rsidR="00543655"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تعدد </w:t>
            </w:r>
            <w:proofErr w:type="spellStart"/>
            <w:r w:rsidR="00543655">
              <w:rPr>
                <w:rFonts w:eastAsia="Simplified Arabic" w:hint="cs"/>
                <w:sz w:val="32"/>
                <w:szCs w:val="32"/>
                <w:rtl/>
                <w:lang w:bidi="ar-JO"/>
              </w:rPr>
              <w:t>الانظمهالبيئيه</w:t>
            </w:r>
            <w:proofErr w:type="spellEnd"/>
            <w:r w:rsidR="00543655"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بما تحويه من مكونات حيه ومكونات غير حيه</w:t>
            </w:r>
          </w:p>
          <w:p w:rsidR="00B161F9" w:rsidRPr="0074137A" w:rsidRDefault="00B161F9" w:rsidP="007E5687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B161F9" w:rsidRPr="0074137A" w:rsidRDefault="00B161F9" w:rsidP="007E5687">
            <w:pPr>
              <w:jc w:val="center"/>
              <w:rPr>
                <w:rFonts w:eastAsia="Simplified Arabic"/>
                <w:sz w:val="32"/>
                <w:szCs w:val="32"/>
              </w:rPr>
            </w:pPr>
          </w:p>
        </w:tc>
      </w:tr>
    </w:tbl>
    <w:p w:rsidR="000C5CAB" w:rsidRDefault="000C5CAB" w:rsidP="008A42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 xml:space="preserve">            إعداد </w:t>
      </w:r>
      <w:r>
        <w:rPr>
          <w:rFonts w:hint="cs"/>
          <w:color w:val="000000"/>
          <w:sz w:val="32"/>
          <w:szCs w:val="32"/>
          <w:rtl/>
        </w:rPr>
        <w:t>المعلمة</w:t>
      </w:r>
      <w:r>
        <w:rPr>
          <w:color w:val="000000"/>
          <w:sz w:val="32"/>
          <w:szCs w:val="32"/>
          <w:rtl/>
        </w:rPr>
        <w:t xml:space="preserve">  :</w:t>
      </w:r>
      <w:r w:rsidR="008A425A">
        <w:rPr>
          <w:rFonts w:hint="cs"/>
          <w:color w:val="000000"/>
          <w:sz w:val="32"/>
          <w:szCs w:val="32"/>
          <w:rtl/>
        </w:rPr>
        <w:t xml:space="preserve">                    </w:t>
      </w:r>
      <w:r>
        <w:rPr>
          <w:b/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 xml:space="preserve">Form #Qf71-1-47 </w:t>
      </w:r>
      <w:proofErr w:type="spellStart"/>
      <w:r>
        <w:rPr>
          <w:color w:val="000000"/>
          <w:sz w:val="32"/>
          <w:szCs w:val="32"/>
        </w:rPr>
        <w:t>rev.a</w:t>
      </w:r>
      <w:proofErr w:type="spellEnd"/>
    </w:p>
    <w:p w:rsidR="009B6574" w:rsidRPr="000C5CAB" w:rsidRDefault="009B6574" w:rsidP="000C5CAB">
      <w:pPr>
        <w:tabs>
          <w:tab w:val="left" w:pos="5895"/>
        </w:tabs>
        <w:rPr>
          <w:b/>
          <w:bCs/>
          <w:rtl/>
        </w:rPr>
      </w:pPr>
    </w:p>
    <w:p w:rsidR="009B6574" w:rsidRDefault="009B6574" w:rsidP="002031A8">
      <w:pPr>
        <w:jc w:val="center"/>
        <w:rPr>
          <w:sz w:val="32"/>
          <w:szCs w:val="32"/>
        </w:rPr>
      </w:pPr>
      <w:r>
        <w:rPr>
          <w:b/>
          <w:sz w:val="48"/>
          <w:szCs w:val="48"/>
          <w:rtl/>
        </w:rPr>
        <w:lastRenderedPageBreak/>
        <w:t>نــمــــــوذج تــحــلــيـــل مـحـتــــــوى</w:t>
      </w:r>
    </w:p>
    <w:p w:rsidR="009B6574" w:rsidRDefault="009B6574" w:rsidP="002031A8">
      <w:pPr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الـصــف :</w:t>
      </w:r>
      <w:r w:rsidR="000C5CAB" w:rsidRPr="000C5CAB">
        <w:rPr>
          <w:b/>
          <w:sz w:val="32"/>
          <w:szCs w:val="32"/>
          <w:rtl/>
        </w:rPr>
        <w:t>الحادي للصف عشر الاكاديمي</w:t>
      </w:r>
      <w:r>
        <w:rPr>
          <w:b/>
          <w:sz w:val="32"/>
          <w:szCs w:val="32"/>
          <w:rtl/>
        </w:rPr>
        <w:tab/>
        <w:t xml:space="preserve">                                    الفصل الدراسي ال</w:t>
      </w:r>
      <w:r>
        <w:rPr>
          <w:rFonts w:hint="cs"/>
          <w:b/>
          <w:sz w:val="32"/>
          <w:szCs w:val="32"/>
          <w:rtl/>
        </w:rPr>
        <w:t>ثاني</w:t>
      </w:r>
    </w:p>
    <w:p w:rsidR="009B6574" w:rsidRDefault="009B6574" w:rsidP="002031A8">
      <w:pPr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عنوان الوحدة :  </w:t>
      </w:r>
      <w:r>
        <w:rPr>
          <w:rFonts w:hint="cs"/>
          <w:b/>
          <w:sz w:val="32"/>
          <w:szCs w:val="32"/>
          <w:rtl/>
        </w:rPr>
        <w:t>الأنظمة البيئية</w:t>
      </w:r>
      <w:r>
        <w:rPr>
          <w:b/>
          <w:sz w:val="32"/>
          <w:szCs w:val="32"/>
          <w:rtl/>
        </w:rPr>
        <w:t xml:space="preserve">الــمـبــحــــــث :    </w:t>
      </w:r>
      <w:r>
        <w:rPr>
          <w:rFonts w:hint="cs"/>
          <w:b/>
          <w:sz w:val="32"/>
          <w:szCs w:val="32"/>
          <w:rtl/>
        </w:rPr>
        <w:t>العلوم الحياتية</w:t>
      </w:r>
    </w:p>
    <w:p w:rsidR="009B6574" w:rsidRDefault="009B6574" w:rsidP="002031A8">
      <w:pPr>
        <w:rPr>
          <w:sz w:val="32"/>
          <w:szCs w:val="32"/>
        </w:rPr>
      </w:pPr>
    </w:p>
    <w:tbl>
      <w:tblPr>
        <w:bidiVisual/>
        <w:tblW w:w="14925" w:type="dxa"/>
        <w:tblInd w:w="-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2685"/>
        <w:gridCol w:w="3060"/>
        <w:gridCol w:w="3150"/>
        <w:gridCol w:w="2700"/>
        <w:gridCol w:w="3330"/>
      </w:tblGrid>
      <w:tr w:rsidR="009B6574" w:rsidTr="000C5CAB">
        <w:tc>
          <w:tcPr>
            <w:tcW w:w="2685" w:type="dxa"/>
          </w:tcPr>
          <w:p w:rsidR="009B6574" w:rsidRDefault="009B6574" w:rsidP="002031A8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الـمـفــاهــيــم والمصطلحات</w:t>
            </w:r>
          </w:p>
        </w:tc>
        <w:tc>
          <w:tcPr>
            <w:tcW w:w="3060" w:type="dxa"/>
          </w:tcPr>
          <w:p w:rsidR="009B6574" w:rsidRDefault="009B6574" w:rsidP="002031A8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9B6574" w:rsidRDefault="009B6574" w:rsidP="002031A8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المهارات</w:t>
            </w:r>
          </w:p>
        </w:tc>
        <w:tc>
          <w:tcPr>
            <w:tcW w:w="3150" w:type="dxa"/>
          </w:tcPr>
          <w:p w:rsidR="009B6574" w:rsidRDefault="009B6574" w:rsidP="002031A8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9B6574" w:rsidRDefault="009B6574" w:rsidP="002031A8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الأفكار</w:t>
            </w:r>
          </w:p>
        </w:tc>
        <w:tc>
          <w:tcPr>
            <w:tcW w:w="2700" w:type="dxa"/>
          </w:tcPr>
          <w:p w:rsidR="009B6574" w:rsidRDefault="009B6574" w:rsidP="002031A8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9B6574" w:rsidRDefault="009B6574" w:rsidP="002031A8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330" w:type="dxa"/>
          </w:tcPr>
          <w:p w:rsidR="009B6574" w:rsidRDefault="009B6574" w:rsidP="002031A8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9B6574" w:rsidRDefault="009B6574" w:rsidP="002031A8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الحقائق والتعميمات</w:t>
            </w:r>
          </w:p>
        </w:tc>
      </w:tr>
      <w:tr w:rsidR="009B6574" w:rsidTr="000C5CAB">
        <w:trPr>
          <w:trHeight w:val="6116"/>
        </w:trPr>
        <w:tc>
          <w:tcPr>
            <w:tcW w:w="2685" w:type="dxa"/>
          </w:tcPr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الإقليم الحيوي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البناء الكيميائي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المستوى الغذائي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الهرم البيئي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العمليات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تثبيت الأكسجين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اختزال النترات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الانقلاب الفصلي للماء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المناطق المضاءة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المناطق المظلمة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>منطقة المد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المنطقة الضحلة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المنطقة المحيطية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منطقة المياه المفتوحة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>منطقة القاع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الانقلاب الفصلي للماء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المياه الراكدة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المياه الجارية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الأراضي الرطبة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مصبات الأنهار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المنطقة الساحلية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المنطقة الضوئية </w:t>
            </w:r>
          </w:p>
          <w:p w:rsidR="009B6574" w:rsidRPr="000C5CAB" w:rsidRDefault="009B6574" w:rsidP="002031A8">
            <w:pPr>
              <w:rPr>
                <w:rFonts w:eastAsia="Simplified Arabic"/>
                <w:sz w:val="28"/>
                <w:szCs w:val="28"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المنطقة المائية المعتمة </w:t>
            </w:r>
          </w:p>
        </w:tc>
        <w:tc>
          <w:tcPr>
            <w:tcW w:w="3060" w:type="dxa"/>
          </w:tcPr>
          <w:p w:rsidR="009B6574" w:rsidRPr="00515A34" w:rsidRDefault="009B6574" w:rsidP="002031A8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 xml:space="preserve">ان يصف الطالب الغلاف الحيوي للأرض </w:t>
            </w:r>
          </w:p>
          <w:p w:rsidR="009B6574" w:rsidRPr="00515A34" w:rsidRDefault="009B6574" w:rsidP="002031A8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 xml:space="preserve">ان يفسر  سبب تأثير العوامل الحيوية والعوامل غير الحيوية في الغلاف الحيوي للأرض </w:t>
            </w:r>
          </w:p>
          <w:p w:rsidR="009B6574" w:rsidRPr="00515A34" w:rsidRDefault="009B6574" w:rsidP="002031A8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>أن يوضح الطالب كيف تتفاعل غلف الأرض بعضها مع بعض .</w:t>
            </w:r>
          </w:p>
          <w:p w:rsidR="009B6574" w:rsidRPr="00515A34" w:rsidRDefault="009B6574" w:rsidP="002031A8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 xml:space="preserve">ان يصف الطالب خصائص الكائنات الحية التي تعيش في المناطق الرئيسية للبيئة البحرية </w:t>
            </w:r>
          </w:p>
          <w:p w:rsidR="009B6574" w:rsidRPr="00515A34" w:rsidRDefault="009B6574" w:rsidP="002031A8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 xml:space="preserve">ان يبين الطالب أثر الانقلاب المائي في البحار والمحيطات </w:t>
            </w:r>
          </w:p>
          <w:p w:rsidR="009B6574" w:rsidRDefault="009B6574" w:rsidP="002031A8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>أن يصف خصائص النظام البيئي للمياه العذبة .</w:t>
            </w:r>
          </w:p>
          <w:p w:rsidR="009B6574" w:rsidRPr="00515A34" w:rsidRDefault="009B6574" w:rsidP="002031A8">
            <w:pPr>
              <w:rPr>
                <w:sz w:val="28"/>
                <w:szCs w:val="28"/>
                <w:rtl/>
                <w:lang w:bidi="ar-JO"/>
              </w:rPr>
            </w:pPr>
          </w:p>
          <w:p w:rsidR="009B6574" w:rsidRPr="00515A34" w:rsidRDefault="009B6574" w:rsidP="002031A8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 xml:space="preserve">أن يوضح الخصائص وأنواع التكيف للكائنات الحية التي تعيش في مصبات الأنهار والأنظمة البيئية للمياه العذبة </w:t>
            </w:r>
          </w:p>
          <w:p w:rsidR="009B6574" w:rsidRPr="00606DFF" w:rsidRDefault="009B6574" w:rsidP="002031A8">
            <w:pPr>
              <w:rPr>
                <w:rFonts w:eastAsia="Simplified Arabic"/>
                <w:lang w:bidi="ar-JO"/>
              </w:rPr>
            </w:pPr>
          </w:p>
        </w:tc>
        <w:tc>
          <w:tcPr>
            <w:tcW w:w="3150" w:type="dxa"/>
          </w:tcPr>
          <w:p w:rsidR="009B6574" w:rsidRDefault="009B6574" w:rsidP="002031A8">
            <w:pPr>
              <w:ind w:left="66"/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يحتويالغلاف</w:t>
            </w:r>
            <w:proofErr w:type="spellEnd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 الحيوي على جميع البيئات التي تعيش فيها الكائنات الحية ، و يؤثر فيه عدد من العوامل الحيوية و العوامل غير الحيوية .</w:t>
            </w:r>
          </w:p>
          <w:p w:rsidR="009B6574" w:rsidRDefault="009B6574" w:rsidP="002031A8">
            <w:pPr>
              <w:ind w:left="66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9B6574" w:rsidRDefault="009B6574" w:rsidP="002031A8">
            <w:pPr>
              <w:ind w:left="66"/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الأنظمة البيئية البحرية ديناميكية و متنوعة ، ولها خصائص تميزها عن غيرها من الأنظمة البيئية .</w:t>
            </w:r>
          </w:p>
          <w:p w:rsidR="009B6574" w:rsidRDefault="009B6574" w:rsidP="002031A8">
            <w:pPr>
              <w:ind w:left="66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9B6574" w:rsidRPr="0074137A" w:rsidRDefault="009B6574" w:rsidP="002031A8">
            <w:pPr>
              <w:ind w:left="66"/>
              <w:rPr>
                <w:rFonts w:eastAsia="Simplified Arabic"/>
                <w:sz w:val="32"/>
                <w:szCs w:val="32"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الأنظمة البيئية للمياه العذبة و مصبات  الأنهار تعد جزءا من الأنظمة البيئية المائية التي تمتاز بخصائصها الفيزيائية و الحيوية </w:t>
            </w:r>
          </w:p>
        </w:tc>
        <w:tc>
          <w:tcPr>
            <w:tcW w:w="2700" w:type="dxa"/>
          </w:tcPr>
          <w:p w:rsidR="009B6574" w:rsidRDefault="009B6574" w:rsidP="002031A8">
            <w:pPr>
              <w:jc w:val="both"/>
              <w:rPr>
                <w:rFonts w:eastAsia="Simplified Arabic"/>
                <w:sz w:val="32"/>
                <w:szCs w:val="32"/>
                <w:rtl/>
              </w:rPr>
            </w:pPr>
          </w:p>
          <w:p w:rsidR="009B6574" w:rsidRDefault="009B6574" w:rsidP="002031A8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ان يقدر الطالب أهمية الماء و الغطاء النباتي للكائنات الحية </w:t>
            </w:r>
          </w:p>
          <w:p w:rsidR="009B6574" w:rsidRDefault="009B6574" w:rsidP="002031A8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9B6574" w:rsidRDefault="009B6574" w:rsidP="002031A8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9B6574" w:rsidRDefault="009B6574" w:rsidP="002031A8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9B6574" w:rsidRPr="0074137A" w:rsidRDefault="009B6574" w:rsidP="002031A8">
            <w:pPr>
              <w:bidi w:val="0"/>
              <w:jc w:val="both"/>
              <w:rPr>
                <w:rFonts w:eastAsia="Simplified Arabic"/>
                <w:sz w:val="32"/>
                <w:szCs w:val="32"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ان يقدر الطالب الخصائص الموجودة في الماء التي تمكن الكائنات الحية البحرية من الاستمرار في البقاء </w:t>
            </w:r>
          </w:p>
        </w:tc>
        <w:tc>
          <w:tcPr>
            <w:tcW w:w="3330" w:type="dxa"/>
          </w:tcPr>
          <w:p w:rsidR="009B6574" w:rsidRDefault="009B6574" w:rsidP="002031A8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>الجماعة الحيوية هي أفراد النوع الواحد الذين يعيشون معا في البيئة نفسها .</w:t>
            </w:r>
          </w:p>
          <w:p w:rsidR="009B6574" w:rsidRDefault="009B6574" w:rsidP="002031A8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9B6574" w:rsidRDefault="009B6574" w:rsidP="002031A8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الأنظمة البيئية التي توجد في منطقة مناخية واحدة فتسمى إقليما حيويا </w:t>
            </w:r>
          </w:p>
          <w:p w:rsidR="009B6574" w:rsidRDefault="009B6574" w:rsidP="002031A8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9B6574" w:rsidRDefault="009B6574" w:rsidP="002031A8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تنتقل الطاقة في الأنظمة البيئية ضمن سلاسل و شبكات غذائية ويطلق على المستوى الواحد منها اسم المستوى الغذائي </w:t>
            </w:r>
          </w:p>
          <w:p w:rsidR="009B6574" w:rsidRDefault="009B6574" w:rsidP="002031A8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9B6574" w:rsidRDefault="009B6574" w:rsidP="002031A8">
            <w:pPr>
              <w:bidi w:val="0"/>
              <w:jc w:val="center"/>
              <w:rPr>
                <w:rFonts w:eastAsia="Simplified Arabic"/>
                <w:sz w:val="32"/>
                <w:szCs w:val="32"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تنتقل المواد الضرورية للكائنات الحية من البيئة والكائنات الحية عن طريق العمليات </w:t>
            </w:r>
            <w:proofErr w:type="spellStart"/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البيوجيوكيميائية</w:t>
            </w:r>
            <w:proofErr w:type="spellEnd"/>
          </w:p>
          <w:p w:rsidR="009B6574" w:rsidRPr="0074137A" w:rsidRDefault="009B6574" w:rsidP="002031A8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9B6574" w:rsidRPr="0074137A" w:rsidRDefault="009B6574" w:rsidP="002031A8">
            <w:pPr>
              <w:jc w:val="center"/>
              <w:rPr>
                <w:rFonts w:eastAsia="Simplified Arabic"/>
                <w:sz w:val="32"/>
                <w:szCs w:val="32"/>
              </w:rPr>
            </w:pPr>
          </w:p>
        </w:tc>
      </w:tr>
    </w:tbl>
    <w:p w:rsidR="00AE119B" w:rsidRPr="008A425A" w:rsidRDefault="000C5CAB" w:rsidP="008A42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  <w:lang w:bidi="ar-JO"/>
        </w:rPr>
      </w:pPr>
      <w:r>
        <w:rPr>
          <w:color w:val="000000"/>
          <w:sz w:val="32"/>
          <w:szCs w:val="32"/>
          <w:rtl/>
        </w:rPr>
        <w:t xml:space="preserve">            إعداد </w:t>
      </w:r>
      <w:r>
        <w:rPr>
          <w:rFonts w:hint="cs"/>
          <w:color w:val="000000"/>
          <w:sz w:val="32"/>
          <w:szCs w:val="32"/>
          <w:rtl/>
        </w:rPr>
        <w:t>المعلمة</w:t>
      </w:r>
      <w:r>
        <w:rPr>
          <w:color w:val="000000"/>
          <w:sz w:val="32"/>
          <w:szCs w:val="32"/>
          <w:rtl/>
        </w:rPr>
        <w:t xml:space="preserve">  :</w:t>
      </w:r>
      <w:r w:rsidR="008A425A">
        <w:rPr>
          <w:rFonts w:hint="cs"/>
          <w:color w:val="000000"/>
          <w:sz w:val="32"/>
          <w:szCs w:val="32"/>
          <w:rtl/>
        </w:rPr>
        <w:t xml:space="preserve">                      </w:t>
      </w:r>
      <w:r>
        <w:rPr>
          <w:b/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 xml:space="preserve">Form #Qf71-1-47 </w:t>
      </w:r>
      <w:proofErr w:type="spellStart"/>
      <w:r>
        <w:rPr>
          <w:color w:val="000000"/>
          <w:sz w:val="32"/>
          <w:szCs w:val="32"/>
        </w:rPr>
        <w:t>rev.a</w:t>
      </w:r>
      <w:proofErr w:type="spellEnd"/>
    </w:p>
    <w:sectPr w:rsidR="00AE119B" w:rsidRPr="008A425A" w:rsidSect="00BF655E">
      <w:pgSz w:w="16838" w:h="11906" w:orient="landscape"/>
      <w:pgMar w:top="540" w:right="998" w:bottom="899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83A56"/>
    <w:rsid w:val="000901AB"/>
    <w:rsid w:val="000A7D93"/>
    <w:rsid w:val="000C5CAB"/>
    <w:rsid w:val="0010549A"/>
    <w:rsid w:val="00137DBE"/>
    <w:rsid w:val="0016265F"/>
    <w:rsid w:val="001711EE"/>
    <w:rsid w:val="00181491"/>
    <w:rsid w:val="001D04E1"/>
    <w:rsid w:val="002013F6"/>
    <w:rsid w:val="00213C6F"/>
    <w:rsid w:val="00327A17"/>
    <w:rsid w:val="003539B2"/>
    <w:rsid w:val="003B1FD7"/>
    <w:rsid w:val="00406288"/>
    <w:rsid w:val="00407C63"/>
    <w:rsid w:val="004425A4"/>
    <w:rsid w:val="00453A04"/>
    <w:rsid w:val="0046147B"/>
    <w:rsid w:val="00476BFC"/>
    <w:rsid w:val="0048252B"/>
    <w:rsid w:val="00482730"/>
    <w:rsid w:val="00495A3B"/>
    <w:rsid w:val="00543655"/>
    <w:rsid w:val="005F1CDE"/>
    <w:rsid w:val="00636D09"/>
    <w:rsid w:val="00655B02"/>
    <w:rsid w:val="00707A6E"/>
    <w:rsid w:val="007F525F"/>
    <w:rsid w:val="00865F6D"/>
    <w:rsid w:val="00883A2D"/>
    <w:rsid w:val="0089669B"/>
    <w:rsid w:val="008A425A"/>
    <w:rsid w:val="008B5546"/>
    <w:rsid w:val="008B7774"/>
    <w:rsid w:val="008D3EA6"/>
    <w:rsid w:val="008F7180"/>
    <w:rsid w:val="00902330"/>
    <w:rsid w:val="00927196"/>
    <w:rsid w:val="0093145E"/>
    <w:rsid w:val="00933074"/>
    <w:rsid w:val="00940A4D"/>
    <w:rsid w:val="00966418"/>
    <w:rsid w:val="009921FC"/>
    <w:rsid w:val="009B6574"/>
    <w:rsid w:val="009C00DB"/>
    <w:rsid w:val="00A057C7"/>
    <w:rsid w:val="00A57D87"/>
    <w:rsid w:val="00AC5BAF"/>
    <w:rsid w:val="00AE119B"/>
    <w:rsid w:val="00B161F9"/>
    <w:rsid w:val="00B36664"/>
    <w:rsid w:val="00B41814"/>
    <w:rsid w:val="00B435D8"/>
    <w:rsid w:val="00B7582C"/>
    <w:rsid w:val="00B77B58"/>
    <w:rsid w:val="00B96A10"/>
    <w:rsid w:val="00C169A4"/>
    <w:rsid w:val="00C7341A"/>
    <w:rsid w:val="00C91752"/>
    <w:rsid w:val="00CF2810"/>
    <w:rsid w:val="00CF4360"/>
    <w:rsid w:val="00DB266E"/>
    <w:rsid w:val="00E01B57"/>
    <w:rsid w:val="00E4324F"/>
    <w:rsid w:val="00E50204"/>
    <w:rsid w:val="00E83A56"/>
    <w:rsid w:val="00EA3396"/>
    <w:rsid w:val="00EB29E5"/>
    <w:rsid w:val="00EF5F40"/>
    <w:rsid w:val="00F46031"/>
    <w:rsid w:val="00F50AE3"/>
    <w:rsid w:val="00F603C6"/>
    <w:rsid w:val="00F608A5"/>
    <w:rsid w:val="00F83CE6"/>
    <w:rsid w:val="00F94C5D"/>
    <w:rsid w:val="00FC5B7F"/>
    <w:rsid w:val="00FD1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E83A56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Char"/>
    <w:qFormat/>
    <w:rsid w:val="00E83A56"/>
    <w:pPr>
      <w:keepNext/>
      <w:ind w:left="72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E83A5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E83A56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ALEAMN</cp:lastModifiedBy>
  <cp:revision>10</cp:revision>
  <cp:lastPrinted>2025-01-20T03:14:00Z</cp:lastPrinted>
  <dcterms:created xsi:type="dcterms:W3CDTF">2025-01-15T19:12:00Z</dcterms:created>
  <dcterms:modified xsi:type="dcterms:W3CDTF">2026-01-19T12:20:00Z</dcterms:modified>
</cp:coreProperties>
</file>