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240"/>
        </w:tabs>
        <w:spacing w:after="0" w:lineRule="auto" w:line="240"/>
        <w:rPr>
          <w:rFonts w:ascii="Simplified Arabic" w:cs="Simplified Arabic" w:hAnsi="Simplified Arabic"/>
          <w:b/>
          <w:bCs/>
          <w:sz w:val="16"/>
          <w:szCs w:val="16"/>
          <w:lang w:bidi="ar-JO"/>
        </w:rPr>
      </w:pP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ab/>
      </w:r>
    </w:p>
    <w:p>
      <w:pPr>
        <w:pStyle w:val="style0"/>
        <w:spacing w:after="0" w:lineRule="auto" w:line="240"/>
        <w:jc w:val="left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77162</wp:posOffset>
            </wp:positionV>
            <wp:extent cx="894714" cy="638175"/>
            <wp:effectExtent l="0" t="0" r="635" b="9525"/>
            <wp:wrapNone/>
            <wp:docPr id="1026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4714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jc w:val="center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الاختبار النهائي ل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لفصل الدراسي الأول/ للعام الدراسي </w:t>
      </w:r>
    </w:p>
    <w:p>
      <w:pPr>
        <w:pStyle w:val="style0"/>
        <w:spacing w:after="0" w:lineRule="auto" w:line="240"/>
        <w:jc w:val="center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لمبحث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المهارات الرقمية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2705100</wp:posOffset>
                </wp:positionH>
                <wp:positionV relativeFrom="paragraph">
                  <wp:posOffset>182880</wp:posOffset>
                </wp:positionV>
                <wp:extent cx="1409700" cy="428625"/>
                <wp:effectExtent l="0" t="0" r="19050" b="28575"/>
                <wp:wrapNone/>
                <wp:docPr id="1027" name="Group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409700" cy="428625"/>
                          <a:chOff x="0" y="0"/>
                          <a:chExt cx="1409700" cy="42862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409700" cy="42862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bidi="ar-JO"/>
                                </w:rPr>
                                <w:t xml:space="preserve"> 4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bidi="ar-JO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714375" y="0"/>
                            <a:ext cx="0" cy="428625"/>
                          </a:xfrm>
                          <a:prstGeom prst="line"/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213.0pt;margin-top:14.4pt;width:111.0pt;height:33.75pt;z-index:5;mso-position-horizontal-relative:text;mso-position-vertical-relative:text;mso-width-relative:page;mso-height-relative:page;mso-wrap-distance-left:0.0pt;mso-wrap-distance-right:0.0pt;visibility:visible;" coordsize="1409700,428625">
                <v:rect id="1028" fillcolor="white" stroked="t" style="position:absolute;left:0;top:0;width:1409700;height:428625;z-index:2;mso-position-horizontal-relative:page;mso-position-vertical-relative:page;mso-width-relative:page;mso-height-relative:page;visibility:visible;">
                  <v:stroke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 w:val="40"/>
                            <w:szCs w:val="4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  <w:lang w:bidi="ar-JO"/>
                          </w:rPr>
                          <w:t xml:space="preserve"> 4</w:t>
                        </w: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  <w:lang w:bidi="ar-JO"/>
                          </w:rPr>
                          <w:t xml:space="preserve">0 </w:t>
                        </w:r>
                      </w:p>
                    </w:txbxContent>
                  </v:textbox>
                </v:rect>
                <v:line id="1029" filled="f" stroked="t" from="714375.0pt,0.0pt" to="714375.0pt,428625.0pt" style="position:absolute;z-index:3;mso-position-horizontal-relative:page;mso-position-vertical-relative:page;mso-width-relative:page;mso-height-relative:page;visibility:visible;">
                  <v:stroke joinstyle="miter" weight="0.5pt"/>
                  <v:fill/>
                </v:line>
                <v:fill/>
              </v:group>
            </w:pict>
          </mc:Fallback>
        </mc:AlternateConten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الاسم: </w:t>
      </w:r>
      <w:r>
        <w:rPr>
          <w:rFonts w:ascii="Simplified Arabic" w:cs="Simplified Arabic" w:hAnsi="Simplified Arabic" w:hint="cs"/>
          <w:sz w:val="16"/>
          <w:szCs w:val="16"/>
          <w:rtl/>
          <w:lang w:bidi="ar-JO"/>
        </w:rPr>
        <w:t>............</w:t>
      </w:r>
      <w:r>
        <w:rPr>
          <w:rFonts w:ascii="Simplified Arabic" w:cs="Simplified Arabic" w:hAnsi="Simplified Arabic" w:hint="cs"/>
          <w:sz w:val="16"/>
          <w:szCs w:val="16"/>
          <w:rtl/>
          <w:lang w:bidi="ar-JO"/>
        </w:rPr>
        <w:t>...............</w:t>
      </w:r>
      <w:r>
        <w:rPr>
          <w:rFonts w:ascii="Simplified Arabic" w:cs="Simplified Arabic" w:hAnsi="Simplified Arabic" w:hint="cs"/>
          <w:sz w:val="16"/>
          <w:szCs w:val="16"/>
          <w:rtl/>
          <w:lang w:bidi="ar-JO"/>
        </w:rPr>
        <w:t>.............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                              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 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            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  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الصف :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الساب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ع الأساسي </w:t>
      </w:r>
    </w:p>
    <w:p>
      <w:pPr>
        <w:pStyle w:val="style0"/>
        <w:spacing w:after="0" w:lineRule="auto" w:line="240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-142875</wp:posOffset>
                </wp:positionH>
                <wp:positionV relativeFrom="paragraph">
                  <wp:posOffset>363855</wp:posOffset>
                </wp:positionV>
                <wp:extent cx="7134225" cy="0"/>
                <wp:effectExtent l="0" t="0" r="9525" b="19050"/>
                <wp:wrapNone/>
                <wp:docPr id="1030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34225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11.25pt,28.650002pt" to="550.5pt,28.650002pt" style="position:absolute;z-index:2;mso-position-horizontal-relative:text;mso-position-vertical-relative:text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اليوم والتاريخ:.. ...............                                                                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مدة الاختبار: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ساعة </w:t>
      </w:r>
    </w:p>
    <w:p>
      <w:pPr>
        <w:pStyle w:val="style0"/>
        <w:spacing w:after="0" w:lineRule="auto" w:line="360"/>
        <w:rPr>
          <w:rFonts w:ascii="Simplified Arabic" w:cs="Simplified Arabic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-146649</wp:posOffset>
                </wp:positionH>
                <wp:positionV relativeFrom="paragraph">
                  <wp:posOffset>338970</wp:posOffset>
                </wp:positionV>
                <wp:extent cx="7159924" cy="43132"/>
                <wp:effectExtent l="0" t="0" r="22225" b="33655"/>
                <wp:wrapNone/>
                <wp:docPr id="1031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59924" cy="43132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-11.547165pt,26.69055pt" to="552.2264pt,30.086771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ملاحظة: أجب عن الأسئلة الآتية جميعها وعددها ( 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5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 ) , علمًا بأن عدد الصفحات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 (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 xml:space="preserve">3 </w:t>
      </w:r>
      <w:r>
        <w:rPr>
          <w:rFonts w:ascii="Simplified Arabic" w:cs="Simplified Arabic" w:hAnsi="Simplified Arabic" w:hint="cs"/>
          <w:sz w:val="28"/>
          <w:szCs w:val="28"/>
          <w:rtl/>
          <w:lang w:bidi="ar-JO"/>
        </w:rPr>
        <w:t>).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الـــــــســــــؤال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الأول: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اكتب المصطلح المناسب لكل عبارة مما يلي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      (10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علامات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)   </w:t>
      </w:r>
    </w:p>
    <w:p>
      <w:pPr>
        <w:pStyle w:val="style0"/>
        <w:rPr>
          <w:color w:val="262626"/>
          <w:sz w:val="36"/>
          <w:szCs w:val="36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1-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(..............................)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color w:val="262626"/>
          <w:sz w:val="36"/>
          <w:szCs w:val="36"/>
          <w:rtl/>
          <w:lang w:bidi="ar-JO"/>
        </w:rPr>
        <w:t>جهازا حاسوب او اكثر متصلة معا  بأجهزة اتصال خاصة سلكية او لا سلكية لتبادل البيانات و مشاركة المواد (مثل:- الطابعات)</w:t>
      </w:r>
    </w:p>
    <w:p>
      <w:pPr>
        <w:pStyle w:val="style0"/>
        <w:rPr>
          <w:color w:val="262626"/>
          <w:sz w:val="40"/>
          <w:szCs w:val="40"/>
          <w:rtl/>
          <w:lang w:bidi="ar-JO"/>
        </w:rPr>
      </w:pPr>
      <w:r>
        <w:rPr>
          <w:rFonts w:hint="cs"/>
          <w:color w:val="262626"/>
          <w:sz w:val="40"/>
          <w:szCs w:val="40"/>
          <w:rtl/>
          <w:lang w:bidi="ar-JO"/>
        </w:rPr>
        <w:t>2-(.............................)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مكون مادي يستعمل لربط جهاز الحاسوب بإحدى الشبكات وهومسؤول عن نقل البيانات من الجهاز المرسل واستقبالها في جهاز المستقبل</w:t>
      </w:r>
    </w:p>
    <w:p>
      <w:pPr>
        <w:pStyle w:val="style0"/>
        <w:rPr>
          <w:color w:val="262626"/>
          <w:sz w:val="36"/>
          <w:szCs w:val="36"/>
          <w:rtl/>
          <w:lang w:bidi="ar-JO"/>
        </w:rPr>
      </w:pPr>
      <w:r>
        <w:rPr>
          <w:rFonts w:hint="cs"/>
          <w:color w:val="262626"/>
          <w:sz w:val="40"/>
          <w:szCs w:val="40"/>
          <w:rtl/>
          <w:lang w:bidi="ar-JO"/>
        </w:rPr>
        <w:t xml:space="preserve"> </w:t>
      </w:r>
      <w:r>
        <w:rPr>
          <w:rFonts w:hint="cs"/>
          <w:color w:val="262626"/>
          <w:sz w:val="40"/>
          <w:szCs w:val="40"/>
          <w:rtl/>
          <w:lang w:bidi="ar-JO"/>
        </w:rPr>
        <w:t xml:space="preserve">3-(...........................) </w:t>
      </w:r>
      <w:r>
        <w:rPr>
          <w:rFonts w:hint="cs"/>
          <w:sz w:val="36"/>
          <w:szCs w:val="36"/>
          <w:rtl/>
          <w:lang w:bidi="ar-JO"/>
        </w:rPr>
        <w:t>جهاز مركزي يستخدم نظام برمجة خاص يوفر مجموعة من الخدمات لأجهزة الحاسوب الأخرى المرتبطة بالشبكة</w:t>
      </w:r>
    </w:p>
    <w:p>
      <w:pPr>
        <w:pStyle w:val="style0"/>
        <w:rPr>
          <w:color w:val="262626"/>
          <w:sz w:val="36"/>
          <w:szCs w:val="36"/>
          <w:rtl/>
          <w:lang w:bidi="ar-JO"/>
        </w:rPr>
      </w:pPr>
      <w:r>
        <w:rPr>
          <w:rFonts w:hint="cs"/>
          <w:color w:val="262626"/>
          <w:sz w:val="40"/>
          <w:szCs w:val="40"/>
          <w:rtl/>
          <w:lang w:bidi="ar-JO"/>
        </w:rPr>
        <w:t>4- (............................)</w:t>
      </w:r>
      <w:r>
        <w:rPr>
          <w:rFonts w:hint="cs"/>
          <w:sz w:val="36"/>
          <w:szCs w:val="36"/>
          <w:rtl/>
          <w:lang w:bidi="ar-JO"/>
        </w:rPr>
        <w:t>مكونات برمجية لشبكة الحاسوب تتألف من مجموعة قواعد ومعايير تنظم كيفية نقل البيانات عن طريق الشبكة وتعمل على توفير اتصال صحيح وامن بين جميع الأجهزة المرتبطة على الشبكة</w:t>
      </w:r>
    </w:p>
    <w:p>
      <w:pPr>
        <w:pStyle w:val="style0"/>
        <w:rPr>
          <w:color w:val="262626"/>
          <w:sz w:val="36"/>
          <w:szCs w:val="36"/>
          <w:rtl/>
          <w:lang w:bidi="ar-JO"/>
        </w:rPr>
      </w:pPr>
      <w:r>
        <w:rPr>
          <w:rFonts w:hint="cs"/>
          <w:color w:val="262626"/>
          <w:sz w:val="36"/>
          <w:szCs w:val="36"/>
          <w:rtl/>
          <w:lang w:bidi="ar-JO"/>
        </w:rPr>
        <w:t>5</w:t>
      </w:r>
      <w:r>
        <w:rPr>
          <w:rFonts w:hint="cs"/>
          <w:color w:val="262626"/>
          <w:sz w:val="36"/>
          <w:szCs w:val="36"/>
          <w:rtl/>
          <w:lang w:bidi="ar-JO"/>
        </w:rPr>
        <w:t>-(.............................)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حماية الأنظمة والشبكات والبرامج من الهجمات الرقمية</w:t>
      </w:r>
    </w:p>
    <w:p>
      <w:pPr>
        <w:pStyle w:val="style0"/>
        <w:rPr>
          <w:color w:val="262626"/>
          <w:sz w:val="40"/>
          <w:szCs w:val="40"/>
          <w:rtl/>
          <w:lang w:bidi="ar-JO"/>
        </w:rPr>
      </w:pPr>
      <w:r>
        <w:rPr>
          <w:rFonts w:hint="cs"/>
          <w:color w:val="262626"/>
          <w:sz w:val="40"/>
          <w:szCs w:val="40"/>
          <w:rtl/>
          <w:lang w:bidi="ar-JO"/>
        </w:rPr>
        <w:t xml:space="preserve">********************************************************************* 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الـــــــســــــؤال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الثاني :                                        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                          (6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علامات )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يتكون البريد الالكتروني من أربعة مقاطع ..حددها مع كتابة مثال 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السؤال الثالث :                                                                           (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10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علامات)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اكمل الفراغ بما يناسبه في العبارات التالية :</w:t>
      </w:r>
    </w:p>
    <w:p>
      <w:pPr>
        <w:pStyle w:val="style179"/>
        <w:numPr>
          <w:ilvl w:val="0"/>
          <w:numId w:val="1"/>
        </w:numPr>
        <w:rPr>
          <w:rFonts w:ascii="Simplified Arabic" w:cs="Simplified Arabic" w:hAnsi="Simplified Arabic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من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مزايا شبكات الحاسوب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179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1--------------------                2---------------------------</w:t>
      </w:r>
    </w:p>
    <w:p>
      <w:pPr>
        <w:pStyle w:val="style179"/>
        <w:numPr>
          <w:ilvl w:val="0"/>
          <w:numId w:val="1"/>
        </w:numPr>
        <w:rPr>
          <w:rFonts w:ascii="Simplified Arabic" w:cs="Simplified Arabic" w:hAnsi="Simplified Arabic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من أنواع وسائط الاتصال السلكية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179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1------------------------           2----------------------------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ج)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يمكن تصنيف الشبكات بحسب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العلاقة بين أجهزة الحاسوب إلى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179"/>
        <w:ind w:left="9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1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)-------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-----------------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     2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)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-------------------------------</w:t>
      </w:r>
    </w:p>
    <w:p>
      <w:pPr>
        <w:pStyle w:val="style179"/>
        <w:ind w:left="9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د)من أجهزة الربط الملحقة المستخدمة في شبكة الحاسوب :</w:t>
      </w:r>
    </w:p>
    <w:p>
      <w:pPr>
        <w:pStyle w:val="style179"/>
        <w:ind w:left="9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1---------------------         2----------------------------------</w:t>
      </w:r>
    </w:p>
    <w:p>
      <w:pPr>
        <w:pStyle w:val="style179"/>
        <w:ind w:left="9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ه) من العوامل التي تؤثر في أداء الشبكة :</w:t>
      </w:r>
    </w:p>
    <w:p>
      <w:pPr>
        <w:pStyle w:val="style179"/>
        <w:ind w:left="9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1-------------------------------- 2--------------------------------- </w:t>
      </w:r>
    </w:p>
    <w:p>
      <w:pPr>
        <w:pStyle w:val="style179"/>
        <w:ind w:left="9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********************************************************************* 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الـــــــســــــؤال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الرابع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(8 علامات)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قارن بين نماذج الربط الخاصة بشبكات الحاسوب بحسب المطلوب في الجدول التالي :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8"/>
      </w:tblGrid>
      <w:tr>
        <w:trPr/>
        <w:tc>
          <w:tcPr>
            <w:tcW w:w="2697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اسم النموذج</w:t>
            </w:r>
          </w:p>
        </w:tc>
        <w:tc>
          <w:tcPr>
            <w:tcW w:w="2698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من المزايا </w:t>
            </w:r>
          </w:p>
        </w:tc>
        <w:tc>
          <w:tcPr>
            <w:tcW w:w="2698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من العيوب </w:t>
            </w:r>
          </w:p>
        </w:tc>
      </w:tr>
      <w:tr>
        <w:tblPrEx/>
        <w:trPr/>
        <w:tc>
          <w:tcPr>
            <w:tcW w:w="2697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النموذج الخطي</w:t>
            </w:r>
          </w:p>
        </w:tc>
        <w:tc>
          <w:tcPr>
            <w:tcW w:w="2698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8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2697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>النموذج النجمي</w:t>
            </w:r>
          </w:p>
        </w:tc>
        <w:tc>
          <w:tcPr>
            <w:tcW w:w="2698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8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2697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النموذج الحلقي </w:t>
            </w:r>
          </w:p>
        </w:tc>
        <w:tc>
          <w:tcPr>
            <w:tcW w:w="2698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8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2697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النموذج التشابكي </w:t>
            </w:r>
          </w:p>
        </w:tc>
        <w:tc>
          <w:tcPr>
            <w:tcW w:w="2698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8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السؤال الخامس :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 xml:space="preserve"> (  6 علامات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JO"/>
        </w:rPr>
        <w:t>اكتب اسم ومهمة كل من البروتوكولات  التالية :</w:t>
      </w:r>
    </w:p>
    <w:p>
      <w:pPr>
        <w:pStyle w:val="style179"/>
        <w:numPr>
          <w:ilvl w:val="0"/>
          <w:numId w:val="3"/>
        </w:numPr>
        <w:tabs>
          <w:tab w:val="left" w:leader="none" w:pos="3891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برتوكول نقل النص التشعبي الامن :</w:t>
      </w:r>
    </w:p>
    <w:p>
      <w:pPr>
        <w:pStyle w:val="style179"/>
        <w:numPr>
          <w:ilvl w:val="0"/>
          <w:numId w:val="4"/>
        </w:numPr>
        <w:tabs>
          <w:tab w:val="left" w:leader="none" w:pos="3891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المهمة ....................................................</w:t>
      </w:r>
    </w:p>
    <w:p>
      <w:pPr>
        <w:pStyle w:val="style179"/>
        <w:numPr>
          <w:ilvl w:val="0"/>
          <w:numId w:val="4"/>
        </w:numPr>
        <w:tabs>
          <w:tab w:val="left" w:leader="none" w:pos="3891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الرمز...........................................................</w:t>
      </w:r>
    </w:p>
    <w:p>
      <w:pPr>
        <w:pStyle w:val="style179"/>
        <w:numPr>
          <w:ilvl w:val="0"/>
          <w:numId w:val="3"/>
        </w:numPr>
        <w:tabs>
          <w:tab w:val="left" w:leader="none" w:pos="3891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بروتوكول التحكم في الارسال </w:t>
      </w:r>
    </w:p>
    <w:p>
      <w:pPr>
        <w:pStyle w:val="style179"/>
        <w:numPr>
          <w:ilvl w:val="0"/>
          <w:numId w:val="6"/>
        </w:numPr>
        <w:tabs>
          <w:tab w:val="left" w:leader="none" w:pos="3891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المهمة ......................................................</w:t>
      </w:r>
    </w:p>
    <w:p>
      <w:pPr>
        <w:pStyle w:val="style179"/>
        <w:numPr>
          <w:ilvl w:val="0"/>
          <w:numId w:val="6"/>
        </w:numPr>
        <w:tabs>
          <w:tab w:val="left" w:leader="none" w:pos="3891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الرمز ...........................................................</w:t>
      </w:r>
    </w:p>
    <w:p>
      <w:pPr>
        <w:pStyle w:val="style179"/>
        <w:numPr>
          <w:ilvl w:val="0"/>
          <w:numId w:val="3"/>
        </w:numPr>
        <w:tabs>
          <w:tab w:val="left" w:leader="none" w:pos="3891"/>
        </w:tabs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بروتوكول نقل  الملفات </w:t>
      </w:r>
    </w:p>
    <w:p>
      <w:pPr>
        <w:pStyle w:val="style179"/>
        <w:numPr>
          <w:ilvl w:val="0"/>
          <w:numId w:val="7"/>
        </w:numPr>
        <w:tabs>
          <w:tab w:val="left" w:leader="none" w:pos="3891"/>
        </w:tabs>
        <w:ind w:left="108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المهمة .........................................</w:t>
      </w:r>
    </w:p>
    <w:p>
      <w:pPr>
        <w:pStyle w:val="style179"/>
        <w:numPr>
          <w:ilvl w:val="0"/>
          <w:numId w:val="7"/>
        </w:numPr>
        <w:tabs>
          <w:tab w:val="left" w:leader="none" w:pos="3891"/>
        </w:tabs>
        <w:ind w:left="108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الرمز.............................................</w:t>
      </w:r>
    </w:p>
    <w:p>
      <w:pPr>
        <w:pStyle w:val="style179"/>
        <w:tabs>
          <w:tab w:val="left" w:leader="none" w:pos="3891"/>
        </w:tabs>
        <w:ind w:left="1080"/>
        <w:rPr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3891"/>
        </w:tabs>
        <w:ind w:left="1080"/>
        <w:rPr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3891"/>
        </w:tabs>
        <w:ind w:left="1080"/>
        <w:rPr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3891"/>
        </w:tabs>
        <w:ind w:left="108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3891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انتهت الاسئلة</w:t>
      </w:r>
    </w:p>
    <w:bookmarkStart w:id="0" w:name="_GoBack"/>
    <w:bookmarkEnd w:id="0"/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p>
      <w:pPr>
        <w:tabs>
          <w:tab w:val="right" w:leader="none" w:pos="9900"/>
        </w:tabs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06145" cy="714375"/>
            <wp:effectExtent l="0" t="0" r="0" b="0"/>
            <wp:wrapNone/>
            <wp:docPr id="1032" name="Image1" descr="شعار - صغير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6145" cy="714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المملكة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الاردنية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الهاشمية</w:t>
      </w:r>
    </w:p>
    <w:p>
      <w:pPr>
        <w:spacing w:lineRule="auto" w:line="240"/>
        <w:ind w:left="-851"/>
        <w:jc w:val="righ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وزارة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التربية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التعليم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</w:t>
      </w:r>
    </w:p>
    <w:p>
      <w:pPr>
        <w:spacing w:lineRule="auto" w:line="240"/>
        <w:ind w:left="-851"/>
        <w:jc w:val="righ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مديرية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التربية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التعليم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spacing w:lineRule="auto" w:line="240"/>
        <w:ind w:left="-851"/>
        <w:jc w:val="righ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مدرسة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spacing w:lineRule="auto" w:line="240"/>
        <w:ind w:left="-851"/>
        <w:jc w:val="center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امتحان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>نهاية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>الفصل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>الدراسي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>الاول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السؤال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الأول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ضعي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دائرة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حول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رمز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الإجابة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الصحيحة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يلي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10علامات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المكونات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التالية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مسؤول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عن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توصيل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جميع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مكونات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الحاسوب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ببعضها؟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أ)وحدة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المعالجة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المركزية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CPU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ب)القرص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الصلب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جـ)وحدة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معالجة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الرسوميات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GPU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د)اللوحة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الأم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منْ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أبرزِ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الأمثلةِ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برامجِ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النظامِ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هي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أ)برنامج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إكسل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ب)برامج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التطبيقات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جـ)برامج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تصفح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الانترنت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د)برامج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نظم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التشغيل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الفرق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الأساسي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بين  وظيفة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نظام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تشغيل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المستخدم  العادي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ونظام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تشغيل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المستخدم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المسؤول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هو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: 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أ)صلاحيات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المستخدم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ب)حجم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الذاكرة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المتاحة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جـ)نوع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المعالج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المستخدم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د)عدد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المستخدمين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التفاعلُ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التقليديُّ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بين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الحاسوب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والمستخدم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يتمثِّلُ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أ)لوحة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المفاتيح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ب)الصوت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جـ)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الشاشة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د)جميع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ذكر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إحدى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الآتيةِ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ليسَتْ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منْ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وحداتِ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الإخراجِ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:</w:t>
      </w:r>
      <w:r>
        <w:rPr>
          <w:rFonts w:ascii="Dubai" w:cs="Dubai" w:eastAsia="Times New Roman" w:hAnsi="Duba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br/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)طابعةُ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الليزرِ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.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ب)لوحةُ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المفاتيحِ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.</w:t>
      </w:r>
      <w:r>
        <w:rPr>
          <w:rFonts w:ascii="Dubai" w:cs="Dubai" w:eastAsia="Times New Roman" w:hAnsi="Duba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br/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جـ)شاشةُ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اللمسِ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.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د)السمّاعاتُ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.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شبكة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الحاسوب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هي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أ)جهاز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واحد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يقوم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بجميع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المهام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ب)مجموعة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الأجهزة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المتصلة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لتبادل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المعلومات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جـ)وحدة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تخزين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مركزية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لجميع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البيانات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د)برنامج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يستخدم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للاتصال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بالإنترنت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مما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يلي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ليس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النصائح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الوقائية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لحماية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جهازك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منمخاطر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استخدام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الشبكات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أ)استخدام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كلمات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مرور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قوية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ومعقدة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ب)تجنب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النقر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روابط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مشبوهة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جـ)تحديث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نظام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التشغيل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والبرامج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بانتظام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د)فتح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جميع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المرفقات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رسائل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البريد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الإلكتروني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البروتوكولات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تستخدم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بشكل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شائع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لنقل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البيانات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شبكة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الإنترنت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،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برتوكول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:</w:t>
      </w:r>
    </w:p>
    <w:p>
      <w:pPr>
        <w:bidi/>
        <w:spacing w:lineRule="auto" w:line="240"/>
        <w:jc w:val="righ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TCP/IP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(أ)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</w:t>
      </w:r>
    </w:p>
    <w:p>
      <w:pPr>
        <w:bidi/>
        <w:spacing w:lineRule="auto" w:line="240"/>
        <w:jc w:val="righ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FTP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(ب)</w:t>
      </w:r>
    </w:p>
    <w:p>
      <w:pPr>
        <w:bidi/>
        <w:spacing w:lineRule="auto" w:line="240"/>
        <w:jc w:val="righ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SMTP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(ج)</w:t>
      </w:r>
    </w:p>
    <w:p>
      <w:pPr>
        <w:bidi/>
        <w:spacing w:lineRule="auto" w:line="240"/>
        <w:jc w:val="righ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HTTP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(د)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النموذج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الخطي،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ما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الذي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يحدث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إذا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تعطل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الكابل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الرئيسي: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أ)يتم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تحويل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البيانات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تلقائيًا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مسار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بديل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ب)لا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يحدث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أي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تأثير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الشبكة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جـ)تتوقف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الشبكة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بأكملها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عن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العمل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د)تتأثر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الأجهزة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القريبة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العطل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فقط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الأنواع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التالية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الشبكات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تستخدم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بشكل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شائع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المدارس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: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أ)الشبكة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الواسعة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النطاق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WAN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ب)الشبكة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المحلية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LAN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33" coordsize="10629900,114300" path="m1408993,43708l9220907,43708l9220907,70592l1408993,70592xe" adj="5080," fillcolor="black" stroked="t" style="position:absolute;margin-left:-170.25pt;margin-top:41.5pt;width:837.0pt;height:9.0pt;z-index:7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weight="1.0pt"/>
            <v:fill/>
            <v:path textboxrect="0,0,10629900,114300" o:connecttype="custom"/>
          </v:shape>
        </w:pic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جـ)الشبكة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الشخصية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PAN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د)الشبكة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الحضرية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MAN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السؤال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الثاني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اجيبي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ب(نعم)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بجانب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العبارة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الصحيحه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و(لا)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بجانب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العبارة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الخاطئة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مايلي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(5علامات)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تساوي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جميعِ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الأجهزةِ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الشبكةِ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التناظريةِ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منْ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حيثُ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الصلاحياتُ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www.google.com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هوَ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عنوانُ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بريدٍ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إلكترونيٍّ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525252"/>
          <w:sz w:val="22"/>
          <w:szCs w:val="22"/>
          <w:highlight w:val="none"/>
          <w:shd w:val="clear" w:color="ffffff" w:fill="f9f9f9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المدى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الذي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تصلُهُ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شبكةُ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المنطقةِ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الشخصيةِ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PAN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هوَ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الجامعةُ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أوِ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المدينةُ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.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تُصنَّفُ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المُكوِّناتُ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البرمجيةُ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لجهازِ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الحاسوبِ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إلى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برامجِ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النظامِ،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وبرامجِ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التطبيقاتِ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.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يعملُ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نظامُ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التشغيلِ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إدارةِ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مُكوِّناتِ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جهازِ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الحاسوبِ،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التي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تتمثَّلُ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فقطْ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في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الوحداتِ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الداخليةِ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والوحداتِ</w: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الخارجيةِ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34" coordsize="10629900,114300" path="m1408993,43708l9220907,43708l9220907,70592l1408993,70592xe" adj="5080," fillcolor="black" stroked="t" style="position:absolute;margin-left:-170.25pt;margin-top:26.95pt;width:837.0pt;height:9.0pt;z-index:8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weight="1.0pt"/>
            <v:fill/>
            <v:path textboxrect="0,0,10629900,114300" o:connecttype="custom"/>
          </v:shape>
        </w:pict>
      </w:r>
      <w:r>
        <w:rPr>
          <w:rFonts w:ascii="Dubai" w:cs="Dubai" w:eastAsia="Times New Roman" w:hAnsi="Duba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.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righ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السؤال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الثالث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:اذكر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مثالا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على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كل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نوع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أنواع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الشبكات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الآتية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(4علامات)</w:t>
      </w:r>
    </w:p>
    <w:p>
      <w:pPr>
        <w:bidi/>
        <w:spacing w:lineRule="auto" w:line="240"/>
        <w:jc w:val="both"/>
        <w:rPr>
          <w:rFonts w:ascii="Arial" w:hAnsi="Arial"/>
          <w:sz w:val="40"/>
          <w:szCs w:val="40"/>
        </w:rPr>
      </w:pPr>
    </w:p>
    <w:p>
      <w:pPr>
        <w:bidi/>
        <w:spacing w:after="160" w:lineRule="auto" w:line="259"/>
        <w:ind w:left="720"/>
        <w:jc w:val="both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شبكة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المنطقة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الشخصية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PAN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after="160" w:lineRule="auto" w:line="259"/>
        <w:ind w:left="720"/>
        <w:jc w:val="both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شبكة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المنطقة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المحلية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(LAN)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  </w:t>
      </w:r>
    </w:p>
    <w:p>
      <w:pPr>
        <w:bidi/>
        <w:spacing w:after="160" w:lineRule="auto" w:line="259"/>
        <w:ind w:left="720"/>
        <w:jc w:val="both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شبكة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المنطقة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الحضرية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(MAN)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</w:p>
    <w:p>
      <w:pPr>
        <w:bidi/>
        <w:spacing w:after="160" w:lineRule="auto" w:line="259"/>
        <w:ind w:left="720"/>
        <w:jc w:val="both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شبكة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المنطقة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الواسعة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>(WAN)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ar-SA"/>
        </w:rPr>
        <w:t xml:space="preserve">  </w:t>
      </w:r>
    </w:p>
    <w:p>
      <w:pPr>
        <w:bidi/>
        <w:spacing w:after="160" w:lineRule="auto" w:line="259"/>
        <w:ind w:left="720"/>
        <w:jc w:val="both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السؤال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الرابع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:عرفي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مايلي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                                                                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6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علامات)</w:t>
      </w: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نظام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التشغيل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الموزع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(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HUB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)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: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جدار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الحماية: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35" coordsize="10629900,114300" path="m1408993,43708l9220907,43708l9220907,70592l1408993,70592xe" adj="5080," fillcolor="black" stroked="t" style="position:absolute;margin-left:-176.25pt;margin-top:44.75pt;width:837.0pt;height:9.0pt;z-index:10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weight="1.0pt"/>
            <v:fill/>
            <v:path textboxrect="0,0,10629900,114300" o:connecttype="custom"/>
          </v:shape>
        </w:pic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السؤال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الرابع: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اكملي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الإجابة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في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مايلي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: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                           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(1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5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علامات)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أنواع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أجهزة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الحاسوب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ـــــــــــ,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</w:t>
      </w:r>
    </w:p>
    <w:p>
      <w:pPr>
        <w:bidi/>
        <w:spacing w:lineRule="auto" w:line="240"/>
        <w:ind w:left="14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طرق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التفاعل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مع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أنظمة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الحوسبة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التفاعل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باللمس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ويتضمن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ــــــــــــــــــــــــــــــــــــــــــــــ,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ـــــــــــــــــــــــــــــــــــــــــــ</w:t>
      </w:r>
    </w:p>
    <w:p>
      <w:pPr>
        <w:bidi/>
        <w:spacing w:lineRule="auto" w:line="240"/>
        <w:ind w:left="14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                                                                              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وسائط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الاتصال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السلكية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ـــــ,ـــــــــــــــــــــ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,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نماذج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ربط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الشبكة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السلكية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ــــــــــــــــــــــ,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ـــــــــــــــــــــــــــــــــــــــــــــــــــــــــــــــــــــــــــــــــــــــــــــــــ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طرق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الاتصال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والتواصل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عبر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شبكة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الانترنت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ـــــــــــــــــــــــــــــــــــــــــــــــــــــــــــــــــــــــــــــــــــــــــ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ــــــــــــ,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</w:t>
      </w:r>
    </w:p>
    <w:p>
      <w:pPr>
        <w:bidi/>
        <w:spacing w:lineRule="auto" w:line="240"/>
        <w:ind w:left="14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                                                 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      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  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من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العوامل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المؤثرة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في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أداء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الشبكة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ـــــــــــــــــــــــــــــــــــــــــــــــــــــــــــــــــــــــــــــــــــــــ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ــــــــــــــــ,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ــــــــــــــــــــــــــــــــــــــــــــــــــــــــــــــــــــــــــــــ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ar-SA"/>
        </w:rPr>
        <w:t>ـــــــــــــــــــــــــــــــــــــــــ</w:t>
      </w:r>
    </w:p>
    <w:p>
      <w:pPr>
        <w:bidi/>
        <w:spacing w:lineRule="auto" w:line="240"/>
        <w:ind w:left="1440"/>
        <w:jc w:val="left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36" coordsize="10629900,114300" path="m1408993,43708l9220907,43708l9220907,70592l1408993,70592xe" adj="5080," fillcolor="black" stroked="t" style="position:absolute;margin-left:-171.75pt;margin-top:44.15pt;width:837.0pt;height:9.0pt;z-index:9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weight="1.0pt"/>
            <v:fill/>
            <v:path textboxrect="0,0,10629900,114300" o:connecttype="custom"/>
          </v:shape>
        </w:pict>
      </w:r>
    </w:p>
    <w:p>
      <w:pPr>
        <w:bidi/>
        <w:spacing w:lineRule="auto" w:line="240"/>
        <w:ind w:left="14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14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14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ind w:left="720"/>
        <w:jc w:val="center"/>
        <w:rPr>
          <w:rFonts w:ascii="Arial" w:hAnsi="Arial"/>
          <w:sz w:val="40"/>
          <w:szCs w:val="40"/>
        </w:rPr>
      </w:pP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مع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امنياتي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للجميع</w:t>
      </w:r>
      <w:r>
        <w:rPr>
          <w:rFonts w:ascii="Dubai" w:cs="Dubai" w:eastAsia="Times New Roman" w:hAnsi="Duba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 xml:space="preserve"> </w:t>
      </w:r>
      <w:r>
        <w:rPr>
          <w:rFonts w:ascii="Dubai" w:cs="Dubai" w:eastAsia="Times New Roman" w:hAnsi="Duba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ar-SA"/>
        </w:rPr>
        <w:t>بالنجاح</w:t>
      </w:r>
    </w:p>
    <w:p>
      <w:pPr>
        <w:bidi/>
        <w:spacing w:lineRule="auto" w:line="240"/>
        <w:ind w:left="72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bidi/>
        <w:spacing w:lineRule="auto" w:line="240"/>
        <w:jc w:val="left"/>
        <w:rPr>
          <w:rFonts w:ascii="Arial" w:hAnsi="Arial"/>
          <w:sz w:val="40"/>
          <w:szCs w:val="40"/>
        </w:rPr>
      </w:pPr>
    </w:p>
    <w:p>
      <w:pPr>
        <w:pStyle w:val="style0"/>
        <w:tabs>
          <w:tab w:val="left" w:leader="none" w:pos="3891"/>
        </w:tabs>
        <w:jc w:val="left"/>
        <w:rPr>
          <w:rFonts w:ascii="Arial" w:hAnsi="Arial"/>
          <w:sz w:val="40"/>
          <w:szCs w:val="40"/>
        </w:rPr>
      </w:pPr>
    </w:p>
    <w:sectPr>
      <w:footerReference w:type="default" r:id="rId4"/>
      <w:pgSz w:w="12240" w:h="15840" w:orient="portrait" w:code="1"/>
      <w:pgMar w:top="288" w:right="720" w:bottom="288" w:left="720" w:header="720" w:footer="720" w:gutter="0"/>
      <w:pgBorders w:zOrder="front" w:display="allPages" w:offsetFrom="page">
        <w:top w:val="circlesRectangles" w:sz="10" w:space="24" w:color="auto"/>
        <w:left w:val="circlesRectangles" w:sz="10" w:space="24" w:color="auto"/>
        <w:bottom w:val="circlesRectangles" w:sz="10" w:space="24" w:color="auto"/>
        <w:right w:val="circlesRect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Dubai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38A89B4"/>
    <w:lvl w:ilvl="0" w:tplc="6ADE6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7101550"/>
    <w:lvl w:ilvl="0" w:tplc="9D8232E4">
      <w:start w:val="1"/>
      <w:numFmt w:val="bullet"/>
      <w:lvlText w:val=""/>
      <w:lvlJc w:val="left"/>
      <w:pPr>
        <w:ind w:left="180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71CAF4C"/>
    <w:lvl w:ilvl="0" w:tplc="F6E06F76">
      <w:start w:val="1"/>
      <w:numFmt w:val="decimal"/>
      <w:lvlText w:val="%1-"/>
      <w:lvlJc w:val="left"/>
      <w:pPr>
        <w:ind w:left="720" w:hanging="360"/>
      </w:pPr>
      <w:rPr>
        <w:rFonts w:ascii="Simplified Arabic" w:cs="Simplified Arabic" w:hAnsi="Simplified Arabic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170E8B0"/>
    <w:lvl w:ilvl="0" w:tplc="0C463B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106FCFA"/>
    <w:lvl w:ilvl="0" w:tplc="9D8232E4">
      <w:start w:val="1"/>
      <w:numFmt w:val="bullet"/>
      <w:lvlText w:val=""/>
      <w:lvlJc w:val="left"/>
      <w:pPr>
        <w:ind w:left="180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3AC2BF0"/>
    <w:lvl w:ilvl="0" w:tplc="9D8232E4">
      <w:start w:val="1"/>
      <w:numFmt w:val="bullet"/>
      <w:lvlText w:val=""/>
      <w:lvlJc w:val="left"/>
      <w:pPr>
        <w:ind w:left="108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40AB730"/>
    <w:lvl w:ilvl="0" w:tplc="9D8232E4">
      <w:start w:val="1"/>
      <w:numFmt w:val="bullet"/>
      <w:lvlText w:val=""/>
      <w:lvlJc w:val="left"/>
      <w:pPr>
        <w:ind w:left="108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6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Footer Char_1724861e-debe-498a-8d34-be6bb562ea61"/>
    <w:basedOn w:val="style65"/>
    <w:next w:val="style4097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4094"/>
    <w:qFormat/>
    <w:pPr>
      <w:spacing w:before="0" w:after="0" w:lineRule="auto" w:line="240"/>
      <w:ind w:left="0" w:right="0"/>
      <w:jc w:val="center"/>
    </w:pPr>
    <w:rPr>
      <w:rFonts w:ascii="Times New Roman" w:cs="Times New Roman" w:eastAsia="Times New Roman" w:hAnsi="Times New Roman"/>
      <w:b/>
      <w:bCs/>
      <w:sz w:val="48"/>
      <w:szCs w:val="4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Words>737</Words>
  <Pages>3</Pages>
  <Characters>6261</Characters>
  <Application>WPS Office</Application>
  <DocSecurity>0</DocSecurity>
  <Paragraphs>197</Paragraphs>
  <ScaleCrop>false</ScaleCrop>
  <LinksUpToDate>false</LinksUpToDate>
  <CharactersWithSpaces>8529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٢٠٢٤-١٠-٠٤T٠٢:٢١:٠٠Z</dcterms:created>
  <dc:creator>PC16</dc:creator>
  <lastModifiedBy>SM-S928B</lastModifiedBy>
  <dcterms:modified xsi:type="dcterms:W3CDTF">٢٠٢٥-١١-٢٥T٢١:٥٩:٢٦Z</dcterms:modified>
  <revision>62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f80653cbdf724839bf1f7b8e24f55869</vt:lpwstr>
  </property>
</Properties>
</file>