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Arabic Transparent" w:eastAsia="Times New Roman" w:hAnsi="Times New Roman"/>
          <w:b/>
          <w:bCs/>
          <w:color w:val="ff0000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rtl/>
        </w:rPr>
        <w:pict>
          <v:rect id="1026" stroked="t" style="position:absolute;margin-left:0.75pt;margin-top:5.25pt;width:73.5pt;height:81.75pt;z-index:2;mso-position-horizontal-relative:text;mso-position-vertical-relative:text;mso-width-relative:page;mso-height-relative:page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20</w:t>
                  </w:r>
                </w:p>
              </w:txbxContent>
            </v:textbox>
          </v:rect>
        </w:pict>
      </w: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L="0" distT="0" distB="0" distR="0">
            <wp:extent cx="619125" cy="550333"/>
            <wp:effectExtent l="19050" t="0" r="9525" b="0"/>
            <wp:docPr id="1027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9125" cy="55033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وزارة التربية والتعليم</w:t>
      </w:r>
      <w:bookmarkStart w:id="0" w:name="_GoBack"/>
      <w:bookmarkEnd w:id="0"/>
    </w:p>
    <w:p>
      <w:pPr>
        <w:pStyle w:val="style0"/>
        <w:spacing w:after="0" w:lineRule="auto" w:line="240"/>
        <w:jc w:val="center"/>
        <w:rPr>
          <w:rFonts w:ascii="Times New Roman" w:cs="Arabic Transparent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Arabic Transparent" w:eastAsia="Times New Roman" w:hAnsi="Times New Roman"/>
          <w:b/>
          <w:bCs/>
          <w:noProof/>
          <w:sz w:val="24"/>
          <w:szCs w:val="24"/>
          <w:rtl/>
        </w:rPr>
        <w:pict>
          <v:line id="1028" stroked="t" from="0.75pt,5.7pt" to="74.25pt,6.45pt" style="position:absolute;z-index:3;mso-position-horizontal-relative:text;mso-position-vertical-relative:text;mso-width-relative:page;mso-height-relative:page;mso-wrap-distance-left:0.0pt;mso-wrap-distance-right:0.0pt;visibility:visible;flip:x y;">
            <v:stroke weight="2.25pt"/>
            <v:fill/>
          </v:line>
        </w:pic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مديريةالتربية والتعليم لمنطقة 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------------</w:t>
      </w:r>
      <w:r>
        <w:rPr>
          <w:rFonts w:ascii="Times New Roman" w:cs="Arabic Transparent" w:eastAsia="Times New Roman" w:hAnsi="Times New Roman"/>
          <w:b/>
          <w:bCs/>
          <w:sz w:val="24"/>
          <w:szCs w:val="24"/>
          <w:lang w:bidi="ar-JO"/>
        </w:rPr>
        <w:t>/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محافظة -------------</w:t>
      </w:r>
    </w:p>
    <w:p>
      <w:pPr>
        <w:pStyle w:val="style0"/>
        <w:tabs>
          <w:tab w:val="left" w:leader="none" w:pos="4740"/>
          <w:tab w:val="left" w:leader="none" w:pos="7032"/>
        </w:tabs>
        <w:spacing w:after="0" w:lineRule="auto" w:line="240"/>
        <w:jc w:val="center"/>
        <w:rPr>
          <w:rFonts w:ascii="Times New Roman" w:cs="Arabic Transparent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---------------------------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</w:p>
    <w:p>
      <w:pPr>
        <w:pStyle w:val="style0"/>
        <w:jc w:val="center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امتحان نها</w:t>
      </w:r>
      <w:r>
        <w:rPr>
          <w:rFonts w:hint="cs"/>
          <w:b/>
          <w:bCs/>
          <w:noProof/>
          <w:rtl/>
          <w:lang w:bidi="ar-JO"/>
        </w:rPr>
        <w:t>ية الفصل الدراسي الأو</w:t>
      </w:r>
      <w:r>
        <w:rPr>
          <w:rFonts w:hint="cs"/>
          <w:b/>
          <w:bCs/>
          <w:noProof/>
          <w:rtl/>
          <w:lang w:bidi="ar-DZ"/>
        </w:rPr>
        <w:t xml:space="preserve">ل </w:t>
      </w:r>
    </w:p>
    <w:p>
      <w:pPr>
        <w:pStyle w:val="style157"/>
        <w:jc w:val="center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 xml:space="preserve">لمادة </w:t>
      </w:r>
      <w:r>
        <w:rPr>
          <w:rFonts w:hint="cs"/>
          <w:b/>
          <w:bCs/>
          <w:noProof/>
          <w:rtl/>
          <w:lang w:bidi="ar-JO"/>
        </w:rPr>
        <w:t>التربية المهنية</w:t>
      </w:r>
    </w:p>
    <w:p>
      <w:pPr>
        <w:pStyle w:val="style157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الاسم:..........................................</w:t>
      </w:r>
    </w:p>
    <w:p>
      <w:pPr>
        <w:pStyle w:val="style157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الصف:</w:t>
      </w:r>
      <w:r>
        <w:rPr>
          <w:rFonts w:hint="cs"/>
          <w:b/>
          <w:bCs/>
          <w:noProof/>
          <w:rtl/>
          <w:lang w:bidi="ar-JO"/>
        </w:rPr>
        <w:t xml:space="preserve"> الرابع</w:t>
      </w:r>
      <w:r>
        <w:rPr>
          <w:rFonts w:hint="cs"/>
          <w:b/>
          <w:bCs/>
          <w:noProof/>
          <w:rtl/>
          <w:lang w:bidi="ar-JO"/>
        </w:rPr>
        <w:t xml:space="preserve">   </w:t>
      </w:r>
      <w:r>
        <w:rPr>
          <w:rFonts w:hint="cs"/>
          <w:b/>
          <w:bCs/>
          <w:noProof/>
          <w:rtl/>
          <w:lang w:bidi="ar-JO"/>
        </w:rPr>
        <w:t xml:space="preserve">     </w:t>
      </w:r>
      <w:r>
        <w:rPr>
          <w:rFonts w:hint="cs"/>
          <w:b/>
          <w:bCs/>
          <w:noProof/>
          <w:rtl/>
          <w:lang w:bidi="ar-JO"/>
        </w:rPr>
        <w:t xml:space="preserve">                                                                          </w:t>
      </w:r>
      <w:r>
        <w:rPr>
          <w:rFonts w:hint="cs"/>
          <w:b/>
          <w:bCs/>
          <w:noProof/>
          <w:rtl/>
          <w:lang w:bidi="ar-JO"/>
        </w:rPr>
        <w:t xml:space="preserve">            </w:t>
      </w:r>
      <w:r>
        <w:rPr>
          <w:rFonts w:hint="cs"/>
          <w:b/>
          <w:bCs/>
          <w:noProof/>
          <w:rtl/>
          <w:lang w:bidi="ar-JO"/>
        </w:rPr>
        <w:t xml:space="preserve">      الزمن </w:t>
      </w:r>
      <w:r>
        <w:rPr>
          <w:rFonts w:hint="cs"/>
          <w:b/>
          <w:bCs/>
          <w:noProof/>
          <w:rtl/>
          <w:lang w:bidi="ar-JO"/>
        </w:rPr>
        <w:t>: ساعة</w:t>
      </w:r>
    </w:p>
    <w:p>
      <w:pPr>
        <w:pStyle w:val="style157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الشعبة :......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التاريخ:.................</w:t>
      </w:r>
    </w:p>
    <w:p>
      <w:pPr>
        <w:pStyle w:val="style157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__________________________________________________________________________________</w:t>
      </w:r>
    </w:p>
    <w:p>
      <w:pPr>
        <w:pStyle w:val="style157"/>
        <w:rPr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اجيب عن الاسئلة الاتية وعددها(5) علما بان عدد الصفحات (2) </w:t>
      </w: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الاول : ضعي المصطلح المناسب لكل عبارة مما يلي: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علامات) 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(ريادة الأعمال, </w:t>
      </w:r>
      <w:r>
        <w:rPr>
          <w:rFonts w:hint="cs"/>
          <w:sz w:val="28"/>
          <w:szCs w:val="28"/>
          <w:rtl/>
          <w:lang w:bidi="ar-JO"/>
        </w:rPr>
        <w:t xml:space="preserve">المنزل, </w:t>
      </w:r>
      <w:r>
        <w:rPr>
          <w:rFonts w:hint="cs"/>
          <w:sz w:val="28"/>
          <w:szCs w:val="28"/>
          <w:rtl/>
          <w:lang w:bidi="ar-JO"/>
        </w:rPr>
        <w:t>العمل الجماعي، الزراعة)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</w:t>
      </w:r>
      <w:r>
        <w:rPr>
          <w:rFonts w:hint="cs"/>
          <w:color w:val="ff0000"/>
          <w:sz w:val="28"/>
          <w:szCs w:val="28"/>
          <w:rtl/>
          <w:lang w:bidi="ar-JO"/>
        </w:rPr>
        <w:t>العمل الجماعي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------ هو تعاون بين أفراد أو مجموعات على تحقيق هدف مشترك.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</w:t>
      </w:r>
      <w:r>
        <w:rPr>
          <w:rFonts w:hint="cs"/>
          <w:color w:val="ff0000"/>
          <w:sz w:val="28"/>
          <w:szCs w:val="28"/>
          <w:rtl/>
          <w:lang w:bidi="ar-JO"/>
        </w:rPr>
        <w:t>ريادة الأعمال</w:t>
      </w:r>
      <w:r>
        <w:rPr>
          <w:rFonts w:hint="cs"/>
          <w:sz w:val="28"/>
          <w:szCs w:val="28"/>
          <w:rtl/>
          <w:lang w:bidi="ar-JO"/>
        </w:rPr>
        <w:t>------</w:t>
      </w:r>
      <w:r>
        <w:rPr>
          <w:rFonts w:hint="cs"/>
          <w:sz w:val="28"/>
          <w:szCs w:val="28"/>
          <w:rtl/>
          <w:lang w:bidi="ar-JO"/>
        </w:rPr>
        <w:t xml:space="preserve">--- هي تحديد فكرة جديدة لمشروع معين والبدء به وتحمل المخاطر.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</w:t>
      </w:r>
      <w:r>
        <w:rPr>
          <w:rFonts w:hint="cs"/>
          <w:color w:val="ff0000"/>
          <w:sz w:val="28"/>
          <w:szCs w:val="28"/>
          <w:rtl/>
          <w:lang w:bidi="ar-JO"/>
        </w:rPr>
        <w:t xml:space="preserve">الزراعة </w:t>
      </w:r>
      <w:r>
        <w:rPr>
          <w:rFonts w:hint="cs"/>
          <w:sz w:val="28"/>
          <w:szCs w:val="28"/>
          <w:rtl/>
          <w:lang w:bidi="ar-JO"/>
        </w:rPr>
        <w:t xml:space="preserve">---------- هي انتاج الغذاء وسلع أخرى من تربية الحيوانات والنباتات.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</w:t>
      </w:r>
      <w:r>
        <w:rPr>
          <w:rFonts w:hint="cs"/>
          <w:color w:val="ff0000"/>
          <w:sz w:val="28"/>
          <w:szCs w:val="28"/>
          <w:rtl/>
          <w:lang w:bidi="ar-JO"/>
        </w:rPr>
        <w:t>المنزل</w:t>
      </w:r>
      <w:r>
        <w:rPr>
          <w:rFonts w:hint="cs"/>
          <w:sz w:val="28"/>
          <w:szCs w:val="28"/>
          <w:rtl/>
          <w:lang w:bidi="ar-JO"/>
        </w:rPr>
        <w:t>-----------</w:t>
      </w:r>
      <w:r>
        <w:rPr>
          <w:rFonts w:hint="cs"/>
          <w:sz w:val="28"/>
          <w:szCs w:val="28"/>
          <w:rtl/>
          <w:lang w:bidi="ar-JO"/>
        </w:rPr>
        <w:t xml:space="preserve"> هو المكان الذي تعيش فيه الأسرة ويلبي احتياجاتهم اليومية.</w:t>
      </w:r>
    </w:p>
    <w:p>
      <w:pPr>
        <w:pStyle w:val="style179"/>
        <w:spacing w:lineRule="auto" w:line="36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360"/>
        <w:ind w:right="-28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الثاني: ضعي إشارة (صح) أمام العبارة الصحيحة وإشارة (خطأ) أمام العبارة الخاطئة لكل مما يأتي: </w:t>
      </w:r>
      <w:r>
        <w:rPr>
          <w:rFonts w:hint="cs"/>
          <w:b/>
          <w:bCs/>
          <w:sz w:val="28"/>
          <w:szCs w:val="28"/>
          <w:rtl/>
          <w:lang w:bidi="ar-JO"/>
        </w:rPr>
        <w:t>(4علامات)</w:t>
      </w:r>
    </w:p>
    <w:p>
      <w:pPr>
        <w:pStyle w:val="style179"/>
        <w:numPr>
          <w:ilvl w:val="0"/>
          <w:numId w:val="2"/>
        </w:numPr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أساعد أسرتي في أعمال المنزل. ( </w:t>
      </w:r>
      <w:r>
        <w:rPr>
          <w:rFonts w:hint="cs"/>
          <w:color w:val="ff0000"/>
          <w:sz w:val="28"/>
          <w:szCs w:val="28"/>
          <w:rtl/>
          <w:lang w:bidi="ar-JO"/>
        </w:rPr>
        <w:t>صح</w:t>
      </w:r>
      <w:r>
        <w:rPr>
          <w:rFonts w:hint="cs"/>
          <w:sz w:val="28"/>
          <w:szCs w:val="28"/>
          <w:rtl/>
          <w:lang w:bidi="ar-JO"/>
        </w:rPr>
        <w:t>)</w:t>
      </w:r>
    </w:p>
    <w:p>
      <w:pPr>
        <w:pStyle w:val="style179"/>
        <w:numPr>
          <w:ilvl w:val="0"/>
          <w:numId w:val="2"/>
        </w:numPr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يجب عدم رمي النفايات حول الأشجار. ( </w:t>
      </w:r>
      <w:r>
        <w:rPr>
          <w:rFonts w:hint="cs"/>
          <w:color w:val="ff0000"/>
          <w:sz w:val="28"/>
          <w:szCs w:val="28"/>
          <w:rtl/>
          <w:lang w:bidi="ar-JO"/>
        </w:rPr>
        <w:t>صح</w:t>
      </w:r>
      <w:r>
        <w:rPr>
          <w:rFonts w:hint="cs"/>
          <w:sz w:val="28"/>
          <w:szCs w:val="28"/>
          <w:rtl/>
          <w:lang w:bidi="ar-JO"/>
        </w:rPr>
        <w:t>)</w:t>
      </w:r>
    </w:p>
    <w:p>
      <w:pPr>
        <w:pStyle w:val="style179"/>
        <w:numPr>
          <w:ilvl w:val="0"/>
          <w:numId w:val="2"/>
        </w:numPr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تدل الملابس على هوية الانسان من حيث </w:t>
      </w:r>
      <w:r>
        <w:rPr>
          <w:rFonts w:hint="cs"/>
          <w:sz w:val="28"/>
          <w:szCs w:val="28"/>
          <w:rtl/>
          <w:lang w:bidi="ar-JO"/>
        </w:rPr>
        <w:t>ثقافته</w:t>
      </w:r>
      <w:r>
        <w:rPr>
          <w:rFonts w:hint="cs"/>
          <w:sz w:val="28"/>
          <w:szCs w:val="28"/>
          <w:rtl/>
          <w:lang w:bidi="ar-JO"/>
        </w:rPr>
        <w:t xml:space="preserve"> و </w:t>
      </w:r>
      <w:r>
        <w:rPr>
          <w:rFonts w:hint="cs"/>
          <w:sz w:val="28"/>
          <w:szCs w:val="28"/>
          <w:rtl/>
          <w:lang w:bidi="ar-JO"/>
        </w:rPr>
        <w:t>وطنه</w:t>
      </w:r>
      <w:r>
        <w:rPr>
          <w:rFonts w:hint="cs"/>
          <w:sz w:val="28"/>
          <w:szCs w:val="28"/>
          <w:rtl/>
          <w:lang w:bidi="ar-JO"/>
        </w:rPr>
        <w:t xml:space="preserve">. ( </w:t>
      </w:r>
      <w:r>
        <w:rPr>
          <w:rFonts w:hint="cs"/>
          <w:color w:val="ff0000"/>
          <w:sz w:val="28"/>
          <w:szCs w:val="28"/>
          <w:rtl/>
          <w:lang w:bidi="ar-JO"/>
        </w:rPr>
        <w:t>صح</w:t>
      </w:r>
      <w:r>
        <w:rPr>
          <w:rFonts w:hint="cs"/>
          <w:sz w:val="28"/>
          <w:szCs w:val="28"/>
          <w:rtl/>
          <w:lang w:bidi="ar-JO"/>
        </w:rPr>
        <w:t>)</w:t>
      </w:r>
    </w:p>
    <w:p>
      <w:pPr>
        <w:pStyle w:val="style179"/>
        <w:numPr>
          <w:ilvl w:val="0"/>
          <w:numId w:val="2"/>
        </w:numPr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أعتمد على الآخرين في ترتيب غرفتي. ( </w:t>
      </w:r>
      <w:r>
        <w:rPr>
          <w:rFonts w:hint="cs"/>
          <w:color w:val="ff0000"/>
          <w:sz w:val="28"/>
          <w:szCs w:val="28"/>
          <w:rtl/>
          <w:lang w:bidi="ar-JO"/>
        </w:rPr>
        <w:t>خطأ</w:t>
      </w:r>
      <w:r>
        <w:rPr>
          <w:rFonts w:hint="cs"/>
          <w:sz w:val="28"/>
          <w:szCs w:val="28"/>
          <w:rtl/>
          <w:lang w:bidi="ar-JO"/>
        </w:rPr>
        <w:t xml:space="preserve"> ) </w:t>
      </w:r>
    </w:p>
    <w:p>
      <w:pPr>
        <w:pStyle w:val="style179"/>
        <w:spacing w:lineRule="auto" w:line="360"/>
        <w:rPr>
          <w:sz w:val="28"/>
          <w:szCs w:val="28"/>
          <w:lang w:bidi="ar-JO"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إملئ الفراغ بالاجابة الصحيحة لكل عبارة مما يلي: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(4علامات)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أرتدي ---</w:t>
      </w:r>
      <w:r>
        <w:rPr>
          <w:rFonts w:hint="cs"/>
          <w:color w:val="ff0000"/>
          <w:sz w:val="28"/>
          <w:szCs w:val="28"/>
          <w:rtl/>
          <w:lang w:bidi="ar-JO"/>
        </w:rPr>
        <w:t>القفازات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--- قبل استخدام أي من مواد التنظيف. 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النمط السياحي لمنطقة وادي رم هي --</w:t>
      </w:r>
      <w:r>
        <w:rPr>
          <w:rFonts w:hint="cs"/>
          <w:color w:val="ff0000"/>
          <w:sz w:val="28"/>
          <w:szCs w:val="28"/>
          <w:rtl/>
          <w:lang w:bidi="ar-JO"/>
        </w:rPr>
        <w:t>الترفيهي</w:t>
      </w:r>
      <w:r>
        <w:rPr>
          <w:rFonts w:hint="cs"/>
          <w:sz w:val="28"/>
          <w:szCs w:val="28"/>
          <w:rtl/>
          <w:lang w:bidi="ar-JO"/>
        </w:rPr>
        <w:t xml:space="preserve">------- . 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الجزء الذي يأكل من الفواكة هو </w:t>
      </w:r>
      <w:r>
        <w:rPr>
          <w:rFonts w:hint="cs"/>
          <w:sz w:val="28"/>
          <w:szCs w:val="28"/>
          <w:rtl/>
          <w:lang w:bidi="ar-JO"/>
        </w:rPr>
        <w:t>----</w:t>
      </w:r>
      <w:r>
        <w:rPr>
          <w:rFonts w:hint="cs"/>
          <w:color w:val="ff0000"/>
          <w:sz w:val="28"/>
          <w:szCs w:val="28"/>
          <w:rtl/>
          <w:lang w:bidi="ar-JO"/>
        </w:rPr>
        <w:t>الثمار</w:t>
      </w:r>
      <w:r>
        <w:rPr>
          <w:rFonts w:hint="cs"/>
          <w:sz w:val="28"/>
          <w:szCs w:val="28"/>
          <w:rtl/>
          <w:lang w:bidi="ar-JO"/>
        </w:rPr>
        <w:t>------.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4"/>
        </w:numPr>
        <w:spacing w:lineRule="auto" w:line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الأمثلة على النباتات المعمرة في البيئة المحيطه ---</w:t>
      </w:r>
      <w:r>
        <w:rPr>
          <w:rFonts w:hint="cs"/>
          <w:color w:val="ff0000"/>
          <w:sz w:val="28"/>
          <w:szCs w:val="28"/>
          <w:rtl/>
          <w:lang w:bidi="ar-JO"/>
        </w:rPr>
        <w:t>التين</w:t>
      </w:r>
      <w:r>
        <w:rPr>
          <w:rFonts w:hint="cs"/>
          <w:sz w:val="28"/>
          <w:szCs w:val="28"/>
          <w:rtl/>
          <w:lang w:bidi="ar-JO"/>
        </w:rPr>
        <w:t>-------.</w:t>
      </w:r>
    </w:p>
    <w:p>
      <w:pPr>
        <w:pStyle w:val="style179"/>
        <w:spacing w:lineRule="auto" w:line="360"/>
        <w:rPr>
          <w:sz w:val="28"/>
          <w:szCs w:val="28"/>
          <w:rtl/>
          <w:lang w:bidi="ar-JO"/>
        </w:rPr>
      </w:pPr>
    </w:p>
    <w:p>
      <w:pPr>
        <w:pStyle w:val="style179"/>
        <w:spacing w:lineRule="auto" w:line="360"/>
        <w:rPr>
          <w:sz w:val="28"/>
          <w:szCs w:val="28"/>
          <w:rtl/>
          <w:lang w:bidi="ar-JO"/>
        </w:rPr>
      </w:pPr>
    </w:p>
    <w:p>
      <w:pPr>
        <w:pStyle w:val="style179"/>
        <w:spacing w:lineRule="auto" w:line="360"/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-1-                                                   يتبع صفحة 2</w:t>
      </w: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ضعي دائرة حول رمز </w:t>
      </w:r>
      <w:r>
        <w:rPr>
          <w:rFonts w:hint="cs"/>
          <w:b/>
          <w:bCs/>
          <w:sz w:val="28"/>
          <w:szCs w:val="28"/>
          <w:rtl/>
          <w:lang w:bidi="ar-JO"/>
        </w:rPr>
        <w:t>الإجابة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الصحيحة فيما </w:t>
      </w:r>
      <w:r>
        <w:rPr>
          <w:rFonts w:hint="cs"/>
          <w:b/>
          <w:bCs/>
          <w:sz w:val="28"/>
          <w:szCs w:val="28"/>
          <w:rtl/>
          <w:lang w:bidi="ar-JO"/>
        </w:rPr>
        <w:t>يأتي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>
      <w:pPr>
        <w:pStyle w:val="style179"/>
        <w:numPr>
          <w:ilvl w:val="0"/>
          <w:numId w:val="3"/>
        </w:numPr>
        <w:spacing w:lineRule="auto" w:line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مهارات العمل الجماعي: </w:t>
      </w:r>
    </w:p>
    <w:p>
      <w:pPr>
        <w:pStyle w:val="style179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أ-التعاون       ب-التحفيز      ج-إدارة الوقت     </w:t>
      </w:r>
      <w:r>
        <w:rPr>
          <w:rFonts w:hint="cs"/>
          <w:color w:val="ff0000"/>
          <w:sz w:val="28"/>
          <w:szCs w:val="28"/>
          <w:rtl/>
          <w:lang w:bidi="ar-JO"/>
        </w:rPr>
        <w:t>د-جميع ما ذكر صحيح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3"/>
        </w:numPr>
        <w:spacing w:lineRule="auto" w:line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أولى خطوات حل المشكلات: </w:t>
      </w:r>
    </w:p>
    <w:p>
      <w:pPr>
        <w:pStyle w:val="style179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color w:val="ff0000"/>
          <w:sz w:val="28"/>
          <w:szCs w:val="28"/>
          <w:rtl/>
          <w:lang w:bidi="ar-JO"/>
        </w:rPr>
        <w:t>أ-الشعور بالمشكلة</w:t>
      </w:r>
      <w:r>
        <w:rPr>
          <w:rFonts w:hint="cs"/>
          <w:sz w:val="28"/>
          <w:szCs w:val="28"/>
          <w:rtl/>
          <w:lang w:bidi="ar-JO"/>
        </w:rPr>
        <w:t xml:space="preserve">      ب- تحديد المشكلة     ج-وضع الحلول      د- تقييم الحلول </w:t>
      </w:r>
    </w:p>
    <w:p>
      <w:pPr>
        <w:pStyle w:val="style179"/>
        <w:numPr>
          <w:ilvl w:val="0"/>
          <w:numId w:val="3"/>
        </w:numPr>
        <w:spacing w:lineRule="auto" w:line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تصنف الملابس حسب فصول السنة إلى: </w:t>
      </w:r>
    </w:p>
    <w:p>
      <w:pPr>
        <w:pStyle w:val="style179"/>
        <w:spacing w:lineRule="auto" w:line="36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أ-ملابس نسائية ورجالية    ب-ملابس من أقمشة طبيعية وصناعية    </w:t>
      </w:r>
      <w:r>
        <w:rPr>
          <w:rFonts w:hint="cs"/>
          <w:color w:val="ff0000"/>
          <w:sz w:val="24"/>
          <w:szCs w:val="24"/>
          <w:rtl/>
          <w:lang w:bidi="ar-JO"/>
        </w:rPr>
        <w:t>ج-ملابس صيفية وشتوية</w:t>
      </w:r>
      <w:r>
        <w:rPr>
          <w:rFonts w:hint="cs"/>
          <w:sz w:val="24"/>
          <w:szCs w:val="24"/>
          <w:rtl/>
          <w:lang w:bidi="ar-JO"/>
        </w:rPr>
        <w:t xml:space="preserve">    د-ملابس رياضة وعمل. </w:t>
      </w:r>
    </w:p>
    <w:p>
      <w:pPr>
        <w:pStyle w:val="style179"/>
        <w:numPr>
          <w:ilvl w:val="0"/>
          <w:numId w:val="3"/>
        </w:numPr>
        <w:spacing w:lineRule="auto" w:line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الشاخصة المرورية التي تحذر السائقين وتكون على شكل مثلث أحمر هي : </w:t>
      </w:r>
    </w:p>
    <w:p>
      <w:pPr>
        <w:pStyle w:val="style179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أ-الشواخص الإرشادية     </w:t>
      </w:r>
      <w:r>
        <w:rPr>
          <w:rFonts w:hint="cs"/>
          <w:color w:val="ff0000"/>
          <w:sz w:val="28"/>
          <w:szCs w:val="28"/>
          <w:rtl/>
          <w:lang w:bidi="ar-JO"/>
        </w:rPr>
        <w:t>ب-الشواخص التحذيرية</w:t>
      </w:r>
      <w:r>
        <w:rPr>
          <w:rFonts w:hint="cs"/>
          <w:sz w:val="28"/>
          <w:szCs w:val="28"/>
          <w:rtl/>
          <w:lang w:bidi="ar-JO"/>
        </w:rPr>
        <w:t xml:space="preserve">     ج-شواخص المنع     د-شواخص الأولويات. </w:t>
      </w:r>
    </w:p>
    <w:p>
      <w:pPr>
        <w:pStyle w:val="style179"/>
        <w:numPr>
          <w:ilvl w:val="0"/>
          <w:numId w:val="3"/>
        </w:numPr>
        <w:spacing w:lineRule="auto" w:line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الأدوات المستخدمة في أعمال النجارة: </w:t>
      </w:r>
    </w:p>
    <w:p>
      <w:pPr>
        <w:pStyle w:val="style179"/>
        <w:spacing w:lineRule="auto" w:line="360"/>
        <w:rPr>
          <w:color w:val="ff0000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أ-مبرد الخشب   ب-ورق الصنفرة    ج-أدوات القياس    </w:t>
      </w:r>
      <w:r>
        <w:rPr>
          <w:rFonts w:hint="cs"/>
          <w:color w:val="ff0000"/>
          <w:sz w:val="28"/>
          <w:szCs w:val="28"/>
          <w:rtl/>
          <w:lang w:bidi="ar-JO"/>
        </w:rPr>
        <w:t>د-جميع ماذكر صحيح</w:t>
      </w:r>
    </w:p>
    <w:p>
      <w:pPr>
        <w:pStyle w:val="style179"/>
        <w:spacing w:lineRule="auto" w:line="360"/>
        <w:rPr>
          <w:sz w:val="28"/>
          <w:szCs w:val="28"/>
          <w:lang w:bidi="ar-JO"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الخامس: لون </w:t>
      </w:r>
      <w:r>
        <w:rPr>
          <w:rFonts w:hint="cs"/>
          <w:b/>
          <w:bCs/>
          <w:sz w:val="28"/>
          <w:szCs w:val="28"/>
          <w:rtl/>
          <w:lang w:bidi="ar-JO"/>
        </w:rPr>
        <w:t>الإشارة باللون المناسب لكل إشارة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مما </w:t>
      </w:r>
      <w:r>
        <w:rPr>
          <w:rFonts w:hint="cs"/>
          <w:b/>
          <w:bCs/>
          <w:sz w:val="28"/>
          <w:szCs w:val="28"/>
          <w:rtl/>
          <w:lang w:bidi="ar-JO"/>
        </w:rPr>
        <w:t>يأتي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(3علامات)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وجوب الوقوف      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  التحذير من قرب تغير الإشارة         السماح للمركبات بالمرور   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1029" fillcolor="#c0504d" stroked="t" style="position:absolute;margin-left:436.5pt;margin-top:20.75pt;width:32.25pt;height:32.25pt;z-index:8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622423" offset="1.0pt," offset2="-1.0pt,-2.0pt" opacity="50%" type="perspective"/>
          </v:oval>
        </w:pict>
      </w:r>
      <w:r>
        <w:rPr>
          <w:noProof/>
          <w:sz w:val="28"/>
          <w:szCs w:val="28"/>
          <w:rtl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posOffset>4810125</wp:posOffset>
            </wp:positionH>
            <wp:positionV relativeFrom="paragraph">
              <wp:posOffset>8255</wp:posOffset>
            </wp:positionV>
            <wp:extent cx="1838325" cy="2457450"/>
            <wp:effectExtent l="19050" t="0" r="9525" b="0"/>
            <wp:wrapThrough wrapText="bothSides">
              <wp:wrapPolygon edited="false">
                <wp:start x="-224" y="0"/>
                <wp:lineTo x="-224" y="21433"/>
                <wp:lineTo x="21712" y="21433"/>
                <wp:lineTo x="21712" y="0"/>
                <wp:lineTo x="-224" y="0"/>
              </wp:wrapPolygon>
            </wp:wrapThrough>
            <wp:docPr id="1030" name="Picture 0" descr="WhatsApp Image 2024-11-18 at 5.47.10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38325" cy="24574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column">
              <wp:posOffset>781050</wp:posOffset>
            </wp:positionH>
            <wp:positionV relativeFrom="paragraph">
              <wp:posOffset>8255</wp:posOffset>
            </wp:positionV>
            <wp:extent cx="1838325" cy="2457450"/>
            <wp:effectExtent l="19050" t="0" r="9525" b="0"/>
            <wp:wrapThrough wrapText="bothSides">
              <wp:wrapPolygon edited="false">
                <wp:start x="-224" y="0"/>
                <wp:lineTo x="-224" y="21433"/>
                <wp:lineTo x="21712" y="21433"/>
                <wp:lineTo x="21712" y="0"/>
                <wp:lineTo x="-224" y="0"/>
              </wp:wrapPolygon>
            </wp:wrapThrough>
            <wp:docPr id="1031" name="Picture 0" descr="WhatsApp Image 2024-11-18 at 5.47.10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38325" cy="24574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:posOffset>2857500</wp:posOffset>
            </wp:positionH>
            <wp:positionV relativeFrom="paragraph">
              <wp:posOffset>8255</wp:posOffset>
            </wp:positionV>
            <wp:extent cx="1838325" cy="2457450"/>
            <wp:effectExtent l="19050" t="0" r="9525" b="0"/>
            <wp:wrapThrough wrapText="bothSides">
              <wp:wrapPolygon edited="false">
                <wp:start x="-224" y="0"/>
                <wp:lineTo x="-224" y="21433"/>
                <wp:lineTo x="21712" y="21433"/>
                <wp:lineTo x="21712" y="0"/>
                <wp:lineTo x="-224" y="0"/>
              </wp:wrapPolygon>
            </wp:wrapThrough>
            <wp:docPr id="1032" name="Picture 0" descr="WhatsApp Image 2024-11-18 at 5.47.10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38325" cy="2457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1033" fillcolor="#f79646" stroked="t" style="position:absolute;margin-left:282.0pt;margin-top:26.35pt;width:32.25pt;height:32.25pt;z-index:9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974706" offset="1.0pt," offset2="-1.0pt,-2.0pt" opacity="50%" type="perspective"/>
          </v:oval>
        </w:pic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1034" fillcolor="#9bbb59" stroked="t" style="position:absolute;margin-left:120.0pt;margin-top:0.8pt;width:32.25pt;height:32.25pt;z-index:10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4e6128" offset="1.0pt," offset2="-1.0pt,-2.0pt" opacity="50%" type="perspective"/>
          </v:oval>
        </w:pic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360"/>
        <w:rPr>
          <w:color w:val="ff0000"/>
          <w:sz w:val="28"/>
          <w:szCs w:val="28"/>
          <w:rtl/>
          <w:lang w:bidi="ar-JO"/>
        </w:rPr>
      </w:pPr>
      <w:r>
        <w:rPr>
          <w:rFonts w:hint="cs"/>
          <w:color w:val="ff0000"/>
          <w:sz w:val="28"/>
          <w:szCs w:val="28"/>
          <w:rtl/>
          <w:lang w:bidi="ar-JO"/>
        </w:rPr>
        <w:t xml:space="preserve">               أحمر                            برتقالي (أصفر)                              أخضر 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انتهت الأسئلة</w:t>
      </w: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معلم</w:t>
      </w:r>
      <w:r>
        <w:rPr>
          <w:rFonts w:hint="cs"/>
          <w:sz w:val="20"/>
          <w:szCs w:val="20"/>
          <w:rtl/>
          <w:lang w:bidi="ar-JO"/>
        </w:rPr>
        <w:t>/</w:t>
      </w:r>
      <w:r>
        <w:rPr>
          <w:rFonts w:hint="cs"/>
          <w:sz w:val="20"/>
          <w:szCs w:val="20"/>
          <w:rtl/>
          <w:lang w:bidi="ar-JO"/>
        </w:rPr>
        <w:t xml:space="preserve">ة المادة: </w:t>
      </w:r>
      <w:r>
        <w:rPr>
          <w:rFonts w:hint="cs"/>
          <w:sz w:val="20"/>
          <w:szCs w:val="20"/>
          <w:rtl/>
          <w:lang w:bidi="ar-JO"/>
        </w:rPr>
        <w:t>-------------------</w:t>
      </w: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center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left"/>
        <w:rPr>
          <w:sz w:val="20"/>
          <w:szCs w:val="20"/>
          <w:rtl/>
          <w:lang w:bidi="ar-JO"/>
        </w:rPr>
      </w:pPr>
    </w:p>
    <w:p>
      <w:pPr>
        <w:tabs>
          <w:tab w:val="left" w:leader="none" w:pos="0"/>
        </w:tabs>
        <w:bidi/>
        <w:spacing w:lineRule="auto" w:line="240"/>
        <w:ind w:right="720"/>
        <w:jc w:val="left"/>
        <w:rPr>
          <w:sz w:val="20"/>
          <w:szCs w:val="20"/>
          <w:rtl/>
          <w:lang w:bidi="ar-JO"/>
        </w:rPr>
      </w:pPr>
    </w:p>
    <w:p>
      <w:pPr>
        <w:tabs>
          <w:tab w:val="left" w:leader="none" w:pos="0"/>
        </w:tabs>
        <w:bidi/>
        <w:spacing w:lineRule="auto" w:line="240"/>
        <w:ind w:right="720"/>
        <w:jc w:val="center"/>
        <w:rPr>
          <w:sz w:val="20"/>
          <w:szCs w:val="20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36" type="#_x0000_t136" fillcolor="black" stroked="f" style="margin-left:0.0pt;margin-top:0.0pt;width:68.8pt;height:17.2pt;mso-wrap-distance-left:0.0pt;mso-wrap-distance-right:0.0pt;visibility:visible;">
            <v:stroke on="f"/>
            <o:lock text="true" v:ext="view"/>
            <v:fill/>
            <v:shadow color="#868686"/>
            <v:textpath string="بسم الله الرحمن الرحيم" fitpath="t" fitshape="t" trim="t" on="t" style="font-weight:bold;font-size:10.0pt;v-text-kern:t;font-family:&quot;Traditional Arabic&quot;;"/>
          </v:shape>
        </w:pict>
      </w:r>
    </w:p>
    <w:p>
      <w:pPr>
        <w:bidi/>
        <w:spacing w:lineRule="auto" w:line="240"/>
        <w:jc w:val="center"/>
        <w:rPr>
          <w:sz w:val="20"/>
          <w:szCs w:val="2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المملكة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الأردنيّـة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الهاشميّـة</w:t>
      </w:r>
    </w:p>
    <w:p>
      <w:pPr>
        <w:bidi/>
        <w:spacing w:lineRule="auto" w:line="240"/>
        <w:jc w:val="center"/>
        <w:rPr>
          <w:sz w:val="20"/>
          <w:szCs w:val="2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التعليم</w:t>
      </w:r>
    </w:p>
    <w:p>
      <w:pPr>
        <w:bidi/>
        <w:spacing w:lineRule="auto" w:line="240"/>
        <w:jc w:val="center"/>
        <w:rPr>
          <w:sz w:val="20"/>
          <w:szCs w:val="2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لواء</w:t>
      </w:r>
    </w:p>
    <w:p>
      <w:pPr>
        <w:bidi/>
        <w:spacing w:lineRule="auto" w:line="240"/>
        <w:jc w:val="center"/>
        <w:rPr>
          <w:sz w:val="20"/>
          <w:szCs w:val="20"/>
          <w:rtl/>
          <w:lang w:bidi="ar-JO"/>
        </w:rPr>
      </w:pP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لعام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المبحث: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المهنية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76"/>
        <w:jc w:val="left"/>
        <w:rPr>
          <w:sz w:val="20"/>
          <w:szCs w:val="2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والتاريخ: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</w:p>
    <w:p>
      <w:pPr>
        <w:bidi/>
        <w:spacing w:lineRule="auto" w:line="276"/>
        <w:ind w:left="360"/>
        <w:jc w:val="center"/>
        <w:rPr>
          <w:sz w:val="20"/>
          <w:szCs w:val="20"/>
          <w:rtl/>
          <w:lang w:bidi="ar-JO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line id="1037" stroked="t" from="-3.6000004pt,13.2pt" to="536.7pt,13.2pt" style="position:absolute;z-index:4;mso-position-horizontal-relative:text;mso-position-vertical-relative:text;mso-width-relative:page;mso-height-relative:page;mso-wrap-distance-left:0.0pt;mso-wrap-distance-right:0.0pt;visibility:visible;flip:x;" o:allowincell="false">
            <v:stroke color="#497dbc" weight="2.0pt"/>
            <v:fill/>
          </v:line>
        </w:pict>
      </w:r>
    </w:p>
    <w:p>
      <w:pPr>
        <w:bidi/>
        <w:spacing w:after="200" w:lineRule="auto" w:line="276"/>
        <w:jc w:val="left"/>
        <w:rPr>
          <w:sz w:val="20"/>
          <w:szCs w:val="20"/>
          <w:rtl/>
          <w:lang w:bidi="ar-JO"/>
        </w:rPr>
      </w:pPr>
      <w:r>
        <w:rPr>
          <w:rFonts w:ascii="Comic Sans MS" w:cs="Times New Roman" w:eastAsia="Times New Roman" w:hAnsi="Comic Sans MS" w:hint="cs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اجب</w:t>
      </w:r>
      <w:r>
        <w:rPr>
          <w:rFonts w:ascii="Comic Sans MS" w:cs="Times New Roman" w:eastAsia="Times New Roman" w:hAnsi="Comic Sans MS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mic Sans MS" w:cs="Times New Roman" w:eastAsia="Times New Roman" w:hAnsi="Comic Sans MS" w:hint="cs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عن</w:t>
      </w:r>
      <w:r>
        <w:rPr>
          <w:rFonts w:ascii="Comic Sans MS" w:cs="Times New Roman" w:eastAsia="Times New Roman" w:hAnsi="Comic Sans MS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mic Sans MS" w:cs="Times New Roman" w:eastAsia="Times New Roman" w:hAnsi="Comic Sans MS" w:hint="cs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جميع</w:t>
      </w:r>
      <w:r>
        <w:rPr>
          <w:rFonts w:ascii="Comic Sans MS" w:cs="Times New Roman" w:eastAsia="Times New Roman" w:hAnsi="Comic Sans MS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mic Sans MS" w:cs="Times New Roman" w:eastAsia="Times New Roman" w:hAnsi="Comic Sans MS" w:hint="cs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الاسئلة</w:t>
      </w:r>
      <w:r>
        <w:rPr>
          <w:rFonts w:ascii="Comic Sans MS" w:cs="Times New Roman" w:eastAsia="Times New Roman" w:hAnsi="Comic Sans MS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mic Sans MS" w:cs="Times New Roman" w:eastAsia="Times New Roman" w:hAnsi="Comic Sans MS" w:hint="cs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التالية</w:t>
      </w:r>
      <w:r>
        <w:rPr>
          <w:rFonts w:ascii="Comic Sans MS" w:cs="Times New Roman" w:eastAsia="Times New Roman" w:hAnsi="Comic Sans MS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mic Sans MS" w:cs="Times New Roman" w:eastAsia="Times New Roman" w:hAnsi="Comic Sans MS" w:hint="cs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وعددها</w:t>
      </w:r>
      <w:r>
        <w:rPr>
          <w:rFonts w:ascii="Comic Sans MS" w:cs="Times New Roman" w:eastAsia="Times New Roman" w:hAnsi="Comic Sans MS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Comic Sans MS" w:cs="Tahoma" w:eastAsia="Times New Roman" w:hAnsi="Comic Sans MS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eastAsia="en-US"/>
        </w:rPr>
        <w:t>(</w:t>
      </w:r>
      <w:r>
        <w:rPr>
          <w:rFonts w:ascii="Comic Sans MS" w:cs="Tahoma" w:eastAsia="Times New Roman" w:hAnsi="Comic Sans MS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eastAsia="en-US"/>
        </w:rPr>
        <w:t xml:space="preserve">   </w:t>
      </w:r>
      <w:r>
        <w:rPr>
          <w:rFonts w:ascii="Comic Sans MS" w:cs="Tahoma" w:eastAsia="Times New Roman" w:hAnsi="Comic Sans MS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eastAsia="en-US"/>
        </w:rPr>
        <w:t>3</w:t>
      </w:r>
      <w:r>
        <w:rPr>
          <w:rFonts w:ascii="Comic Sans MS" w:cs="Tahoma" w:eastAsia="Times New Roman" w:hAnsi="Comic Sans MS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eastAsia="en-US"/>
        </w:rPr>
        <w:t xml:space="preserve">  </w:t>
      </w:r>
      <w:r>
        <w:rPr>
          <w:rFonts w:ascii="Comic Sans MS" w:cs="Tahoma" w:eastAsia="Times New Roman" w:hAnsi="Comic Sans MS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eastAsia="en-US"/>
        </w:rPr>
        <w:t>)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الأول: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عرف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تعاون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بين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افراد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او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مجموعات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تحقيق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هدف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معين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.............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تحديد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فكرة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معينة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لمشروع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معين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والبدء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.................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نباتات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عشبيه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حوليه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تستخدم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جزئيا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او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كامله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الاكل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مثل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البندورة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والبطاطا......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مجموعه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النباتات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المعمرة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تختلف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طبيعة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نموها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ويتميز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بعضها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فيمذاقه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الحلو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وبعضها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مذاقه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الحامض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..................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وسيلة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لتوجيه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حركة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المرور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وتوفير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ارشادات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للساقئين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والسائقات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والمشاة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عبر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اشارات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ضوئية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ملونه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................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الثاني: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اذكر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نقطتين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١٠/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علامات)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أ_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قواعد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السلامة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المرورية: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١_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٢_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ب_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اانواع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شواخص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المرور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١_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٢_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ج_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الفواكه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الشتوية: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١_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٢_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د_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مواد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التنظيف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تستخدم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المنزل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١_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٢_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ه_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انماط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السياحة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الاردن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١_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٢_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٦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-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اسماء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الادوات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والعدة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المستخدمة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اعمال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النجارة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١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-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 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٢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-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إشارة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✔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إشارة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❌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)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الخاطئة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مهارات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العمل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الجماعي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التواصل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الفعال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2.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يقع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جبل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نيبو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محافظة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المفرق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3.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الامثلة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مراعاة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الاخرين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عدم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تقبل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رأي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زميلي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لانه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يتعارض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رأيي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5.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يتجه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العالم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هذا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العصر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مهن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المستقبل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مثل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الذكاء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الاصطناعي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6.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خطوات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المشكلة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العمل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الريادي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تقييم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الحلول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left"/>
        <w:rPr>
          <w:sz w:val="20"/>
          <w:szCs w:val="20"/>
          <w:rtl/>
          <w:lang w:bidi="ar-JO"/>
        </w:rPr>
      </w:pPr>
    </w:p>
    <w:p>
      <w:pPr>
        <w:bidi/>
        <w:spacing w:lineRule="auto" w:line="240"/>
        <w:jc w:val="center"/>
        <w:rPr>
          <w:sz w:val="20"/>
          <w:szCs w:val="20"/>
          <w:rtl/>
          <w:lang w:bidi="ar-JO"/>
        </w:rPr>
      </w:pP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انتهت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Times New Roman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الاسئلة</w:t>
      </w:r>
      <w:r>
        <w:rPr>
          <w:rFonts w:ascii="Calibri" w:cs="Arial" w:eastAsia="Times New Roman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0"/>
          <w:szCs w:val="20"/>
          <w:rtl/>
          <w:lang w:bidi="ar-JO"/>
        </w:rPr>
      </w:pPr>
    </w:p>
    <w:p>
      <w:pPr>
        <w:pStyle w:val="style0"/>
        <w:spacing w:lineRule="auto" w:line="360"/>
        <w:jc w:val="left"/>
        <w:rPr>
          <w:sz w:val="20"/>
          <w:szCs w:val="20"/>
          <w:rtl/>
          <w:lang w:bidi="ar-JO"/>
        </w:rPr>
      </w:pPr>
    </w:p>
    <w:p>
      <w:pPr>
        <w:pStyle w:val="style0"/>
        <w:rPr/>
      </w:pPr>
    </w:p>
    <w:sectPr>
      <w:pgSz w:w="11906" w:h="16838" w:orient="portrait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Goudy Old Style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GE Heritage One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omic Sans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290B056"/>
    <w:lvl w:ilvl="0" w:tplc="50948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204D54C"/>
    <w:lvl w:ilvl="0" w:tplc="04686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E045758"/>
    <w:lvl w:ilvl="0" w:tplc="9A0A1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320F19A"/>
    <w:lvl w:ilvl="0" w:tplc="29061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585</Words>
  <Pages>2</Pages>
  <Characters>3154</Characters>
  <Application>WPS Office</Application>
  <DocSecurity>0</DocSecurity>
  <Paragraphs>134</Paragraphs>
  <ScaleCrop>false</ScaleCrop>
  <LinksUpToDate>false</LinksUpToDate>
  <CharactersWithSpaces>4823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٢٠٢٤-١١-٢٨T١٨:١٩:٠٠Z</dcterms:created>
  <dc:creator>mom</dc:creator>
  <lastModifiedBy>SM-S928B</lastModifiedBy>
  <dcterms:modified xsi:type="dcterms:W3CDTF">٢٠٢٥-١١-٢١T٠٩:٥٥:٢٤Z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8c849cc253954e02a8936793b21e108c</vt:lpwstr>
  </property>
</Properties>
</file>