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ind w:right="-709"/>
        <w:jc w:val="center"/>
        <w:rPr>
          <w:rFonts w:hAnsi="Arial"/>
          <w:b/>
          <w:bCs/>
          <w:sz w:val="28"/>
          <w:szCs w:val="28"/>
          <w:rtl/>
          <w:lang w:bidi="ar-JO"/>
        </w:rPr>
      </w:pPr>
      <w:r>
        <w:rPr>
          <w:noProof/>
          <w:sz w:val="20"/>
          <w:szCs w:val="20"/>
          <w:rtl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31.65pt;margin-top:58.0pt;width:75.5pt;height:0.0pt;z-index:6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noProof/>
          <w:sz w:val="20"/>
          <w:szCs w:val="20"/>
          <w:rtl/>
        </w:rPr>
        <w:pict>
          <v:oval id="1028" stroked="t" style="position:absolute;margin-left:31.65pt;margin-top:14.6pt;width:75.5pt;height:86.75pt;z-index:5;mso-position-horizontal-relative:text;mso-position-vertical-relative:text;mso-width-relative:page;mso-height-relative:page;mso-wrap-distance-left:0.0pt;mso-wrap-distance-right:0.0pt;visibility:visible;">
            <v:fill/>
          </v:oval>
        </w:pict>
      </w:r>
      <w:r>
        <w:rPr>
          <w:noProof/>
          <w:sz w:val="20"/>
          <w:szCs w:val="20"/>
        </w:rPr>
        <w:drawing>
          <wp:inline distL="0" distT="0" distB="0" distR="0">
            <wp:extent cx="539826" cy="539826"/>
            <wp:effectExtent l="0" t="0" r="0" b="0"/>
            <wp:docPr id="1029" name="صورة 2" descr="وزارة التربية والتعليم الاردن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9826" cy="53982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57"/>
        <w:ind w:right="-709"/>
        <w:jc w:val="center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>وزارة التربية و التعليم</w:t>
      </w:r>
    </w:p>
    <w:p>
      <w:pPr>
        <w:pStyle w:val="style157"/>
        <w:ind w:right="-709"/>
        <w:jc w:val="center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>مديرية التربية و التعليم قصبة</w:t>
      </w:r>
    </w:p>
    <w:p>
      <w:pPr>
        <w:pStyle w:val="style157"/>
        <w:ind w:right="-709"/>
        <w:jc w:val="center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>مدرسة</w:t>
      </w:r>
    </w:p>
    <w:p>
      <w:pPr>
        <w:pStyle w:val="style0"/>
        <w:bidi/>
        <w:spacing w:after="0" w:lineRule="auto" w:line="240"/>
        <w:jc w:val="center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ا</w:t>
      </w:r>
      <w:r>
        <w:rPr>
          <w:rFonts w:ascii="Arial" w:hAnsi="Arial"/>
          <w:b/>
          <w:bCs/>
          <w:sz w:val="28"/>
          <w:szCs w:val="28"/>
          <w:rtl/>
        </w:rPr>
        <w:t>لفصل الدراسي الاول عام /</w:t>
      </w:r>
    </w:p>
    <w:p>
      <w:pPr>
        <w:pStyle w:val="style0"/>
        <w:bidi/>
        <w:spacing w:after="0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الصف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rtl/>
        </w:rPr>
        <w:t>الثاني الثانوي/ جميع الحقول (حقل ....................)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>الزمن</w:t>
      </w:r>
      <w:bookmarkStart w:id="0" w:name="_GoBack"/>
      <w:bookmarkEnd w:id="0"/>
      <w:r>
        <w:rPr>
          <w:b/>
          <w:bCs/>
          <w:sz w:val="28"/>
          <w:szCs w:val="28"/>
          <w:rtl/>
        </w:rPr>
        <w:t xml:space="preserve">:  </w:t>
      </w:r>
      <w:r>
        <w:rPr>
          <w:rFonts w:hint="cs"/>
          <w:b/>
          <w:bCs/>
          <w:sz w:val="28"/>
          <w:szCs w:val="28"/>
          <w:rtl/>
        </w:rPr>
        <w:t>ساعه</w:t>
      </w:r>
      <w:r>
        <w:rPr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bidi/>
        <w:spacing w:after="0" w:lineRule="auto" w:line="2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اسم الطالبة:............................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اليوم</w:t>
      </w:r>
      <w:r>
        <w:rPr>
          <w:rFonts w:hint="cs"/>
          <w:b/>
          <w:bCs/>
          <w:sz w:val="28"/>
          <w:szCs w:val="28"/>
          <w:rtl/>
        </w:rPr>
        <w:t>/التاريخ:..........................</w:t>
      </w:r>
    </w:p>
    <w:p>
      <w:pPr>
        <w:pStyle w:val="style0"/>
        <w:bidi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shape id="1030" type="#_x0000_t32" filled="f" style="position:absolute;margin-left:-10.0pt;margin-top:9.9pt;width:558.65pt;height:0.0pt;z-index:3;mso-position-horizontal-relative:text;mso-position-vertical-relative:text;mso-width-relative:page;mso-height-relative:page;mso-wrap-distance-left:0.0pt;mso-wrap-distance-right:0.0pt;visibility:visible;flip:x;">
            <v:stroke weight="3.0pt"/>
            <v:fill/>
            <v:shadow color="#7f7f7f" offset="1.0pt," opacity="50%"/>
            <v:path o:connecttype="none" fillok="f" arrowok="t"/>
          </v:shape>
        </w:pict>
      </w:r>
    </w:p>
    <w:p>
      <w:pPr>
        <w:pStyle w:val="style0"/>
        <w:bidi/>
        <w:spacing w:lineRule="auto" w:line="240"/>
        <w:rPr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1031" type="#_x0000_t32" filled="f" style="position:absolute;margin-left:536.2pt;margin-top:18.1pt;width:0.05pt;height:0.05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hint="cs"/>
          <w:b/>
          <w:bCs/>
          <w:sz w:val="28"/>
          <w:szCs w:val="28"/>
          <w:rtl/>
          <w:lang w:bidi="ar-JO"/>
        </w:rPr>
        <w:t>ملحوظة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 أجيبي عن الأسئلة الآتية جميعها وعددها (</w:t>
      </w:r>
      <w:r>
        <w:rPr>
          <w:rFonts w:hint="cs"/>
          <w:b/>
          <w:bCs/>
          <w:sz w:val="24"/>
          <w:szCs w:val="24"/>
          <w:rtl/>
          <w:lang w:bidi="ar-JO"/>
        </w:rPr>
        <w:t>40</w:t>
      </w:r>
      <w:r>
        <w:rPr>
          <w:rFonts w:hint="cs"/>
          <w:b/>
          <w:bCs/>
          <w:sz w:val="24"/>
          <w:szCs w:val="24"/>
          <w:rtl/>
          <w:lang w:bidi="ar-JO"/>
        </w:rPr>
        <w:t>) علماً بأن عدد الصفحات (</w:t>
      </w:r>
      <w:r>
        <w:rPr>
          <w:rFonts w:hint="cs"/>
          <w:b/>
          <w:bCs/>
          <w:sz w:val="24"/>
          <w:szCs w:val="24"/>
          <w:rtl/>
          <w:lang w:bidi="ar-JO"/>
        </w:rPr>
        <w:t>4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) والإجابة على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ورقة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الماسح الضوئي </w:t>
      </w:r>
    </w:p>
    <w:p>
      <w:pPr>
        <w:pStyle w:val="style0"/>
        <w:bidi/>
        <w:spacing w:lineRule="auto" w:line="240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السّؤال الأوّل:(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40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علام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ه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>
      <w:pPr>
        <w:pStyle w:val="style179"/>
        <w:numPr>
          <w:ilvl w:val="0"/>
          <w:numId w:val="1"/>
        </w:numPr>
        <w:bidi/>
        <w:spacing w:after="160" w:lineRule="auto" w:line="240"/>
        <w:rPr>
          <w:rFonts w:ascii="Arial" w:hAnsi="Arial"/>
          <w:b/>
          <w:bCs/>
          <w:sz w:val="24"/>
          <w:szCs w:val="24"/>
          <w:rtl/>
          <w:lang w:bidi="ar-EG"/>
        </w:rPr>
      </w:pPr>
      <w:r>
        <w:rPr>
          <w:rFonts w:ascii="Arial" w:hAnsi="Arial"/>
          <w:b/>
          <w:bCs/>
          <w:sz w:val="24"/>
          <w:szCs w:val="24"/>
          <w:rtl/>
          <w:lang w:bidi="ar-EG"/>
        </w:rPr>
        <w:t>ض</w:t>
      </w:r>
      <w:r>
        <w:rPr>
          <w:rFonts w:ascii="Arial" w:hAnsi="Arial"/>
          <w:b/>
          <w:bCs/>
          <w:sz w:val="24"/>
          <w:szCs w:val="24"/>
          <w:rtl/>
          <w:lang w:bidi="ar-EG"/>
        </w:rPr>
        <w:t>ع دائرة حول رمز الإجابة الصحيحة</w:t>
      </w:r>
      <w:r>
        <w:rPr>
          <w:rFonts w:ascii="Arial" w:hAnsi="Arial" w:hint="cs"/>
          <w:b/>
          <w:bCs/>
          <w:sz w:val="24"/>
          <w:szCs w:val="24"/>
          <w:rtl/>
          <w:lang w:bidi="ar-EG"/>
        </w:rPr>
        <w:t xml:space="preserve"> :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1</w:t>
      </w:r>
      <w:r>
        <w:rPr>
          <w:rFonts w:ascii="Arial" w:hAnsi="Arial"/>
          <w:sz w:val="24"/>
          <w:szCs w:val="24"/>
          <w:rtl/>
        </w:rPr>
        <w:t xml:space="preserve">- تعد النية مثالا على العبادات 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 xml:space="preserve">أ.القلبية                                ب.البدنية            </w:t>
      </w:r>
      <w:r>
        <w:rPr>
          <w:rFonts w:ascii="Arial" w:hAnsi="Arial" w:hint="cs"/>
          <w:sz w:val="24"/>
          <w:szCs w:val="24"/>
          <w:rtl/>
        </w:rPr>
        <w:t xml:space="preserve">   </w:t>
      </w:r>
      <w:r>
        <w:rPr>
          <w:rFonts w:ascii="Arial" w:hAnsi="Arial"/>
          <w:sz w:val="24"/>
          <w:szCs w:val="24"/>
          <w:rtl/>
        </w:rPr>
        <w:t xml:space="preserve">       ج. المالية</w:t>
      </w:r>
      <w:r>
        <w:rPr>
          <w:rFonts w:ascii="Arial" w:hAnsi="Arial" w:hint="cs"/>
          <w:sz w:val="24"/>
          <w:szCs w:val="24"/>
          <w:rtl/>
        </w:rPr>
        <w:t xml:space="preserve">                           </w:t>
      </w:r>
      <w:r>
        <w:rPr>
          <w:rFonts w:ascii="Arial" w:hAnsi="Arial"/>
          <w:sz w:val="24"/>
          <w:szCs w:val="24"/>
          <w:rtl/>
        </w:rPr>
        <w:t>د.القولية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2</w:t>
      </w:r>
      <w:r>
        <w:rPr>
          <w:rFonts w:ascii="Arial" w:hAnsi="Arial"/>
          <w:sz w:val="24"/>
          <w:szCs w:val="24"/>
          <w:rtl/>
        </w:rPr>
        <w:t>- حكم سجود الشكر عند حصول النعمة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أ. مباح                                 ب. واجب                     ج. مستحب                       د. مكروه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3</w:t>
      </w:r>
      <w:r>
        <w:rPr>
          <w:rFonts w:ascii="Arial" w:hAnsi="Arial"/>
          <w:sz w:val="24"/>
          <w:szCs w:val="24"/>
          <w:rtl/>
        </w:rPr>
        <w:t>- المكانة التي دلت عليها الأيةالكريمة في قوله تعالى للصلاة (وَكَانَ يَأْمُرُ أَهْلَهُۥبِٱلصَّلَوٰةِوَٱلزَّكَوٰةِ وَكَانَ عِندَ رَبِّهِۦ مَرْضِيًّا)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أ. الصلاة عمود الدين         ب. مدح الله مؤديها ومن امر اهله بها         ج. اول ما يحاسب عليه العبد يوم القيامة</w:t>
      </w:r>
      <w:r>
        <w:rPr>
          <w:rFonts w:ascii="Arial" w:hAnsi="Arial" w:hint="cs"/>
          <w:sz w:val="24"/>
          <w:szCs w:val="24"/>
          <w:rtl/>
        </w:rPr>
        <w:t xml:space="preserve">    د. لا شيء 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4</w:t>
      </w:r>
      <w:r>
        <w:rPr>
          <w:rFonts w:ascii="Arial" w:hAnsi="Arial"/>
          <w:sz w:val="24"/>
          <w:szCs w:val="24"/>
          <w:rtl/>
        </w:rPr>
        <w:t xml:space="preserve">- حكم قراءه سوره الفاتحة في كل ركعه من ركعات الصلاة هو 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 xml:space="preserve">أ. شرط                         ب. ركن                             ج. مباح                         د. مندوب 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5</w:t>
      </w:r>
      <w:r>
        <w:rPr>
          <w:rFonts w:ascii="Arial" w:hAnsi="Arial"/>
          <w:sz w:val="24"/>
          <w:szCs w:val="24"/>
          <w:rtl/>
        </w:rPr>
        <w:t>- الاثر الذي تدل عليه الأيةالكريمة</w:t>
      </w:r>
      <w:r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</w:rPr>
        <w:t>للصلاة ( إِنَّ الصَّلَاةَ كَانَتْ عَلَى الْمُؤْمِنِينَ كِتَابًا مَّوْقُوتًا )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 xml:space="preserve">أ- الارتقاء بالأخلاق                 ب. تكفير الذنوب                   ج. اكتساب العادات الحميدة </w:t>
      </w:r>
      <w:r>
        <w:rPr>
          <w:rFonts w:ascii="Arial" w:hAnsi="Arial" w:hint="cs"/>
          <w:sz w:val="24"/>
          <w:szCs w:val="24"/>
          <w:rtl/>
        </w:rPr>
        <w:t xml:space="preserve">       د. جميع ما ذكر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6</w:t>
      </w:r>
      <w:r>
        <w:rPr>
          <w:rFonts w:ascii="Arial" w:hAnsi="Arial"/>
          <w:sz w:val="24"/>
          <w:szCs w:val="24"/>
          <w:rtl/>
        </w:rPr>
        <w:t xml:space="preserve">- الذين هم عن صلاتهم ساهون المقصود 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أ. الذين لا يحافظون على الصلاة            ب. الذين يسرحون في الصلاة                 د. الذين ينامون عن الصلاة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7</w:t>
      </w:r>
      <w:r>
        <w:rPr>
          <w:rFonts w:ascii="Arial" w:hAnsi="Arial"/>
          <w:sz w:val="24"/>
          <w:szCs w:val="24"/>
          <w:rtl/>
        </w:rPr>
        <w:t>- الصحابي الذي طلب سيدنا رسول الله صلى الله عليه وسلم منه ان يتعلم العبرانية</w:t>
      </w:r>
      <w:r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</w:rPr>
        <w:t>والسريانية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أ. زيد بن ثابت                      ب. اسامه بن زيد                  ج. زيد بن الحارثة</w:t>
      </w:r>
      <w:r>
        <w:rPr>
          <w:rFonts w:ascii="Arial" w:hAnsi="Arial" w:hint="cs"/>
          <w:sz w:val="24"/>
          <w:szCs w:val="24"/>
          <w:rtl/>
        </w:rPr>
        <w:t xml:space="preserve">      د. مصعب بن عمير 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8</w:t>
      </w:r>
      <w:r>
        <w:rPr>
          <w:rFonts w:ascii="Arial" w:hAnsi="Arial"/>
          <w:sz w:val="24"/>
          <w:szCs w:val="24"/>
          <w:rtl/>
        </w:rPr>
        <w:t>- الصفة التي تدل عليها الأية</w:t>
      </w:r>
      <w:r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 w:hint="cs"/>
          <w:sz w:val="24"/>
          <w:szCs w:val="24"/>
          <w:rtl/>
          <w:lang w:bidi="ar-JO"/>
        </w:rPr>
        <w:t>ال</w:t>
      </w:r>
      <w:r>
        <w:rPr>
          <w:rFonts w:ascii="Arial" w:hAnsi="Arial"/>
          <w:sz w:val="24"/>
          <w:szCs w:val="24"/>
          <w:rtl/>
        </w:rPr>
        <w:t>كريمة للداعي إلى الله</w:t>
      </w:r>
      <w:r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</w:rPr>
        <w:t>(</w:t>
      </w:r>
      <w:r>
        <w:rPr>
          <w:rFonts w:ascii="Arial" w:hAnsi="Arial"/>
          <w:sz w:val="24"/>
          <w:szCs w:val="24"/>
          <w:rtl/>
        </w:rPr>
        <w:t>قُلْ</w:t>
      </w:r>
      <w:r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</w:rPr>
        <w:t>هَٰذِهِۦسَبِيلِىٓ</w:t>
      </w:r>
      <w:r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</w:rPr>
        <w:t>أَدْعُوٓاْ إِلَى ٱللَّهِ ۚ عَلَىٰ بَصِيرَةٍ)</w:t>
      </w:r>
    </w:p>
    <w:p>
      <w:pPr>
        <w:pStyle w:val="style179"/>
        <w:numPr>
          <w:ilvl w:val="0"/>
          <w:numId w:val="2"/>
        </w:numPr>
        <w:bidi/>
        <w:spacing w:after="160"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القدوة</w:t>
      </w:r>
      <w:r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</w:rPr>
        <w:t>الحسنه            ب. التزام الاخلاق الكريمة       ج. العلم بما يدعو اليه</w:t>
      </w:r>
      <w:r>
        <w:rPr>
          <w:rFonts w:ascii="Arial" w:hAnsi="Arial" w:hint="cs"/>
          <w:sz w:val="24"/>
          <w:szCs w:val="24"/>
          <w:rtl/>
        </w:rPr>
        <w:t xml:space="preserve">         د. جميع ما ذكر 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9</w:t>
      </w:r>
      <w:r>
        <w:rPr>
          <w:rFonts w:ascii="Arial" w:hAnsi="Arial"/>
          <w:sz w:val="24"/>
          <w:szCs w:val="24"/>
          <w:rtl/>
        </w:rPr>
        <w:t xml:space="preserve">- </w:t>
      </w:r>
      <w:r>
        <w:rPr>
          <w:rFonts w:ascii="Arial" w:hAnsi="Arial"/>
          <w:sz w:val="24"/>
          <w:szCs w:val="24"/>
          <w:rtl/>
        </w:rPr>
        <w:t>تعوي</w:t>
      </w:r>
      <w:r>
        <w:rPr>
          <w:rFonts w:ascii="Arial" w:hAnsi="Arial" w:hint="cs"/>
          <w:sz w:val="24"/>
          <w:szCs w:val="24"/>
          <w:rtl/>
        </w:rPr>
        <w:t>د</w:t>
      </w:r>
      <w:r>
        <w:rPr>
          <w:rFonts w:ascii="Arial" w:hAnsi="Arial"/>
          <w:sz w:val="24"/>
          <w:szCs w:val="24"/>
          <w:rtl/>
        </w:rPr>
        <w:t xml:space="preserve"> الصائم الالتزام بالحلال وتجنب الحرام هل هي من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أ. الاثارالاجتماعية                ب. الاثار الشخصية                ج.الاثار السلوكية</w:t>
      </w:r>
      <w:r>
        <w:rPr>
          <w:rFonts w:ascii="Arial" w:hAnsi="Arial" w:hint="cs"/>
          <w:sz w:val="24"/>
          <w:szCs w:val="24"/>
          <w:rtl/>
        </w:rPr>
        <w:t xml:space="preserve">        د. الاثار العملية 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10</w:t>
      </w:r>
      <w:r>
        <w:rPr>
          <w:rFonts w:ascii="Arial" w:hAnsi="Arial"/>
          <w:sz w:val="24"/>
          <w:szCs w:val="24"/>
          <w:rtl/>
        </w:rPr>
        <w:t>- نستخرج فضل  من الحديث النبوي (الصيام والقران يشفعان للعبد يوم القيامة)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أ. مغفره للذنوب                  ب.حماية</w:t>
      </w:r>
      <w:r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</w:rPr>
        <w:t>ووقاية                ج. شفاعة يوم القيامة</w:t>
      </w:r>
      <w:r>
        <w:rPr>
          <w:rFonts w:ascii="Arial" w:hAnsi="Arial" w:hint="cs"/>
          <w:sz w:val="24"/>
          <w:szCs w:val="24"/>
          <w:rtl/>
        </w:rPr>
        <w:t xml:space="preserve">        د. جميع ما ذكر   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11</w:t>
      </w:r>
      <w:r>
        <w:rPr>
          <w:rFonts w:ascii="Arial" w:hAnsi="Arial"/>
          <w:sz w:val="24"/>
          <w:szCs w:val="24"/>
          <w:rtl/>
        </w:rPr>
        <w:t xml:space="preserve">- يشير قول الله تعالى ولعلكم تشكرون الى دور الصيام في </w:t>
      </w:r>
    </w:p>
    <w:p>
      <w:pPr>
        <w:pStyle w:val="style0"/>
        <w:bidi/>
        <w:spacing w:lineRule="auto" w:line="240"/>
        <w:rPr>
          <w:rFonts w:ascii="Arial" w:hAnsi="Arial" w:hint="cs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أ. قوه</w:t>
      </w:r>
      <w:r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</w:rPr>
        <w:t xml:space="preserve">الإرادة                        ب. الصبر                    ج. استشعار النعم                      د. التقوى 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12</w:t>
      </w:r>
      <w:r>
        <w:rPr>
          <w:rFonts w:ascii="Arial" w:hAnsi="Arial"/>
          <w:sz w:val="24"/>
          <w:szCs w:val="24"/>
          <w:rtl/>
        </w:rPr>
        <w:t>- يدل قول الله تعالى وَهُوَ الَّذِي جَعَلَكُمْ خَلَائِفَ الْأَرْضِ على أن الدنيا :</w:t>
      </w:r>
    </w:p>
    <w:p>
      <w:pPr>
        <w:pStyle w:val="style0"/>
        <w:bidi/>
        <w:spacing w:lineRule="auto" w:line="240"/>
        <w:rPr>
          <w:rFonts w:ascii="Arial" w:hAnsi="Arial" w:hint="cs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أ. مرحله مؤقته من حياه الانسان          ب. دار سعي وتكليف               ج. دار اختبار             د. دار اعمار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13</w:t>
      </w:r>
      <w:r>
        <w:rPr>
          <w:rFonts w:ascii="Arial" w:hAnsi="Arial"/>
          <w:sz w:val="24"/>
          <w:szCs w:val="24"/>
          <w:rtl/>
        </w:rPr>
        <w:t>-</w:t>
      </w:r>
      <w:r>
        <w:rPr>
          <w:rFonts w:ascii="Arial" w:hAnsi="Arial" w:hint="cs"/>
          <w:sz w:val="24"/>
          <w:szCs w:val="24"/>
          <w:rtl/>
        </w:rPr>
        <w:t>أثرت دار الارقم بن ابي الارقم في تكوين الشخصية الاسلامية بداية الدعوة الاسلامية .هذا العامل يدل على الدور الفاعل :</w:t>
      </w:r>
    </w:p>
    <w:p>
      <w:pPr>
        <w:pStyle w:val="style0"/>
        <w:bidi/>
        <w:spacing w:lineRule="auto" w:line="240"/>
        <w:rPr>
          <w:rFonts w:ascii="Arial" w:hAnsi="Arial" w:hint="cs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 xml:space="preserve">أ. </w:t>
      </w:r>
      <w:r>
        <w:rPr>
          <w:rFonts w:ascii="Arial" w:hAnsi="Arial" w:hint="cs"/>
          <w:sz w:val="24"/>
          <w:szCs w:val="24"/>
          <w:rtl/>
        </w:rPr>
        <w:t>للمسجاد</w:t>
      </w:r>
      <w:r>
        <w:rPr>
          <w:rFonts w:ascii="Arial" w:hAnsi="Arial"/>
          <w:sz w:val="24"/>
          <w:szCs w:val="24"/>
          <w:rtl/>
        </w:rPr>
        <w:t xml:space="preserve">                      ب. </w:t>
      </w:r>
      <w:r>
        <w:rPr>
          <w:rFonts w:ascii="Arial" w:hAnsi="Arial" w:hint="cs"/>
          <w:sz w:val="24"/>
          <w:szCs w:val="24"/>
          <w:rtl/>
        </w:rPr>
        <w:t>للاسرة</w:t>
      </w:r>
      <w:r>
        <w:rPr>
          <w:rFonts w:ascii="Arial" w:hAnsi="Arial"/>
          <w:sz w:val="24"/>
          <w:szCs w:val="24"/>
          <w:rtl/>
        </w:rPr>
        <w:t xml:space="preserve">                        ج. </w:t>
      </w:r>
      <w:r>
        <w:rPr>
          <w:rFonts w:ascii="Arial" w:hAnsi="Arial" w:hint="cs"/>
          <w:sz w:val="24"/>
          <w:szCs w:val="24"/>
          <w:rtl/>
        </w:rPr>
        <w:t>للمؤسسات التربوية</w:t>
      </w:r>
      <w:r>
        <w:rPr>
          <w:rFonts w:ascii="Arial" w:hAnsi="Arial" w:hint="cs"/>
          <w:sz w:val="24"/>
          <w:szCs w:val="24"/>
          <w:rtl/>
        </w:rPr>
        <w:t xml:space="preserve">           د. </w:t>
      </w:r>
      <w:r>
        <w:rPr>
          <w:rFonts w:ascii="Arial" w:hAnsi="Arial" w:hint="cs"/>
          <w:sz w:val="24"/>
          <w:szCs w:val="24"/>
          <w:rtl/>
        </w:rPr>
        <w:t>للعادات والتقاليد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14</w:t>
      </w:r>
      <w:r>
        <w:rPr>
          <w:rFonts w:ascii="Arial" w:hAnsi="Arial"/>
          <w:sz w:val="24"/>
          <w:szCs w:val="24"/>
          <w:rtl/>
        </w:rPr>
        <w:t>- تمث</w:t>
      </w:r>
      <w:r>
        <w:rPr>
          <w:rFonts w:ascii="Arial" w:hAnsi="Arial" w:hint="cs"/>
          <w:sz w:val="24"/>
          <w:szCs w:val="24"/>
          <w:rtl/>
        </w:rPr>
        <w:t xml:space="preserve">ل للأيه </w:t>
      </w:r>
      <w:r>
        <w:rPr>
          <w:rFonts w:ascii="Arial" w:hAnsi="Arial"/>
          <w:sz w:val="24"/>
          <w:szCs w:val="24"/>
          <w:rtl/>
        </w:rPr>
        <w:t>الكريمة</w:t>
      </w:r>
      <w:r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</w:rPr>
        <w:t>(مَا هِيَ إِلَّا حَيَاتُنَا الدُّنْيَا نَمُوتُ وَنَحْيَا وَمَا يُهْلِكُنَا إِلَّا الدَّهْرُ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rtl/>
        </w:rPr>
        <w:t>ۚ) صورة بعض الناس الذين:</w:t>
      </w:r>
    </w:p>
    <w:p>
      <w:pPr>
        <w:pStyle w:val="style0"/>
        <w:bidi/>
        <w:spacing w:lineRule="auto" w:line="240"/>
        <w:rPr>
          <w:rFonts w:ascii="Arial" w:hAnsi="Arial" w:hint="cs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أ. وجوب الاستغناء التام عن الدنيا           ب.الترفع عن شهواتها          ج. ديمومة</w:t>
      </w:r>
      <w:r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</w:rPr>
        <w:t>الحياة الدنيا وانه لا بعث</w:t>
      </w:r>
      <w:r>
        <w:rPr>
          <w:rFonts w:ascii="Arial" w:hAnsi="Arial" w:hint="cs"/>
          <w:sz w:val="24"/>
          <w:szCs w:val="24"/>
          <w:rtl/>
        </w:rPr>
        <w:t xml:space="preserve">    د. لا شيء مما ذكر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15</w:t>
      </w:r>
      <w:r>
        <w:rPr>
          <w:rFonts w:ascii="Arial" w:hAnsi="Arial"/>
          <w:sz w:val="24"/>
          <w:szCs w:val="24"/>
          <w:rtl/>
        </w:rPr>
        <w:t xml:space="preserve">- </w:t>
      </w:r>
      <w:r>
        <w:rPr>
          <w:rFonts w:ascii="Arial" w:hAnsi="Arial" w:hint="cs"/>
          <w:sz w:val="24"/>
          <w:szCs w:val="24"/>
          <w:rtl/>
        </w:rPr>
        <w:t>عامل بناء الشخصية في قولة تعالى ("واصبر نفسك مع الذين يدعون ربهم بالغداة والعشي يريدون وجهه") هو:</w:t>
      </w:r>
    </w:p>
    <w:p>
      <w:pPr>
        <w:pStyle w:val="style0"/>
        <w:bidi/>
        <w:spacing w:lineRule="auto" w:line="240"/>
        <w:rPr>
          <w:rFonts w:ascii="Arial" w:hAnsi="Arial" w:hint="cs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أ.</w:t>
      </w:r>
      <w:r>
        <w:rPr>
          <w:rFonts w:ascii="Arial" w:hAnsi="Arial" w:hint="cs"/>
          <w:sz w:val="24"/>
          <w:szCs w:val="24"/>
          <w:rtl/>
        </w:rPr>
        <w:t xml:space="preserve">العقيدة </w:t>
      </w:r>
      <w:r>
        <w:rPr>
          <w:rFonts w:ascii="Arial" w:hAnsi="Arial"/>
          <w:sz w:val="24"/>
          <w:szCs w:val="24"/>
          <w:rtl/>
        </w:rPr>
        <w:t xml:space="preserve">     </w:t>
      </w:r>
      <w:r>
        <w:rPr>
          <w:rFonts w:ascii="Arial" w:hAnsi="Arial"/>
          <w:sz w:val="24"/>
          <w:szCs w:val="24"/>
          <w:rtl/>
        </w:rPr>
        <w:t xml:space="preserve">             ب. الت</w:t>
      </w:r>
      <w:r>
        <w:rPr>
          <w:rFonts w:ascii="Arial" w:hAnsi="Arial" w:hint="cs"/>
          <w:sz w:val="24"/>
          <w:szCs w:val="24"/>
          <w:rtl/>
        </w:rPr>
        <w:t>نشئة الصالحة</w:t>
      </w:r>
      <w:r>
        <w:rPr>
          <w:rFonts w:ascii="Arial" w:hAnsi="Arial"/>
          <w:sz w:val="24"/>
          <w:szCs w:val="24"/>
          <w:rtl/>
        </w:rPr>
        <w:t xml:space="preserve">               ج. ال</w:t>
      </w:r>
      <w:r>
        <w:rPr>
          <w:rFonts w:ascii="Arial" w:hAnsi="Arial" w:hint="cs"/>
          <w:sz w:val="24"/>
          <w:szCs w:val="24"/>
          <w:rtl/>
        </w:rPr>
        <w:t>عبادة          د. الصحبة الصالحة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16</w:t>
      </w:r>
      <w:r>
        <w:rPr>
          <w:rFonts w:ascii="Arial" w:hAnsi="Arial"/>
          <w:sz w:val="24"/>
          <w:szCs w:val="24"/>
          <w:rtl/>
        </w:rPr>
        <w:t xml:space="preserve">- تعد النية مثالا على العبادات </w:t>
      </w:r>
      <w:r>
        <w:rPr>
          <w:rFonts w:ascii="Arial" w:hAnsi="Arial" w:hint="cs"/>
          <w:sz w:val="24"/>
          <w:szCs w:val="24"/>
          <w:rtl/>
        </w:rPr>
        <w:t>:</w:t>
      </w:r>
    </w:p>
    <w:p>
      <w:pPr>
        <w:pStyle w:val="style0"/>
        <w:bidi/>
        <w:spacing w:lineRule="auto" w:line="240"/>
        <w:rPr>
          <w:rFonts w:ascii="Arial" w:hAnsi="Arial" w:hint="cs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أ.القلبية                                ب.البدنية                   ج. المالية                   د.القولية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17</w:t>
      </w:r>
      <w:r>
        <w:rPr>
          <w:rFonts w:ascii="Arial" w:hAnsi="Arial"/>
          <w:sz w:val="24"/>
          <w:szCs w:val="24"/>
          <w:rtl/>
        </w:rPr>
        <w:t>- حكم سجود الشكر عند حصول النعمة</w:t>
      </w:r>
      <w:r>
        <w:rPr>
          <w:rFonts w:ascii="Arial" w:hAnsi="Arial" w:hint="cs"/>
          <w:sz w:val="24"/>
          <w:szCs w:val="24"/>
          <w:rtl/>
        </w:rPr>
        <w:t>:</w:t>
      </w:r>
    </w:p>
    <w:p>
      <w:pPr>
        <w:pStyle w:val="style0"/>
        <w:bidi/>
        <w:spacing w:lineRule="auto" w:line="240"/>
        <w:rPr>
          <w:rFonts w:ascii="Arial" w:hAnsi="Arial" w:hint="cs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أ. مباح                                 ب. واجب                     ج. مستحب                       د. مكروه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18</w:t>
      </w:r>
      <w:r>
        <w:rPr>
          <w:rFonts w:ascii="Arial" w:hAnsi="Arial"/>
          <w:sz w:val="24"/>
          <w:szCs w:val="24"/>
          <w:rtl/>
        </w:rPr>
        <w:t xml:space="preserve">- معنى قوله الاقلين في (اللهم اجعلني من الاقلين) </w:t>
      </w:r>
      <w:r>
        <w:rPr>
          <w:rFonts w:ascii="Arial" w:hAnsi="Arial" w:hint="cs"/>
          <w:sz w:val="24"/>
          <w:szCs w:val="24"/>
          <w:rtl/>
        </w:rPr>
        <w:t>:</w:t>
      </w:r>
    </w:p>
    <w:p>
      <w:pPr>
        <w:pStyle w:val="style0"/>
        <w:bidi/>
        <w:spacing w:lineRule="auto" w:line="240"/>
        <w:rPr>
          <w:rFonts w:ascii="Arial" w:hAnsi="Arial" w:hint="cs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أ. الشاكرين                           ب. الذاكرين                   ج. المتوكلين</w:t>
      </w:r>
      <w:r>
        <w:rPr>
          <w:rFonts w:ascii="Arial" w:hAnsi="Arial" w:hint="cs"/>
          <w:sz w:val="24"/>
          <w:szCs w:val="24"/>
          <w:rtl/>
        </w:rPr>
        <w:t xml:space="preserve">        د. المؤمنين</w:t>
      </w:r>
      <w:r>
        <w:rPr>
          <w:rFonts w:ascii="Arial" w:hAnsi="Arial"/>
          <w:sz w:val="24"/>
          <w:szCs w:val="24"/>
          <w:rtl/>
        </w:rPr>
        <w:t xml:space="preserve"> 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19</w:t>
      </w:r>
      <w:r>
        <w:rPr>
          <w:rFonts w:ascii="Arial" w:hAnsi="Arial"/>
          <w:sz w:val="24"/>
          <w:szCs w:val="24"/>
          <w:rtl/>
        </w:rPr>
        <w:t>- المكانة التي دلت عليها الأيةالكريمة في قوله تعالى للصلاة (وَكَانَ يَأْمُرُ أَهْلَهُۥبِٱلصَّلَوٰةِوَٱلزَّكَوٰةِ وَكَانَ عِندَ رَبِّهِۦ مَرْضِيًّا)</w:t>
      </w:r>
    </w:p>
    <w:p>
      <w:pPr>
        <w:pStyle w:val="style0"/>
        <w:bidi/>
        <w:spacing w:lineRule="auto" w:line="240"/>
        <w:rPr>
          <w:rFonts w:ascii="Arial" w:hAnsi="Arial" w:hint="cs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أ. الصلاة عمود الدين         ب. مدح الله مؤديها ومن امر اهله بها         ج. اول ما يحاسب عليه العبد يوم القيامة</w:t>
      </w:r>
      <w:r>
        <w:rPr>
          <w:rFonts w:ascii="Arial" w:hAnsi="Arial" w:hint="cs"/>
          <w:sz w:val="24"/>
          <w:szCs w:val="24"/>
          <w:rtl/>
        </w:rPr>
        <w:t xml:space="preserve">       د.لا شيء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2</w:t>
      </w:r>
      <w:r>
        <w:rPr>
          <w:rFonts w:ascii="Arial" w:hAnsi="Arial" w:hint="cs"/>
          <w:sz w:val="24"/>
          <w:szCs w:val="24"/>
          <w:rtl/>
        </w:rPr>
        <w:t>0</w:t>
      </w:r>
      <w:r>
        <w:rPr>
          <w:rFonts w:ascii="Arial" w:hAnsi="Arial"/>
          <w:sz w:val="24"/>
          <w:szCs w:val="24"/>
          <w:rtl/>
        </w:rPr>
        <w:t>- حكم قراءه سو</w:t>
      </w:r>
      <w:r>
        <w:rPr>
          <w:rFonts w:ascii="Arial" w:hAnsi="Arial" w:hint="cs"/>
          <w:sz w:val="24"/>
          <w:szCs w:val="24"/>
          <w:rtl/>
        </w:rPr>
        <w:t xml:space="preserve">رة </w:t>
      </w:r>
      <w:r>
        <w:rPr>
          <w:rFonts w:ascii="Arial" w:hAnsi="Arial"/>
          <w:sz w:val="24"/>
          <w:szCs w:val="24"/>
          <w:rtl/>
        </w:rPr>
        <w:t>الفاتحة في كل ركعه من ركعات الصلاة هو</w:t>
      </w:r>
      <w:r>
        <w:rPr>
          <w:rFonts w:ascii="Arial" w:hAnsi="Arial" w:hint="cs"/>
          <w:sz w:val="24"/>
          <w:szCs w:val="24"/>
          <w:rtl/>
        </w:rPr>
        <w:t>:</w:t>
      </w:r>
      <w:r>
        <w:rPr>
          <w:rFonts w:ascii="Arial" w:hAnsi="Arial"/>
          <w:sz w:val="24"/>
          <w:szCs w:val="24"/>
          <w:rtl/>
        </w:rPr>
        <w:t xml:space="preserve"> </w:t>
      </w:r>
    </w:p>
    <w:p>
      <w:pPr>
        <w:pStyle w:val="style0"/>
        <w:bidi/>
        <w:spacing w:lineRule="auto" w:line="240"/>
        <w:rPr>
          <w:rFonts w:ascii="Arial" w:hAnsi="Arial" w:hint="cs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 xml:space="preserve">أ. شرط                         ب. ركن                             ج. مباح                         د. مندوب 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21</w:t>
      </w:r>
      <w:r>
        <w:rPr>
          <w:rFonts w:ascii="Arial" w:hAnsi="Arial"/>
          <w:sz w:val="24"/>
          <w:szCs w:val="24"/>
          <w:rtl/>
        </w:rPr>
        <w:t>- الاثر الذي تدل عليه الأيةالكريمةللصلاة ( إِنَّ الصَّلَاةَ كَانَتْ عَلَى الْمُؤْمِنِينَ كِتَابًا مَّوْقُوتًا )</w:t>
      </w:r>
      <w:r>
        <w:rPr>
          <w:rFonts w:ascii="Arial" w:hAnsi="Arial" w:hint="cs"/>
          <w:sz w:val="24"/>
          <w:szCs w:val="24"/>
          <w:rtl/>
        </w:rPr>
        <w:t>:</w:t>
      </w:r>
    </w:p>
    <w:p>
      <w:pPr>
        <w:pStyle w:val="style0"/>
        <w:bidi/>
        <w:spacing w:lineRule="auto" w:line="240"/>
        <w:rPr>
          <w:rFonts w:ascii="Arial" w:hAnsi="Arial" w:hint="cs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 xml:space="preserve">أ- الارتقاء بالأخلاق                 ب. تكفير الذنوب                   ج. اكتساب العادات الحميدة </w:t>
      </w:r>
      <w:r>
        <w:rPr>
          <w:rFonts w:ascii="Arial" w:hAnsi="Arial" w:hint="cs"/>
          <w:sz w:val="24"/>
          <w:szCs w:val="24"/>
          <w:rtl/>
        </w:rPr>
        <w:t xml:space="preserve">     د. لا شيء مما ذكر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22</w:t>
      </w:r>
      <w:r>
        <w:rPr>
          <w:rFonts w:ascii="Arial" w:hAnsi="Arial"/>
          <w:sz w:val="24"/>
          <w:szCs w:val="24"/>
          <w:rtl/>
        </w:rPr>
        <w:t>- الصفة التي تدل عليها الأيةكريمة للداعي إلى الله</w:t>
      </w:r>
      <w:r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</w:rPr>
        <w:t>( قُلْهَٰذِهِۦسَبِيلِى</w:t>
      </w:r>
      <w:r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</w:rPr>
        <w:t>ٓأَدْعُوٓاْ إِلَى ٱللَّهِ ۚ عَلَىٰ بَصِيرَةٍ)</w:t>
      </w:r>
    </w:p>
    <w:p>
      <w:pPr>
        <w:pStyle w:val="style179"/>
        <w:numPr>
          <w:ilvl w:val="0"/>
          <w:numId w:val="2"/>
        </w:numPr>
        <w:bidi/>
        <w:spacing w:after="160" w:lineRule="auto" w:line="240"/>
        <w:rPr>
          <w:rFonts w:ascii="Arial" w:hAnsi="Arial" w:hint="cs"/>
          <w:sz w:val="24"/>
          <w:szCs w:val="24"/>
        </w:rPr>
      </w:pPr>
      <w:r>
        <w:rPr>
          <w:rFonts w:ascii="Arial" w:hAnsi="Arial"/>
          <w:sz w:val="24"/>
          <w:szCs w:val="24"/>
          <w:rtl/>
        </w:rPr>
        <w:t>القدوةالحسنه            ب. التزام الاخلاق الكريمة       ج. العلم بما يدعو اليه</w:t>
      </w:r>
      <w:r>
        <w:rPr>
          <w:rFonts w:ascii="Arial" w:hAnsi="Arial" w:hint="cs"/>
          <w:sz w:val="24"/>
          <w:szCs w:val="24"/>
          <w:rtl/>
        </w:rPr>
        <w:t xml:space="preserve">       د. لا شيء مما ذكر</w:t>
      </w:r>
    </w:p>
    <w:p>
      <w:pPr>
        <w:pStyle w:val="style179"/>
        <w:bidi/>
        <w:spacing w:after="160" w:lineRule="auto" w:line="240"/>
        <w:rPr>
          <w:rFonts w:ascii="Arial" w:hAnsi="Arial"/>
          <w:sz w:val="24"/>
          <w:szCs w:val="24"/>
          <w:rtl/>
        </w:rPr>
      </w:pP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23</w:t>
      </w:r>
      <w:r>
        <w:rPr>
          <w:rFonts w:ascii="Arial" w:hAnsi="Arial"/>
          <w:sz w:val="24"/>
          <w:szCs w:val="24"/>
          <w:rtl/>
        </w:rPr>
        <w:t>- تعوي</w:t>
      </w:r>
      <w:r>
        <w:rPr>
          <w:rFonts w:ascii="Arial" w:hAnsi="Arial" w:hint="cs"/>
          <w:sz w:val="24"/>
          <w:szCs w:val="24"/>
          <w:rtl/>
        </w:rPr>
        <w:t>د</w:t>
      </w:r>
      <w:r>
        <w:rPr>
          <w:rFonts w:ascii="Arial" w:hAnsi="Arial"/>
          <w:sz w:val="24"/>
          <w:szCs w:val="24"/>
          <w:rtl/>
        </w:rPr>
        <w:t xml:space="preserve"> الصائم الالتزام بالحلال وتجنب الحرام هل هي من</w:t>
      </w:r>
      <w:r>
        <w:rPr>
          <w:rFonts w:ascii="Arial" w:hAnsi="Arial" w:hint="cs"/>
          <w:sz w:val="24"/>
          <w:szCs w:val="24"/>
          <w:rtl/>
        </w:rPr>
        <w:t xml:space="preserve"> :</w:t>
      </w:r>
    </w:p>
    <w:p>
      <w:pPr>
        <w:pStyle w:val="style0"/>
        <w:bidi/>
        <w:spacing w:lineRule="auto" w:line="240"/>
        <w:rPr>
          <w:rFonts w:ascii="Arial" w:hAnsi="Arial" w:hint="cs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أ. الاثارالاجتماعية                ب. الاثار الشخصية                ج.الاثار السلوكية</w:t>
      </w:r>
      <w:r>
        <w:rPr>
          <w:rFonts w:ascii="Arial" w:hAnsi="Arial" w:hint="cs"/>
          <w:sz w:val="24"/>
          <w:szCs w:val="24"/>
          <w:rtl/>
        </w:rPr>
        <w:t xml:space="preserve">      د. لا شيء مما ذكر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24</w:t>
      </w:r>
      <w:r>
        <w:rPr>
          <w:rFonts w:ascii="Arial" w:hAnsi="Arial"/>
          <w:sz w:val="24"/>
          <w:szCs w:val="24"/>
          <w:rtl/>
        </w:rPr>
        <w:t>- يشير قول الله تعالى</w:t>
      </w:r>
      <w:r>
        <w:rPr>
          <w:rFonts w:ascii="Arial" w:hAnsi="Arial" w:hint="cs"/>
          <w:sz w:val="24"/>
          <w:szCs w:val="24"/>
          <w:rtl/>
        </w:rPr>
        <w:t>("</w:t>
      </w:r>
      <w:r>
        <w:rPr>
          <w:rFonts w:ascii="Arial" w:hAnsi="Arial"/>
          <w:sz w:val="24"/>
          <w:szCs w:val="24"/>
          <w:rtl/>
        </w:rPr>
        <w:t xml:space="preserve"> ولعلكم تشكرون</w:t>
      </w:r>
      <w:r>
        <w:rPr>
          <w:rFonts w:ascii="Arial" w:hAnsi="Arial" w:hint="cs"/>
          <w:sz w:val="24"/>
          <w:szCs w:val="24"/>
          <w:rtl/>
        </w:rPr>
        <w:t>")</w:t>
      </w:r>
      <w:r>
        <w:rPr>
          <w:rFonts w:ascii="Arial" w:hAnsi="Arial"/>
          <w:sz w:val="24"/>
          <w:szCs w:val="24"/>
          <w:rtl/>
        </w:rPr>
        <w:t xml:space="preserve"> الى دور الصيام في </w:t>
      </w:r>
      <w:r>
        <w:rPr>
          <w:rFonts w:ascii="Arial" w:hAnsi="Arial" w:hint="cs"/>
          <w:sz w:val="24"/>
          <w:szCs w:val="24"/>
          <w:rtl/>
        </w:rPr>
        <w:t>:</w:t>
      </w:r>
    </w:p>
    <w:p>
      <w:pPr>
        <w:pStyle w:val="style0"/>
        <w:bidi/>
        <w:spacing w:lineRule="auto" w:line="240"/>
        <w:rPr>
          <w:rFonts w:ascii="Arial" w:hAnsi="Arial" w:hint="cs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أ. ق</w:t>
      </w:r>
      <w:r>
        <w:rPr>
          <w:rFonts w:ascii="Arial" w:hAnsi="Arial" w:hint="cs"/>
          <w:sz w:val="24"/>
          <w:szCs w:val="24"/>
          <w:rtl/>
        </w:rPr>
        <w:t xml:space="preserve">وة </w:t>
      </w:r>
      <w:r>
        <w:rPr>
          <w:rFonts w:ascii="Arial" w:hAnsi="Arial"/>
          <w:sz w:val="24"/>
          <w:szCs w:val="24"/>
          <w:rtl/>
        </w:rPr>
        <w:t xml:space="preserve">الإرادة                        ب. الصبر                    ج. استشعار النعم                      د. التقوى 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25</w:t>
      </w:r>
      <w:r>
        <w:rPr>
          <w:rFonts w:ascii="Arial" w:hAnsi="Arial"/>
          <w:sz w:val="24"/>
          <w:szCs w:val="24"/>
          <w:rtl/>
        </w:rPr>
        <w:t>- يدل قول الله تعالى</w:t>
      </w:r>
      <w:r>
        <w:rPr>
          <w:rFonts w:ascii="Arial" w:hAnsi="Arial" w:hint="cs"/>
          <w:sz w:val="24"/>
          <w:szCs w:val="24"/>
          <w:rtl/>
        </w:rPr>
        <w:t>("</w:t>
      </w:r>
      <w:r>
        <w:rPr>
          <w:rFonts w:ascii="Arial" w:hAnsi="Arial"/>
          <w:sz w:val="24"/>
          <w:szCs w:val="24"/>
          <w:rtl/>
        </w:rPr>
        <w:t xml:space="preserve"> وَهُوَ الَّذِي جَعَلَكُمْ خَلَائِفَ الْأَرْضِ</w:t>
      </w:r>
      <w:r>
        <w:rPr>
          <w:rFonts w:ascii="Arial" w:hAnsi="Arial" w:hint="cs"/>
          <w:sz w:val="24"/>
          <w:szCs w:val="24"/>
          <w:rtl/>
        </w:rPr>
        <w:t>")</w:t>
      </w:r>
      <w:r>
        <w:rPr>
          <w:rFonts w:ascii="Arial" w:hAnsi="Arial"/>
          <w:sz w:val="24"/>
          <w:szCs w:val="24"/>
          <w:rtl/>
        </w:rPr>
        <w:t xml:space="preserve"> على أن الدنيا :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rtl/>
        </w:rPr>
        <w:t>أ. مرحله مؤقته من حياه الانسان          ب. دار سعي وتكليف               ج. دار اختبار             د. دار اعمار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26</w:t>
      </w:r>
      <w:r>
        <w:rPr>
          <w:rFonts w:ascii="Arial" w:hAnsi="Arial"/>
          <w:sz w:val="24"/>
          <w:szCs w:val="24"/>
          <w:rtl/>
        </w:rPr>
        <w:t xml:space="preserve">- </w:t>
      </w:r>
      <w:r>
        <w:rPr>
          <w:rFonts w:ascii="Arial" w:hAnsi="Arial" w:hint="cs"/>
          <w:sz w:val="24"/>
          <w:szCs w:val="24"/>
          <w:rtl/>
        </w:rPr>
        <w:t xml:space="preserve"> واحدة من الاتية ليست من اهمية ادارة الذات:</w:t>
      </w:r>
    </w:p>
    <w:p>
      <w:pPr>
        <w:pStyle w:val="style179"/>
        <w:numPr>
          <w:ilvl w:val="0"/>
          <w:numId w:val="12"/>
        </w:numPr>
        <w:bidi/>
        <w:spacing w:lineRule="auto" w:line="240"/>
        <w:rPr>
          <w:rFonts w:ascii="Arial" w:hAnsi="Arial" w:hint="cs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>تمكين الانسان من ضبط عواطفة</w:t>
      </w:r>
      <w:r>
        <w:rPr>
          <w:rFonts w:ascii="Arial" w:hAnsi="Arial"/>
          <w:sz w:val="24"/>
          <w:szCs w:val="24"/>
          <w:rtl/>
        </w:rPr>
        <w:t xml:space="preserve">          ب.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 w:hint="cs"/>
          <w:sz w:val="24"/>
          <w:szCs w:val="24"/>
          <w:rtl/>
        </w:rPr>
        <w:t xml:space="preserve">تمكين الانسان من تخطيط حياتة </w:t>
      </w:r>
    </w:p>
    <w:p>
      <w:pPr>
        <w:pStyle w:val="style0"/>
        <w:bidi/>
        <w:spacing w:lineRule="auto" w:line="240"/>
        <w:ind w:left="360"/>
        <w:rPr>
          <w:rFonts w:ascii="Arial" w:hAnsi="Arial" w:hint="cs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ج. تمكين الانسان من التعامل مع التحديات     د.عدم تمكن الانسان من استثمار وقتة </w:t>
      </w:r>
    </w:p>
    <w:p>
      <w:pPr>
        <w:pStyle w:val="style0"/>
        <w:bidi/>
        <w:spacing w:lineRule="auto" w:line="240"/>
        <w:ind w:left="360"/>
        <w:rPr>
          <w:rFonts w:ascii="Arial" w:hAnsi="Arial"/>
          <w:sz w:val="24"/>
          <w:szCs w:val="24"/>
          <w:rtl/>
        </w:rPr>
      </w:pP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27</w:t>
      </w:r>
      <w:r>
        <w:rPr>
          <w:rFonts w:ascii="Arial" w:hAnsi="Arial"/>
          <w:sz w:val="24"/>
          <w:szCs w:val="24"/>
          <w:rtl/>
        </w:rPr>
        <w:t xml:space="preserve">- واحد من الآتي يعدّ من آل البيت الكرام: </w:t>
      </w:r>
    </w:p>
    <w:p>
      <w:pPr>
        <w:pStyle w:val="style179"/>
        <w:numPr>
          <w:ilvl w:val="0"/>
          <w:numId w:val="4"/>
        </w:numPr>
        <w:bidi/>
        <w:spacing w:lineRule="auto" w:line="240"/>
        <w:rPr>
          <w:rFonts w:ascii="Arial" w:hAnsi="Arial" w:hint="cs"/>
          <w:sz w:val="24"/>
          <w:szCs w:val="24"/>
        </w:rPr>
      </w:pPr>
      <w:r>
        <w:rPr>
          <w:rFonts w:ascii="Arial" w:hAnsi="Arial"/>
          <w:sz w:val="24"/>
          <w:szCs w:val="24"/>
          <w:rtl/>
        </w:rPr>
        <w:t xml:space="preserve">ابو بكر الصديق       ب. جعفر بن ابي طالب       ج. ابو طالب عمّ سيدنا رسول الله     </w:t>
      </w:r>
      <w:r>
        <w:rPr>
          <w:rFonts w:ascii="Arial" w:hAnsi="Arial"/>
          <w:sz w:val="24"/>
          <w:szCs w:val="24"/>
          <w:rtl/>
        </w:rPr>
        <w:t xml:space="preserve">د. ابو لهب عمّ سيدنا رسول الله </w:t>
      </w:r>
    </w:p>
    <w:p>
      <w:pPr>
        <w:pStyle w:val="style179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 xml:space="preserve"> 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28</w:t>
      </w:r>
      <w:r>
        <w:rPr>
          <w:rFonts w:ascii="Arial" w:hAnsi="Arial"/>
          <w:sz w:val="24"/>
          <w:szCs w:val="24"/>
          <w:rtl/>
        </w:rPr>
        <w:t xml:space="preserve">- الصحابي الجليل الذي لقّب بترجمان القرآن هو: </w:t>
      </w:r>
    </w:p>
    <w:p>
      <w:pPr>
        <w:pStyle w:val="style179"/>
        <w:numPr>
          <w:ilvl w:val="0"/>
          <w:numId w:val="5"/>
        </w:numPr>
        <w:bidi/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rtl/>
        </w:rPr>
        <w:t xml:space="preserve">عبدالله بن عمر    </w:t>
      </w:r>
      <w:r>
        <w:rPr>
          <w:rFonts w:ascii="Arial" w:hAnsi="Arial" w:hint="cs"/>
          <w:sz w:val="24"/>
          <w:szCs w:val="24"/>
          <w:rtl/>
        </w:rPr>
        <w:t xml:space="preserve">              </w:t>
      </w:r>
      <w:r>
        <w:rPr>
          <w:rFonts w:ascii="Arial" w:hAnsi="Arial"/>
          <w:sz w:val="24"/>
          <w:szCs w:val="24"/>
          <w:rtl/>
        </w:rPr>
        <w:t xml:space="preserve"> ب. عبدالله بن الزبير </w:t>
      </w:r>
      <w:r>
        <w:rPr>
          <w:rFonts w:ascii="Arial" w:hAnsi="Arial" w:hint="cs"/>
          <w:sz w:val="24"/>
          <w:szCs w:val="24"/>
          <w:rtl/>
        </w:rPr>
        <w:t xml:space="preserve">              </w:t>
      </w:r>
      <w:r>
        <w:rPr>
          <w:rFonts w:ascii="Arial" w:hAnsi="Arial"/>
          <w:sz w:val="24"/>
          <w:szCs w:val="24"/>
          <w:rtl/>
        </w:rPr>
        <w:t xml:space="preserve">ج. عبدالله بن عباس   </w:t>
      </w:r>
      <w:r>
        <w:rPr>
          <w:rFonts w:ascii="Arial" w:hAnsi="Arial" w:hint="cs"/>
          <w:sz w:val="24"/>
          <w:szCs w:val="24"/>
          <w:rtl/>
        </w:rPr>
        <w:t xml:space="preserve">              </w:t>
      </w:r>
      <w:r>
        <w:rPr>
          <w:rFonts w:ascii="Arial" w:hAnsi="Arial"/>
          <w:sz w:val="24"/>
          <w:szCs w:val="24"/>
          <w:rtl/>
        </w:rPr>
        <w:t xml:space="preserve"> د. عبدالله بن مسعود </w:t>
      </w:r>
    </w:p>
    <w:p>
      <w:pPr>
        <w:pStyle w:val="style179"/>
        <w:bidi/>
        <w:spacing w:lineRule="auto" w:line="240"/>
        <w:rPr>
          <w:rFonts w:ascii="Arial" w:hAnsi="Arial"/>
          <w:sz w:val="24"/>
          <w:szCs w:val="24"/>
        </w:rPr>
      </w:pPr>
    </w:p>
    <w:p>
      <w:pPr>
        <w:pStyle w:val="style0"/>
        <w:bidi/>
        <w:spacing w:lineRule="auto" w:line="240"/>
        <w:rPr>
          <w:rFonts w:ascii="Arial" w:hAnsi="Arial" w:hint="cs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29</w:t>
      </w:r>
      <w:r>
        <w:rPr>
          <w:rFonts w:ascii="Arial" w:hAnsi="Arial"/>
          <w:sz w:val="24"/>
          <w:szCs w:val="24"/>
          <w:rtl/>
        </w:rPr>
        <w:t>- يطلق مفهوم اليتيم على من فقد:</w:t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t xml:space="preserve">أ. أمه  </w:t>
      </w:r>
      <w:r>
        <w:rPr>
          <w:rFonts w:ascii="Arial" w:hAnsi="Arial" w:hint="cs"/>
          <w:sz w:val="24"/>
          <w:szCs w:val="24"/>
          <w:rtl/>
        </w:rPr>
        <w:t xml:space="preserve">                            </w:t>
      </w:r>
      <w:r>
        <w:rPr>
          <w:rFonts w:ascii="Arial" w:hAnsi="Arial"/>
          <w:sz w:val="24"/>
          <w:szCs w:val="24"/>
          <w:rtl/>
        </w:rPr>
        <w:t xml:space="preserve">   ب. أباه  </w:t>
      </w:r>
      <w:r>
        <w:rPr>
          <w:rFonts w:ascii="Arial" w:hAnsi="Arial" w:hint="cs"/>
          <w:sz w:val="24"/>
          <w:szCs w:val="24"/>
          <w:rtl/>
        </w:rPr>
        <w:t xml:space="preserve">                       </w:t>
      </w:r>
      <w:r>
        <w:rPr>
          <w:rFonts w:ascii="Arial" w:hAnsi="Arial"/>
          <w:sz w:val="24"/>
          <w:szCs w:val="24"/>
          <w:rtl/>
        </w:rPr>
        <w:t xml:space="preserve">    ج. جدّه     </w:t>
      </w:r>
      <w:r>
        <w:rPr>
          <w:rFonts w:ascii="Arial" w:hAnsi="Arial" w:hint="cs"/>
          <w:sz w:val="24"/>
          <w:szCs w:val="24"/>
          <w:rtl/>
        </w:rPr>
        <w:t xml:space="preserve">                         </w:t>
      </w:r>
      <w:r>
        <w:rPr>
          <w:rFonts w:ascii="Arial" w:hAnsi="Arial"/>
          <w:sz w:val="24"/>
          <w:szCs w:val="24"/>
          <w:rtl/>
        </w:rPr>
        <w:t xml:space="preserve"> د. عائلته 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30</w:t>
      </w:r>
      <w:r>
        <w:rPr>
          <w:rFonts w:ascii="Arial" w:hAnsi="Arial"/>
          <w:sz w:val="24"/>
          <w:szCs w:val="24"/>
          <w:rtl/>
        </w:rPr>
        <w:t xml:space="preserve">- حكم إلحاق نسب الطفل المكفول بمن كَفِلَهُ هو: </w:t>
      </w:r>
    </w:p>
    <w:p>
      <w:pPr>
        <w:pStyle w:val="style179"/>
        <w:numPr>
          <w:ilvl w:val="0"/>
          <w:numId w:val="6"/>
        </w:numPr>
        <w:bidi/>
        <w:spacing w:lineRule="auto" w:line="240"/>
        <w:rPr>
          <w:rFonts w:ascii="Arial" w:hAnsi="Arial" w:hint="cs"/>
          <w:sz w:val="24"/>
          <w:szCs w:val="24"/>
        </w:rPr>
      </w:pPr>
      <w:r>
        <w:rPr>
          <w:rFonts w:ascii="Arial" w:hAnsi="Arial"/>
          <w:sz w:val="24"/>
          <w:szCs w:val="24"/>
          <w:rtl/>
        </w:rPr>
        <w:t xml:space="preserve">حرام     </w:t>
      </w:r>
      <w:r>
        <w:rPr>
          <w:rFonts w:ascii="Arial" w:hAnsi="Arial" w:hint="cs"/>
          <w:sz w:val="24"/>
          <w:szCs w:val="24"/>
          <w:rtl/>
        </w:rPr>
        <w:t xml:space="preserve">                      </w:t>
      </w:r>
      <w:r>
        <w:rPr>
          <w:rFonts w:ascii="Arial" w:hAnsi="Arial"/>
          <w:sz w:val="24"/>
          <w:szCs w:val="24"/>
          <w:rtl/>
        </w:rPr>
        <w:t xml:space="preserve">ب. مكروة   </w:t>
      </w:r>
      <w:r>
        <w:rPr>
          <w:rFonts w:ascii="Arial" w:hAnsi="Arial" w:hint="cs"/>
          <w:sz w:val="24"/>
          <w:szCs w:val="24"/>
          <w:rtl/>
        </w:rPr>
        <w:t xml:space="preserve">                            </w:t>
      </w:r>
      <w:r>
        <w:rPr>
          <w:rFonts w:ascii="Arial" w:hAnsi="Arial"/>
          <w:sz w:val="24"/>
          <w:szCs w:val="24"/>
          <w:rtl/>
        </w:rPr>
        <w:t xml:space="preserve">   ج.مباح    </w:t>
      </w:r>
      <w:r>
        <w:rPr>
          <w:rFonts w:ascii="Arial" w:hAnsi="Arial" w:hint="cs"/>
          <w:sz w:val="24"/>
          <w:szCs w:val="24"/>
          <w:rtl/>
        </w:rPr>
        <w:t xml:space="preserve">                     </w:t>
      </w:r>
      <w:r>
        <w:rPr>
          <w:rFonts w:ascii="Arial" w:hAnsi="Arial"/>
          <w:sz w:val="24"/>
          <w:szCs w:val="24"/>
          <w:rtl/>
        </w:rPr>
        <w:t xml:space="preserve">   د. مُستحب </w:t>
      </w:r>
    </w:p>
    <w:p>
      <w:pPr>
        <w:pStyle w:val="style179"/>
        <w:bidi/>
        <w:spacing w:lineRule="auto" w:line="240"/>
        <w:rPr>
          <w:rFonts w:ascii="Arial" w:hAnsi="Arial" w:hint="cs"/>
          <w:sz w:val="24"/>
          <w:szCs w:val="24"/>
          <w:rtl/>
        </w:rPr>
      </w:pPr>
    </w:p>
    <w:p>
      <w:pPr>
        <w:pStyle w:val="style179"/>
        <w:bidi/>
        <w:spacing w:lineRule="auto" w:line="240"/>
        <w:rPr>
          <w:rFonts w:ascii="Arial" w:hAnsi="Arial" w:hint="cs"/>
          <w:sz w:val="24"/>
          <w:szCs w:val="24"/>
          <w:rtl/>
        </w:rPr>
      </w:pPr>
    </w:p>
    <w:p>
      <w:pPr>
        <w:pStyle w:val="style179"/>
        <w:bidi/>
        <w:spacing w:lineRule="auto" w:line="240"/>
        <w:rPr>
          <w:rFonts w:ascii="Arial" w:hAnsi="Arial"/>
          <w:sz w:val="24"/>
          <w:szCs w:val="24"/>
        </w:rPr>
      </w:pP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31</w:t>
      </w:r>
      <w:r>
        <w:rPr>
          <w:rFonts w:ascii="Arial" w:hAnsi="Arial"/>
          <w:sz w:val="24"/>
          <w:szCs w:val="24"/>
          <w:rtl/>
        </w:rPr>
        <w:t>- جميع ما يأتي من الامور التي يجب التوافق والانسجام فيها عند اختيار الاصدقاء، ما عدا:</w:t>
      </w:r>
    </w:p>
    <w:p>
      <w:pPr>
        <w:pStyle w:val="style179"/>
        <w:numPr>
          <w:ilvl w:val="0"/>
          <w:numId w:val="7"/>
        </w:numPr>
        <w:bidi/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rtl/>
        </w:rPr>
        <w:t xml:space="preserve">العمر    </w:t>
      </w:r>
      <w:r>
        <w:rPr>
          <w:rFonts w:ascii="Arial" w:hAnsi="Arial" w:hint="cs"/>
          <w:sz w:val="24"/>
          <w:szCs w:val="24"/>
          <w:rtl/>
        </w:rPr>
        <w:t xml:space="preserve">                  </w:t>
      </w:r>
      <w:r>
        <w:rPr>
          <w:rFonts w:ascii="Arial" w:hAnsi="Arial"/>
          <w:sz w:val="24"/>
          <w:szCs w:val="24"/>
          <w:rtl/>
        </w:rPr>
        <w:t xml:space="preserve">  ب. الاهتمام  </w:t>
      </w:r>
      <w:r>
        <w:rPr>
          <w:rFonts w:ascii="Arial" w:hAnsi="Arial" w:hint="cs"/>
          <w:sz w:val="24"/>
          <w:szCs w:val="24"/>
          <w:rtl/>
        </w:rPr>
        <w:t xml:space="preserve">                              </w:t>
      </w:r>
      <w:r>
        <w:rPr>
          <w:rFonts w:ascii="Arial" w:hAnsi="Arial"/>
          <w:sz w:val="24"/>
          <w:szCs w:val="24"/>
          <w:rtl/>
        </w:rPr>
        <w:t xml:space="preserve">    ج. الفكر     </w:t>
      </w:r>
      <w:r>
        <w:rPr>
          <w:rFonts w:ascii="Arial" w:hAnsi="Arial" w:hint="cs"/>
          <w:sz w:val="24"/>
          <w:szCs w:val="24"/>
          <w:rtl/>
        </w:rPr>
        <w:t xml:space="preserve">                </w:t>
      </w:r>
      <w:r>
        <w:rPr>
          <w:rFonts w:ascii="Arial" w:hAnsi="Arial"/>
          <w:sz w:val="24"/>
          <w:szCs w:val="24"/>
          <w:rtl/>
        </w:rPr>
        <w:t xml:space="preserve"> د. المَظهر 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32</w:t>
      </w:r>
      <w:r>
        <w:rPr>
          <w:rFonts w:ascii="Arial" w:hAnsi="Arial"/>
          <w:sz w:val="24"/>
          <w:szCs w:val="24"/>
          <w:rtl/>
        </w:rPr>
        <w:t xml:space="preserve">- جميع ما يأتي من حقوق الصداقة، ما عدا: </w:t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t xml:space="preserve">أ. التناصح     </w:t>
      </w:r>
      <w:r>
        <w:rPr>
          <w:rFonts w:ascii="Arial" w:hAnsi="Arial" w:hint="cs"/>
          <w:sz w:val="24"/>
          <w:szCs w:val="24"/>
          <w:rtl/>
        </w:rPr>
        <w:t xml:space="preserve">                      </w:t>
      </w:r>
      <w:r>
        <w:rPr>
          <w:rFonts w:ascii="Arial" w:hAnsi="Arial"/>
          <w:sz w:val="24"/>
          <w:szCs w:val="24"/>
          <w:rtl/>
        </w:rPr>
        <w:t xml:space="preserve"> ب. </w:t>
      </w:r>
      <w:r>
        <w:rPr>
          <w:rFonts w:ascii="Arial" w:hAnsi="Arial" w:hint="cs"/>
          <w:sz w:val="24"/>
          <w:szCs w:val="24"/>
          <w:rtl/>
        </w:rPr>
        <w:t>إل</w:t>
      </w:r>
      <w:r>
        <w:rPr>
          <w:rFonts w:ascii="Arial" w:hAnsi="Arial"/>
          <w:sz w:val="24"/>
          <w:szCs w:val="24"/>
          <w:rtl/>
        </w:rPr>
        <w:t xml:space="preserve">تماس الاعذار </w:t>
      </w:r>
      <w:r>
        <w:rPr>
          <w:rFonts w:ascii="Arial" w:hAnsi="Arial" w:hint="cs"/>
          <w:sz w:val="24"/>
          <w:szCs w:val="24"/>
          <w:rtl/>
        </w:rPr>
        <w:t xml:space="preserve">                   </w:t>
      </w:r>
      <w:r>
        <w:rPr>
          <w:rFonts w:ascii="Arial" w:hAnsi="Arial"/>
          <w:sz w:val="24"/>
          <w:szCs w:val="24"/>
          <w:rtl/>
        </w:rPr>
        <w:t xml:space="preserve">    ج. حُسن المعاملة   </w:t>
      </w:r>
      <w:r>
        <w:rPr>
          <w:rFonts w:ascii="Arial" w:hAnsi="Arial" w:hint="cs"/>
          <w:sz w:val="24"/>
          <w:szCs w:val="24"/>
          <w:rtl/>
        </w:rPr>
        <w:t xml:space="preserve">                </w:t>
      </w:r>
      <w:r>
        <w:rPr>
          <w:rFonts w:ascii="Arial" w:hAnsi="Arial"/>
          <w:sz w:val="24"/>
          <w:szCs w:val="24"/>
          <w:rtl/>
        </w:rPr>
        <w:t xml:space="preserve"> د. رجاحة العقل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33</w:t>
      </w:r>
      <w:r>
        <w:rPr>
          <w:rFonts w:ascii="Arial" w:hAnsi="Arial"/>
          <w:sz w:val="24"/>
          <w:szCs w:val="24"/>
          <w:rtl/>
        </w:rPr>
        <w:t xml:space="preserve">- نهى سيدنا رسول الله صلى الله عليه وسلم عن وسم الحيوان. المقصود بوسم الحيوان: </w:t>
      </w:r>
      <w:r>
        <w:rPr>
          <w:rFonts w:ascii="Arial" w:hAnsi="Arial" w:hint="cs"/>
          <w:sz w:val="24"/>
          <w:szCs w:val="24"/>
          <w:rtl/>
        </w:rPr>
        <w:t xml:space="preserve">  </w:t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t xml:space="preserve">أ. </w:t>
      </w:r>
      <w:r>
        <w:rPr>
          <w:rFonts w:ascii="Arial" w:hAnsi="Arial"/>
          <w:sz w:val="24"/>
          <w:szCs w:val="24"/>
          <w:rtl/>
        </w:rPr>
        <w:t xml:space="preserve">ضربة   </w:t>
      </w:r>
      <w:r>
        <w:rPr>
          <w:rFonts w:ascii="Arial" w:hAnsi="Arial" w:hint="cs"/>
          <w:sz w:val="24"/>
          <w:szCs w:val="24"/>
          <w:rtl/>
        </w:rPr>
        <w:t xml:space="preserve">                        </w:t>
      </w:r>
      <w:r>
        <w:rPr>
          <w:rFonts w:ascii="Arial" w:hAnsi="Arial"/>
          <w:sz w:val="24"/>
          <w:szCs w:val="24"/>
          <w:rtl/>
        </w:rPr>
        <w:t xml:space="preserve">  ب. حبسة      </w:t>
      </w:r>
      <w:r>
        <w:rPr>
          <w:rFonts w:ascii="Arial" w:hAnsi="Arial" w:hint="cs"/>
          <w:sz w:val="24"/>
          <w:szCs w:val="24"/>
          <w:rtl/>
        </w:rPr>
        <w:t xml:space="preserve">                              </w:t>
      </w:r>
      <w:r>
        <w:rPr>
          <w:rFonts w:ascii="Arial" w:hAnsi="Arial"/>
          <w:sz w:val="24"/>
          <w:szCs w:val="24"/>
          <w:rtl/>
        </w:rPr>
        <w:t xml:space="preserve"> ج. كَيِّه بالنار      </w:t>
      </w:r>
      <w:r>
        <w:rPr>
          <w:rFonts w:ascii="Arial" w:hAnsi="Arial" w:hint="cs"/>
          <w:sz w:val="24"/>
          <w:szCs w:val="24"/>
          <w:rtl/>
        </w:rPr>
        <w:t xml:space="preserve">               </w:t>
      </w:r>
      <w:r>
        <w:rPr>
          <w:rFonts w:ascii="Arial" w:hAnsi="Arial"/>
          <w:sz w:val="24"/>
          <w:szCs w:val="24"/>
          <w:rtl/>
        </w:rPr>
        <w:t xml:space="preserve">د. مصارعته الحيوانات الاخرى 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34</w:t>
      </w:r>
      <w:r>
        <w:rPr>
          <w:rFonts w:ascii="Arial" w:hAnsi="Arial"/>
          <w:sz w:val="24"/>
          <w:szCs w:val="24"/>
          <w:rtl/>
        </w:rPr>
        <w:t xml:space="preserve">- حكم نفقة الحيوان على مالكه هو: </w:t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t xml:space="preserve">أ. مستحب  </w:t>
      </w:r>
      <w:r>
        <w:rPr>
          <w:rFonts w:ascii="Arial" w:hAnsi="Arial" w:hint="cs"/>
          <w:sz w:val="24"/>
          <w:szCs w:val="24"/>
          <w:rtl/>
        </w:rPr>
        <w:t xml:space="preserve">                     </w:t>
      </w:r>
      <w:r>
        <w:rPr>
          <w:rFonts w:ascii="Arial" w:hAnsi="Arial"/>
          <w:sz w:val="24"/>
          <w:szCs w:val="24"/>
          <w:rtl/>
        </w:rPr>
        <w:t xml:space="preserve">    ب. واجب      </w:t>
      </w:r>
      <w:r>
        <w:rPr>
          <w:rFonts w:ascii="Arial" w:hAnsi="Arial" w:hint="cs"/>
          <w:sz w:val="24"/>
          <w:szCs w:val="24"/>
          <w:rtl/>
        </w:rPr>
        <w:t xml:space="preserve">                              </w:t>
      </w:r>
      <w:r>
        <w:rPr>
          <w:rFonts w:ascii="Arial" w:hAnsi="Arial"/>
          <w:sz w:val="24"/>
          <w:szCs w:val="24"/>
          <w:rtl/>
        </w:rPr>
        <w:t xml:space="preserve"> ج. مباح </w:t>
      </w:r>
      <w:r>
        <w:rPr>
          <w:rFonts w:ascii="Arial" w:hAnsi="Arial" w:hint="cs"/>
          <w:sz w:val="24"/>
          <w:szCs w:val="24"/>
          <w:rtl/>
        </w:rPr>
        <w:t xml:space="preserve">                </w:t>
      </w:r>
      <w:r>
        <w:rPr>
          <w:rFonts w:ascii="Arial" w:hAnsi="Arial"/>
          <w:sz w:val="24"/>
          <w:szCs w:val="24"/>
          <w:rtl/>
        </w:rPr>
        <w:t xml:space="preserve">         د. مكروه 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35</w:t>
      </w:r>
      <w:r>
        <w:rPr>
          <w:rFonts w:ascii="Arial" w:hAnsi="Arial"/>
          <w:sz w:val="24"/>
          <w:szCs w:val="24"/>
          <w:rtl/>
        </w:rPr>
        <w:t xml:space="preserve">- حكم السياحة هو: </w:t>
      </w:r>
    </w:p>
    <w:p>
      <w:pPr>
        <w:pStyle w:val="style179"/>
        <w:numPr>
          <w:ilvl w:val="0"/>
          <w:numId w:val="8"/>
        </w:numPr>
        <w:bidi/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rtl/>
        </w:rPr>
        <w:t xml:space="preserve">مكروة </w:t>
      </w:r>
      <w:r>
        <w:rPr>
          <w:rFonts w:ascii="Arial" w:hAnsi="Arial" w:hint="cs"/>
          <w:sz w:val="24"/>
          <w:szCs w:val="24"/>
          <w:rtl/>
        </w:rPr>
        <w:t xml:space="preserve">                </w:t>
      </w:r>
      <w:r>
        <w:rPr>
          <w:rFonts w:ascii="Arial" w:hAnsi="Arial"/>
          <w:sz w:val="24"/>
          <w:szCs w:val="24"/>
          <w:rtl/>
        </w:rPr>
        <w:t xml:space="preserve">    ب. حرام     </w:t>
      </w:r>
      <w:r>
        <w:rPr>
          <w:rFonts w:ascii="Arial" w:hAnsi="Arial" w:hint="cs"/>
          <w:sz w:val="24"/>
          <w:szCs w:val="24"/>
          <w:rtl/>
        </w:rPr>
        <w:t xml:space="preserve">                                </w:t>
      </w:r>
      <w:r>
        <w:rPr>
          <w:rFonts w:ascii="Arial" w:hAnsi="Arial"/>
          <w:sz w:val="24"/>
          <w:szCs w:val="24"/>
          <w:rtl/>
        </w:rPr>
        <w:t xml:space="preserve"> ج. مندوب   </w:t>
      </w:r>
      <w:r>
        <w:rPr>
          <w:rFonts w:ascii="Arial" w:hAnsi="Arial" w:hint="cs"/>
          <w:sz w:val="24"/>
          <w:szCs w:val="24"/>
          <w:rtl/>
        </w:rPr>
        <w:t xml:space="preserve">                  </w:t>
      </w:r>
      <w:r>
        <w:rPr>
          <w:rFonts w:ascii="Arial" w:hAnsi="Arial"/>
          <w:sz w:val="24"/>
          <w:szCs w:val="24"/>
          <w:rtl/>
        </w:rPr>
        <w:t xml:space="preserve">  د. مباح 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36</w:t>
      </w:r>
      <w:r>
        <w:rPr>
          <w:rFonts w:ascii="Arial" w:hAnsi="Arial"/>
          <w:sz w:val="24"/>
          <w:szCs w:val="24"/>
          <w:rtl/>
        </w:rPr>
        <w:t xml:space="preserve">- عُرفت السياحه في التراث الاسلامي بأسماء مختلفة، منها: </w:t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t xml:space="preserve">أ. السير في الارض </w:t>
      </w:r>
      <w:r>
        <w:rPr>
          <w:rFonts w:ascii="Arial" w:hAnsi="Arial" w:hint="cs"/>
          <w:sz w:val="24"/>
          <w:szCs w:val="24"/>
          <w:rtl/>
        </w:rPr>
        <w:t xml:space="preserve">            </w:t>
      </w:r>
      <w:r>
        <w:rPr>
          <w:rFonts w:ascii="Arial" w:hAnsi="Arial"/>
          <w:sz w:val="24"/>
          <w:szCs w:val="24"/>
          <w:rtl/>
        </w:rPr>
        <w:t xml:space="preserve">   ب. السياحة التاريخية  </w:t>
      </w:r>
      <w:r>
        <w:rPr>
          <w:rFonts w:ascii="Arial" w:hAnsi="Arial" w:hint="cs"/>
          <w:sz w:val="24"/>
          <w:szCs w:val="24"/>
          <w:rtl/>
        </w:rPr>
        <w:t xml:space="preserve">                    </w:t>
      </w:r>
      <w:r>
        <w:rPr>
          <w:rFonts w:ascii="Arial" w:hAnsi="Arial"/>
          <w:sz w:val="24"/>
          <w:szCs w:val="24"/>
          <w:rtl/>
        </w:rPr>
        <w:t xml:space="preserve">   ج. السياحة التراثية  </w:t>
      </w:r>
      <w:r>
        <w:rPr>
          <w:rFonts w:ascii="Arial" w:hAnsi="Arial" w:hint="cs"/>
          <w:sz w:val="24"/>
          <w:szCs w:val="24"/>
          <w:rtl/>
        </w:rPr>
        <w:t xml:space="preserve">        </w:t>
      </w:r>
      <w:r>
        <w:rPr>
          <w:rFonts w:ascii="Arial" w:hAnsi="Arial"/>
          <w:sz w:val="24"/>
          <w:szCs w:val="24"/>
          <w:rtl/>
        </w:rPr>
        <w:t xml:space="preserve">   د. السياحة الدينية </w:t>
      </w: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37</w:t>
      </w:r>
      <w:r>
        <w:rPr>
          <w:rFonts w:ascii="Arial" w:hAnsi="Arial"/>
          <w:sz w:val="24"/>
          <w:szCs w:val="24"/>
          <w:rtl/>
        </w:rPr>
        <w:t>- السبب الذي دفع الامام مالك بن انس الى كتابة رسالته الى الامام الليث بن سعد رحمهما الله هو:</w:t>
      </w:r>
    </w:p>
    <w:p>
      <w:pPr>
        <w:pStyle w:val="style179"/>
        <w:numPr>
          <w:ilvl w:val="0"/>
          <w:numId w:val="9"/>
        </w:numPr>
        <w:bidi/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rtl/>
        </w:rPr>
        <w:t xml:space="preserve">الاستفسار عن مسائل فقهيه </w:t>
      </w:r>
      <w:r>
        <w:rPr>
          <w:rFonts w:ascii="Arial" w:hAnsi="Arial" w:hint="cs"/>
          <w:sz w:val="24"/>
          <w:szCs w:val="24"/>
          <w:rtl/>
        </w:rPr>
        <w:t xml:space="preserve">           </w:t>
      </w:r>
      <w:r>
        <w:rPr>
          <w:rFonts w:ascii="Arial" w:hAnsi="Arial"/>
          <w:sz w:val="24"/>
          <w:szCs w:val="24"/>
          <w:rtl/>
        </w:rPr>
        <w:t xml:space="preserve">  ب. نصيحته بعدم مخالفة اجماع اهل المدينة  </w:t>
      </w:r>
    </w:p>
    <w:p>
      <w:pPr>
        <w:pStyle w:val="style0"/>
        <w:bidi/>
        <w:spacing w:lineRule="auto" w:line="240"/>
        <w:rPr>
          <w:rFonts w:ascii="Arial" w:hAnsi="Arial" w:hint="cs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    </w:t>
      </w:r>
      <w:r>
        <w:rPr>
          <w:rFonts w:ascii="Arial" w:hAnsi="Arial"/>
          <w:sz w:val="24"/>
          <w:szCs w:val="24"/>
          <w:rtl/>
        </w:rPr>
        <w:t xml:space="preserve"> ج. تحذيرة من تبني أراء تخالف ما هو متُّبع في المدينة  </w:t>
      </w:r>
      <w:r>
        <w:rPr>
          <w:rFonts w:ascii="Arial" w:hAnsi="Arial" w:hint="cs"/>
          <w:sz w:val="24"/>
          <w:szCs w:val="24"/>
          <w:rtl/>
        </w:rPr>
        <w:t xml:space="preserve">    </w:t>
      </w:r>
      <w:r>
        <w:rPr>
          <w:rFonts w:ascii="Arial" w:hAnsi="Arial"/>
          <w:sz w:val="24"/>
          <w:szCs w:val="24"/>
          <w:rtl/>
        </w:rPr>
        <w:t xml:space="preserve">   د. دعوته الى ترك الفتوى بوجه</w:t>
      </w:r>
      <w:r>
        <w:rPr>
          <w:rFonts w:ascii="Arial" w:hAnsi="Arial"/>
          <w:sz w:val="24"/>
          <w:szCs w:val="24"/>
          <w:rtl/>
        </w:rPr>
        <w:t xml:space="preserve"> عا</w:t>
      </w:r>
      <w:r>
        <w:rPr>
          <w:rFonts w:ascii="Arial" w:hAnsi="Arial" w:hint="cs"/>
          <w:sz w:val="24"/>
          <w:szCs w:val="24"/>
          <w:rtl/>
        </w:rPr>
        <w:t>م</w:t>
      </w:r>
    </w:p>
    <w:p>
      <w:pPr>
        <w:pStyle w:val="style0"/>
        <w:bidi/>
        <w:spacing w:lineRule="auto" w:line="240"/>
        <w:rPr>
          <w:rFonts w:ascii="Arial" w:hAnsi="Arial" w:hint="cs"/>
          <w:sz w:val="24"/>
          <w:szCs w:val="24"/>
          <w:rtl/>
        </w:rPr>
      </w:pPr>
    </w:p>
    <w:p>
      <w:pPr>
        <w:pStyle w:val="style0"/>
        <w:bidi/>
        <w:spacing w:lineRule="auto" w:line="24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38</w:t>
      </w:r>
      <w:r>
        <w:rPr>
          <w:rFonts w:ascii="Arial" w:hAnsi="Arial"/>
          <w:sz w:val="24"/>
          <w:szCs w:val="24"/>
          <w:rtl/>
        </w:rPr>
        <w:t>- عرَّف رسول الله صلى الله عليه وسلم الكِبر في قوله: " الكِبر بطر الحق، وغمطُ الناس" بأنه:</w:t>
      </w:r>
    </w:p>
    <w:p>
      <w:pPr>
        <w:pStyle w:val="style179"/>
        <w:numPr>
          <w:ilvl w:val="0"/>
          <w:numId w:val="10"/>
        </w:numPr>
        <w:bidi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Arial" w:hAnsi="Arial"/>
          <w:sz w:val="24"/>
          <w:szCs w:val="24"/>
          <w:rtl/>
        </w:rPr>
        <w:t xml:space="preserve">قبول الحق وأحترام 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</w:rPr>
        <w:t xml:space="preserve">الناس    ب. رد الحق واحتقار الناس   ج. رد الحق واحترام الناس               د. قبول الحق واحترام الناس </w:t>
      </w:r>
    </w:p>
    <w:p>
      <w:pPr>
        <w:pStyle w:val="style0"/>
        <w:bidi/>
        <w:spacing w:lineRule="auto" w:line="240"/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 w:hint="cs"/>
          <w:sz w:val="24"/>
          <w:szCs w:val="24"/>
          <w:rtl/>
        </w:rPr>
        <w:t>39</w:t>
      </w:r>
      <w:r>
        <w:rPr>
          <w:rFonts w:ascii="Times New Roman" w:cs="Times New Roman" w:hAnsi="Times New Roman" w:hint="cs"/>
          <w:sz w:val="24"/>
          <w:szCs w:val="24"/>
          <w:rtl/>
        </w:rPr>
        <w:t>- يدل قول الله تعالى: (</w:t>
      </w:r>
      <w:r>
        <w:rPr>
          <w:rStyle w:val="style87"/>
          <w:rFonts w:ascii="Traditional Arabic" w:cs="Traditional Arabic" w:hAnsi="Traditional Arabic"/>
          <w:b w:val="false"/>
          <w:bCs w:val="false"/>
          <w:sz w:val="24"/>
          <w:szCs w:val="24"/>
          <w:shd w:val="clear" w:color="auto" w:fill="dff0d8"/>
          <w:rtl/>
        </w:rPr>
        <w:t>إِنَّ هَٰذَا الْقُرْآنَ يَهْدِي لِلَّتِي هِيَ أَقْوَمُ</w:t>
      </w:r>
      <w:r>
        <w:rPr>
          <w:rFonts w:ascii="Times New Roman" w:cs="Times New Roman" w:hAnsi="Times New Roman" w:hint="cs"/>
          <w:sz w:val="24"/>
          <w:szCs w:val="24"/>
          <w:rtl/>
        </w:rPr>
        <w:t>) على عنصر من عناصر عملية الاتصال هو:</w:t>
      </w:r>
      <w:r>
        <w:rPr>
          <w:rFonts w:ascii="Times New Roman" w:cs="Times New Roman" w:hAnsi="Times New Roman"/>
          <w:sz w:val="24"/>
          <w:szCs w:val="24"/>
          <w:rtl/>
        </w:rPr>
        <w:br/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أ. المُرسل  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                          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ب. المُستقبل  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                            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 ج. الرسالة  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                   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 د. الوسيلة </w:t>
      </w:r>
    </w:p>
    <w:p>
      <w:pPr>
        <w:pStyle w:val="style0"/>
        <w:bidi/>
        <w:spacing w:lineRule="auto" w:line="240"/>
        <w:rPr>
          <w:rFonts w:ascii="Times New Roman" w:cs="Times New Roman" w:hAnsi="Times New Roman"/>
          <w:sz w:val="24"/>
          <w:szCs w:val="24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 w:hint="cs"/>
          <w:sz w:val="24"/>
          <w:szCs w:val="24"/>
          <w:rtl/>
        </w:rPr>
        <w:t>40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- الاية الكريمة التي تدل على عنصر المُستقبل في عملية الاتصال هي: </w:t>
      </w:r>
    </w:p>
    <w:p>
      <w:pPr>
        <w:pStyle w:val="style179"/>
        <w:numPr>
          <w:ilvl w:val="0"/>
          <w:numId w:val="11"/>
        </w:numPr>
        <w:bidi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 w:hint="cs"/>
          <w:sz w:val="24"/>
          <w:szCs w:val="24"/>
          <w:rtl/>
        </w:rPr>
        <w:t>قول الله تعالى (</w:t>
      </w:r>
      <w:r>
        <w:rPr>
          <w:rStyle w:val="style87"/>
          <w:rFonts w:ascii="Traditional Arabic" w:cs="Traditional Arabic" w:hAnsi="Traditional Arabic"/>
          <w:b w:val="false"/>
          <w:bCs w:val="false"/>
          <w:sz w:val="24"/>
          <w:szCs w:val="24"/>
          <w:shd w:val="clear" w:color="auto" w:fill="dff0d8"/>
          <w:rtl/>
        </w:rPr>
        <w:t>وَبِالْحَقِّ أَنزَلْنَاهُ وَبِالْحَقِّ نَزَلَ</w:t>
      </w:r>
      <w:r>
        <w:rPr>
          <w:rFonts w:ascii="Times New Roman" w:cs="Times New Roman" w:hAnsi="Times New Roman" w:hint="cs"/>
          <w:sz w:val="24"/>
          <w:szCs w:val="24"/>
          <w:rtl/>
        </w:rPr>
        <w:t>)   ب. قول الله تعالى (</w:t>
      </w:r>
      <w:r>
        <w:rPr>
          <w:rStyle w:val="style87"/>
          <w:rFonts w:ascii="Traditional Arabic" w:cs="Traditional Arabic" w:hAnsi="Traditional Arabic"/>
          <w:b w:val="false"/>
          <w:bCs w:val="false"/>
          <w:sz w:val="24"/>
          <w:szCs w:val="24"/>
          <w:shd w:val="clear" w:color="auto" w:fill="dff0d8"/>
          <w:rtl/>
        </w:rPr>
        <w:t>يَا أَيُّهَا الرَّسُولُ بَلِّغْ مَا أُنزِلَ إِلَيْكَ مِن رَّبِّكَ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)               </w:t>
      </w:r>
    </w:p>
    <w:p>
      <w:pPr>
        <w:pStyle w:val="style0"/>
        <w:bidi/>
        <w:spacing w:lineRule="auto" w:line="240"/>
        <w:ind w:left="360"/>
        <w:rPr>
          <w:rFonts w:ascii="Times New Roman" w:cs="Times New Roman" w:hAnsi="Times New Roman"/>
          <w:b/>
          <w:bCs/>
          <w:sz w:val="32"/>
          <w:szCs w:val="32"/>
          <w:rtl/>
        </w:rPr>
      </w:pPr>
      <w:r>
        <w:rPr>
          <w:rFonts w:ascii="Times New Roman" w:cs="Times New Roman" w:hAnsi="Times New Roman" w:hint="cs"/>
          <w:sz w:val="24"/>
          <w:szCs w:val="24"/>
          <w:rtl/>
        </w:rPr>
        <w:t>ج. قول الله تعالى (</w:t>
      </w:r>
      <w:r>
        <w:rPr>
          <w:rStyle w:val="style87"/>
          <w:rFonts w:ascii="Traditional Arabic" w:cs="Traditional Arabic" w:hAnsi="Traditional Arabic"/>
          <w:b w:val="false"/>
          <w:bCs w:val="false"/>
          <w:sz w:val="24"/>
          <w:szCs w:val="24"/>
          <w:shd w:val="clear" w:color="auto" w:fill="dff0d8"/>
          <w:rtl/>
        </w:rPr>
        <w:t>إِنَّ هَٰذَا الْقُرْآنَ يَهْدِي لِلَّتِي هِيَ أَقْوَمُ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)     د. </w:t>
      </w:r>
      <w:r>
        <w:rPr>
          <w:rFonts w:ascii="Times New Roman" w:cs="Times New Roman" w:hAnsi="Times New Roman" w:hint="cs"/>
          <w:sz w:val="24"/>
          <w:szCs w:val="24"/>
          <w:rtl/>
        </w:rPr>
        <w:t>قول الله تعالى (</w:t>
      </w:r>
      <w:r>
        <w:rPr>
          <w:rFonts w:ascii="Traditional Arabic" w:cs="Traditional Arabic" w:hAnsi="Traditional Arabic"/>
          <w:sz w:val="24"/>
          <w:szCs w:val="24"/>
          <w:shd w:val="clear" w:color="auto" w:fill="dff0d8"/>
        </w:rPr>
        <w:t> </w:t>
      </w:r>
      <w:r>
        <w:rPr>
          <w:rStyle w:val="style87"/>
          <w:rFonts w:ascii="Traditional Arabic" w:cs="Traditional Arabic" w:hAnsi="Traditional Arabic"/>
          <w:b w:val="false"/>
          <w:bCs w:val="false"/>
          <w:sz w:val="24"/>
          <w:szCs w:val="24"/>
          <w:shd w:val="clear" w:color="auto" w:fill="dff0d8"/>
          <w:rtl/>
        </w:rPr>
        <w:t>تَنَزَّلُ الْمَلَائِكَةُ وَالرُّوحُ فِيهَا بِإِذْنِ رَبِّهِم مِّن كُلِّ أَمْرٍ</w:t>
      </w:r>
      <w:r>
        <w:rPr>
          <w:rFonts w:ascii="Times New Roman" w:cs="Times New Roman" w:hAnsi="Times New Roman" w:hint="cs"/>
          <w:sz w:val="24"/>
          <w:szCs w:val="24"/>
          <w:rtl/>
        </w:rPr>
        <w:t>)</w:t>
      </w:r>
    </w:p>
    <w:p>
      <w:pPr>
        <w:pStyle w:val="style0"/>
        <w:bidi/>
        <w:rPr>
          <w:rFonts w:ascii="Times New Roman" w:cs="Times New Roman" w:hAnsi="Times New Roman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jc w:val="center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>انتهت الاسئلة</w:t>
      </w:r>
    </w:p>
    <w:p>
      <w:pPr>
        <w:pStyle w:val="style0"/>
        <w:bidi/>
        <w:spacing w:lineRule="auto" w:line="240"/>
        <w:jc w:val="center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>مع تمنياتي لكن بالتوفيق و النجاح</w:t>
      </w: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 xml:space="preserve">                                     معلمة المادة: </w:t>
      </w: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bidi/>
        <w:spacing w:after="160" w:lineRule="auto" w:line="240"/>
        <w:jc w:val="center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 xml:space="preserve"> 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800100" cy="627126"/>
            <wp:effectExtent l="0" t="0" r="0" b="0"/>
            <wp:wrapNone/>
            <wp:docPr id="1032" name="Image1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00100" cy="627126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bidi/>
        <w:spacing w:after="160" w:lineRule="auto" w:line="240"/>
        <w:jc w:val="center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</w:p>
    <w:p>
      <w:pPr>
        <w:bidi/>
        <w:spacing w:after="160" w:lineRule="auto" w:line="240"/>
        <w:jc w:val="center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tabs>
          <w:tab w:val="left" w:leader="none" w:pos="6940"/>
        </w:tabs>
        <w:bidi/>
        <w:spacing w:after="160" w:lineRule="auto" w:line="240"/>
        <w:jc w:val="center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الإسلامية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ثانوي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قانون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6940"/>
        </w:tabs>
        <w:bidi/>
        <w:spacing w:after="160" w:lineRule="auto" w:line="240"/>
        <w:jc w:val="center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     </w:t>
      </w:r>
    </w:p>
    <w:p>
      <w:pPr>
        <w:tabs>
          <w:tab w:val="left" w:leader="none" w:pos="6940"/>
        </w:tabs>
        <w:bidi/>
        <w:spacing w:after="160" w:lineRule="auto" w:line="240"/>
        <w:jc w:val="center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الطالبة: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....................................................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التاريخ: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------------------------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</w:p>
    <w:bookmarkStart w:id="1" w:name="_heading=h.gjdgxs"/>
    <w:bookmarkEnd w:id="1"/>
    <w:p>
      <w:pPr>
        <w:tabs>
          <w:tab w:val="left" w:leader="none" w:pos="6940"/>
        </w:tabs>
        <w:bidi/>
        <w:spacing w:after="160" w:lineRule="auto" w:line="240"/>
        <w:jc w:val="center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_______________________________________________________________________________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الاجابة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الص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حيحة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بأن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الاسئلة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(٤٠)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تحتوي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أربع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بدائل: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</w:t>
      </w:r>
    </w:p>
    <w:p>
      <w:pPr>
        <w:shd w:val="clear" w:color="ffffff" w:fill="ffffff"/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1.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lightGray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بينت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الآية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الكريمة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قوله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وسخر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لكم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السموات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الأرض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جميعا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نه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إن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ذلك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لايات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لقوم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يتفكرون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(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7"/>
          <w:szCs w:val="27"/>
          <w:highlight w:val="lightGray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7"/>
          <w:szCs w:val="27"/>
          <w:highlight w:val="lightGray"/>
          <w:vertAlign w:val="baseline"/>
          <w:rtl/>
          <w:em w:val="none"/>
          <w:lang w:val="en-US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7"/>
          <w:szCs w:val="27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7"/>
          <w:szCs w:val="27"/>
          <w:highlight w:val="lightGray"/>
          <w:vertAlign w:val="baseline"/>
          <w:rtl/>
          <w:em w:val="none"/>
          <w:lang w:val="en-US" w:eastAsia="en-US"/>
        </w:rPr>
        <w:t>واحدة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7"/>
          <w:szCs w:val="27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7"/>
          <w:szCs w:val="27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7"/>
          <w:szCs w:val="27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7"/>
          <w:szCs w:val="27"/>
          <w:highlight w:val="lightGray"/>
          <w:vertAlign w:val="baseline"/>
          <w:rtl/>
          <w:em w:val="none"/>
          <w:lang w:val="en-US" w:eastAsia="en-US"/>
        </w:rPr>
        <w:t>واجب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7"/>
          <w:szCs w:val="27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7"/>
          <w:szCs w:val="27"/>
          <w:highlight w:val="lightGray"/>
          <w:vertAlign w:val="baseline"/>
          <w:rtl/>
          <w:em w:val="none"/>
          <w:lang w:val="en-US" w:eastAsia="en-US"/>
        </w:rPr>
        <w:t>الإنسان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7"/>
          <w:szCs w:val="27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7"/>
          <w:szCs w:val="27"/>
          <w:highlight w:val="lightGray"/>
          <w:vertAlign w:val="baseline"/>
          <w:rtl/>
          <w:em w:val="none"/>
          <w:lang w:val="en-US" w:eastAsia="en-US"/>
        </w:rPr>
        <w:t>تجاه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7"/>
          <w:szCs w:val="27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7"/>
          <w:szCs w:val="27"/>
          <w:highlight w:val="lightGray"/>
          <w:vertAlign w:val="baseline"/>
          <w:rtl/>
          <w:em w:val="none"/>
          <w:lang w:val="en-US" w:eastAsia="en-US"/>
        </w:rPr>
        <w:t>خالقه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7"/>
          <w:szCs w:val="27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7"/>
          <w:szCs w:val="27"/>
          <w:highlight w:val="lightGray"/>
          <w:vertAlign w:val="baseline"/>
          <w:rtl/>
          <w:em w:val="none"/>
          <w:lang w:val="en-US" w:eastAsia="en-US"/>
        </w:rPr>
        <w:t>وهي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7"/>
          <w:szCs w:val="27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5f6368"/>
          <w:sz w:val="27"/>
          <w:szCs w:val="27"/>
          <w:highlight w:val="lightGray"/>
          <w:vertAlign w:val="baseline"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الإيمان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وحده.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التزام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أوامر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واجتناب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النواهي.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تعظيم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ومحبته.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شكر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نعمه.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shd w:val="clear" w:color="ffffff" w:fill="ffffff"/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2.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واحده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التالي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ليست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العبادات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يغلب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أدائها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الحركات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الجسدية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وهي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الصلاة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الصدقة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الحج.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الجهاد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3.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قوله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اتى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بقلب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سليم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يدل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واحده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أنواع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العبادات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وهي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قلبية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قوليه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ج-بدنية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مالية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الرضا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بما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قسم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يدل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واحدة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صور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شكر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النعم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وهي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قلبيه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قوليه.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عمليه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لاشئ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5.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آثار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شكر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النعم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الواردة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قول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النبي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عليه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الصلاة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والسلام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(إنّ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ليرضى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العبد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أن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يأكل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الأكلة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فيحمده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عليها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يشرب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الشربة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فيحمده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عليها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bookmarkStart w:id="2" w:name="_heading=h.30j0zll"/>
    <w:bookmarkEnd w:id="2"/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نزول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العذاب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حفظ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نعم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وزيادتها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ج-الشعور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بالطمأنينة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رضا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والفوز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بالجنة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6.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،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واحده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مما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يلي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ليست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شروط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سجود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الشكر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الصلاة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الطهارة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استقبال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القبلة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تكبيرة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الإحرام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ستر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العوره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7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.</w:t>
      </w:r>
      <w:r>
        <w:rPr>
          <w:rFonts w:ascii="Arial" w:cs="Arial" w:eastAsia="Arial" w:hAnsi="Arial" w:hint="default"/>
          <w:b/>
          <w:bCs/>
          <w:i w:val="false"/>
          <w:iCs w:val="false"/>
          <w:color w:val="52575c"/>
          <w:sz w:val="21"/>
          <w:szCs w:val="21"/>
          <w:highlight w:val="lightGray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فرض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وجل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الصلاه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رسوله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الكريم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السماء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الحزن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الفيل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-رحلة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الإسراء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والمعراج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8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أركان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الصلاة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تذلل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العبد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لربه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تكبيرة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الإحرام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الركوع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السجود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ب+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9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آثار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الصلاة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حياة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المسلم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الواردة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قوله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الصلاة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كانت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المؤمنين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كتابا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موقوتا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):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زيادة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صلة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العبد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بربه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تكفير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الذنوب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والخطايا.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استقامة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الإنسان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حياته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لاشئ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10-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حكم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قراءة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سورة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الفاتحة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ركعة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ركعات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الصلاة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هو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شرط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ركن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مباح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مندوب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11-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يدعو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اليه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وهي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أمر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مهم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اقناع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الاخرين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بالدعوة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تدل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واحدة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صفات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الداعي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إلى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وهي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إخلاص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لله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التزام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الأخلاق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القدوة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الحسنة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لاشيء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12-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اساليب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الدعوة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الوارد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ق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(وقولوا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للناس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حسنا)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الموعظة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الحسنة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الحوار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والإقناع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ج-العلم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يدعو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إليه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لاشيء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13-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الصحابي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الذي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طلب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النبي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عليه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الصلاة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والسلام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يتعلم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اللغة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العبرانية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والسريانية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هو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زيد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حارثة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مصعب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عمير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زيد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ثابت.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لاشيء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14-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واحدة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الاتي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ليست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الآثار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الشخصية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للصيام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حياة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المسلم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تحقيق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تقوى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فس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استشعار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نعم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وشكرها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تعويض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الصائم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الالتزام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بالحلال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وتجنب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الحرام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تعميق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الإخلاص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لله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ومراقبته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15-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خلقت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الجن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والانس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ليعبدون)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يدل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أن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الحياة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الدنيا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التصور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الإسلامي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هي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bookmarkStart w:id="3" w:name="_heading=h.1fob9te"/>
    <w:bookmarkEnd w:id="3"/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دار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تكليف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دار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اعمار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وانتاج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دار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تكليف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16-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الثلاث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دار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الارقم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بن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ابي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الارقم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تكوين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الشخصية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الإسلامية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بداية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الدعوة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الإسلامية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فهذا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العامل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يدل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الدور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الفاعل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bookmarkStart w:id="4" w:name="_heading=h.3znysh7"/>
    <w:bookmarkEnd w:id="4"/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للمساجد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ب.للأسرة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bookmarkStart w:id="5" w:name="_heading=h.y2j0zbi41bri"/>
      <w:bookmarkEnd w:id="5"/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للمؤسسات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التربوية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أ+ب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17-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عناصر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التخطيط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الواردة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دعوه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سيدنا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رسول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الناس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توحيد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وإفراده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بالعبادة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يدل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عنصر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تحديد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الأولويات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تحديد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الأهداف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الزمن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استثمار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الموارد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المتوافرة</w:t>
      </w:r>
    </w:p>
    <w:bookmarkStart w:id="6" w:name="_heading=h.2et92p0"/>
    <w:bookmarkEnd w:id="6"/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18-،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يعد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قام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به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سيدنا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يوسف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عليه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السلام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أعوام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الفحص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مثالا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التخطيط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السياسي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الاجتماعي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الاقتصادي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د-العسكري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19-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اخذ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النبي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عليه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الصلاة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والسلام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براي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الشباب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الخروج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لملاقاة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المشركين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يدل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واحدة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الجوانب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تم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الاسلام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بالشباب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وهذا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الجانب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هو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الأخلاقي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النفسي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القيادي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الإيماني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والتعبدي</w:t>
      </w:r>
    </w:p>
    <w:bookmarkStart w:id="7" w:name="_heading=h.tyjcwt"/>
    <w:bookmarkEnd w:id="7"/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20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–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الصحابي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الذي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عينه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النبي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أميراً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مكة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المكرمة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كي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يدير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شؤونها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بعد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الفتح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هو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اسامه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زيد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زيد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ثابت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عتاب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اسيد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د-معاذ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جبل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21.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أعلم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الصحابة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بالحلال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والحرام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هو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الصحابي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الجليل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عبدالله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عباس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عبدالله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رواحة.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ج-مصعب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عمير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معاذ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جبل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22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.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-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قوله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تعالى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(وعباد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الرحمن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الذين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يمشون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على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الارض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هونا)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يدل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على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واحدة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التصرفات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الشخصية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مظاهر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التر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بية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الذوقية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وهي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حسن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المظهر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التزام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آداب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تناول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الطعام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التزام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آداب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السير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عدم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رفع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الصوت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أثناء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التواصل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اللفظي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23.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أنا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زعيم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ببيتٍ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ربض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الجنة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لمن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ترك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المراء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)معنى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ربض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الجنه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أ-نواحيها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اطرافها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جوانبها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أ+ب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24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قال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(،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وإذا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حييتم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بتحية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فحيوا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بأحسن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منها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أو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ردوها)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تدل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واحد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مظاهر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الذوقية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المناسبات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الاجتماعية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وهي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احترام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الخصوصيه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استثمار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الوقت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إفشاء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السلام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إنزال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الناس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منازلهم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25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واحده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التالي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ليست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المناسبات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الوطنية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–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الفرح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بالنصر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يوم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ستقلال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الفرح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بعودة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الغائب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د-إنجازات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الوطن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العلميه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26.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واحدة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ليست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آداب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التعبي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الفرح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وضوابط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الابتعاد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الاضرار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بالاخرين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تجنب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الإسراف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ج-تجنب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ارتكاب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المعاصي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لاشيء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27.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ترسخ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المشاركة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بالافراح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العلاقات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الأسريه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والاجتماعيه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وترابط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المجتمع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يدل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الأثر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المترتب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الفرح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وهو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الأثر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bookmarkStart w:id="8" w:name="_heading=h.3dy6vkm"/>
    <w:bookmarkEnd w:id="8"/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فسي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ب-الاجتماعي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الجسدي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+ج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28.التعصب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الذي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يحدث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بين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أتباع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الدين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الواحد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هو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التعصب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الديني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المذهبي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العرقي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القبلي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29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رفع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النبي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صلى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عليه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وسلم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منزلة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سلمان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الفارسي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وصهيب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الرومي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يدل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ضرب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الإسلام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لنبذ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نوع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انواع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التعصب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هو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bookmarkStart w:id="9" w:name="_heading=h.1t3h5sf"/>
    <w:bookmarkEnd w:id="9"/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الديني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المذهبي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العرقي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القبلي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30-قال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ولاتهنوا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ولا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تحزنوا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وانتم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الاعلان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كنتم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مؤمنين)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يدل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واحدة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مبادئ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إدارة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الذات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وهي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معرفة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الإنسان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ذاته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تحد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الأهداف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التفكير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الإيجابي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والتفاؤل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د-أ+ج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31.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الإطلاع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الثقافات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الأخرى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معارف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وعلوم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لا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يتعارض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الدين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يدل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احدى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جوانب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إدارة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الذات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وهي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الجانب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المعرفي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الجانب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الجسدي.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الجانب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الروحي.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الجانب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الَجداني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32.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إن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لنفسك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عليك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حقاً،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َولربك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عليك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حقاً،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ولضيفك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عليك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حقاً،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وإن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لأهلك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عليك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حقاً،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فاعطِ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ذي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حقٍ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حقه)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الذي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قدم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هذه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النصائح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هو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bookmarkStart w:id="10" w:name="_heading=h.4d34og8"/>
    <w:bookmarkEnd w:id="10"/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ابو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الدرداء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سلمان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الفارسي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ج-ابن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المقفع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لاشيء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ذكر.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33.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الملقب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بحبر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الامه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وترجمان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القران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هو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عبد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عباس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بشير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النعمان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أبو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هريره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شي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ذكر.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34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.العام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الذي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حدث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الجماعه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هو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41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للهجره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34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للهجره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57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للهجره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د-29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للهجرة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35-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المبادرات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أطلقها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الهاشمي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للدفاع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المقدسات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الإسلامية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رساله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عمان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والتي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أعلنت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سنة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2006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2007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2008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2009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36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.-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واحده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يلي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ليست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آثار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كفالة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اليتيم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وهي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تسد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حاجة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اليتيم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.ب-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تحميه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الانحراف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علو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منزلته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فيها.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تكفل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مستقبله.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37.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حقوق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الصداقه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الوارده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قوله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تعالى(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والعصر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الانسان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لفي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خسر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الذين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امنوا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وعملوا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الصالحات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وتواصوا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بالحق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وتواصوا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ب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الصبر)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المودّة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وحسن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المعامله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التناصح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التماس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الأعذار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التواصل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الأصدقاء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38-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اوقاف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حوض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الدواب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والتي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انشاها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السلطان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قايتباي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مكان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هو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مصر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ب-تونس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العراق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دمشق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39.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عرفت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السياحه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التراث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الإسلامي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بأسماء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مختلفه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السفر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السير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الدواب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الرحلة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طلب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الحديث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د-جميع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lightGray"/>
          <w:vertAlign w:val="baseline"/>
          <w:em w:val="none"/>
          <w:lang w:val="en-US" w:eastAsia="en-US"/>
        </w:rPr>
        <w:t>40.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عناصر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الاتصال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الاعلامي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الواردة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قوله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تعالى(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إنا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هديناه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السبيل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اما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شا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كرا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واما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كفورا)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lightGray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الرساله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الوسيله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المستقبل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شي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ذكر.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center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تمنياتي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لكن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التوفيق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والنجاح</w:t>
      </w:r>
    </w:p>
    <w:p>
      <w:pPr>
        <w:bidi/>
        <w:spacing w:after="160" w:lineRule="auto" w:line="240"/>
        <w:jc w:val="center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المعلمة:</w:t>
      </w:r>
    </w:p>
    <w:p>
      <w:pPr>
        <w:pStyle w:val="style0"/>
        <w:bidi/>
        <w:spacing w:lineRule="auto" w:line="240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 xml:space="preserve">                          </w:t>
      </w:r>
    </w:p>
    <w:sectPr>
      <w:pgSz w:w="12240" w:h="15840" w:orient="portrait"/>
      <w:pgMar w:top="720" w:right="720" w:bottom="720" w:left="720" w:header="708" w:footer="708" w:gutter="0"/>
      <w:pgBorders w:zOrder="front" w:display="allPages" w:offsetFrom="page">
        <w:top w:val="double" w:sz="4" w:space="24" w:color="auto" w:shadow="true"/>
        <w:left w:val="double" w:sz="4" w:space="24" w:color="auto" w:shadow="true"/>
        <w:bottom w:val="double" w:sz="4" w:space="24" w:color="auto" w:shadow="true"/>
        <w:right w:val="double" w:sz="4" w:space="24" w:color="auto" w:shadow="true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D54E240"/>
    <w:lvl w:ilvl="0" w:tplc="3CFE612C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4A3AE5F8"/>
    <w:lvl w:ilvl="0" w:tplc="DCAE89A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6BC74E4"/>
    <w:lvl w:ilvl="0" w:tplc="180002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8E470D2"/>
    <w:lvl w:ilvl="0" w:tplc="E4BA67C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1E5E7018"/>
    <w:lvl w:ilvl="0" w:tplc="0992AA8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D2EE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884A168"/>
    <w:lvl w:ilvl="0" w:tplc="EC54184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DBA28D46"/>
    <w:lvl w:ilvl="0" w:tplc="F18059F0">
      <w:start w:val="1"/>
      <w:numFmt w:val="arabicAlpha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C4ACAA54"/>
    <w:lvl w:ilvl="0" w:tplc="6B1EE34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464C21DC"/>
    <w:lvl w:ilvl="0" w:tplc="AF167086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DD908C3C"/>
    <w:lvl w:ilvl="0" w:tplc="00D403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0B145898"/>
    <w:lvl w:ilvl="0" w:tplc="A858E9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9"/>
  </w:num>
  <w:num w:numId="5">
    <w:abstractNumId w:val="10"/>
  </w:num>
  <w:num w:numId="6">
    <w:abstractNumId w:val="1"/>
  </w:num>
  <w:num w:numId="7">
    <w:abstractNumId w:val="11"/>
  </w:num>
  <w:num w:numId="8">
    <w:abstractNumId w:val="8"/>
  </w:num>
  <w:num w:numId="9">
    <w:abstractNumId w:val="6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jc w:val="right"/>
      </w:pPr>
    </w:pPrDefault>
  </w:docDefaults>
  <w:style w:type="paragraph" w:default="1" w:styleId="style0">
    <w:name w:val="Normal"/>
    <w:next w:val="style0"/>
    <w:qFormat/>
    <w:pPr>
      <w:spacing w:after="200" w:lineRule="auto" w:line="276"/>
      <w:jc w:val="left"/>
    </w:pPr>
    <w:rPr>
      <w:rFonts w:eastAsia="宋体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bidi/>
      <w:jc w:val="left"/>
    </w:pPr>
    <w:rPr>
      <w:rFonts w:ascii="Calibri" w:cs="Times New Roman" w:eastAsia="Arial" w:hAnsi="Calibri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宋体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4FA64-EC68-4867-A40C-977177CC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2351</Words>
  <Pages>4</Pages>
  <Characters>10561</Characters>
  <Application>WPS Office</Application>
  <DocSecurity>0</DocSecurity>
  <Paragraphs>249</Paragraphs>
  <ScaleCrop>false</ScaleCrop>
  <LinksUpToDate>false</LinksUpToDate>
  <CharactersWithSpaces>17636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٢٠٢٥-١١-١٥T١٨:٠٣:٠٠Z</dcterms:created>
  <dc:creator>ALemanCenter</dc:creator>
  <lastModifiedBy>SM-S928B</lastModifiedBy>
  <dcterms:modified xsi:type="dcterms:W3CDTF">٢٠٢٥-١١-١٨T١٦:٥٥:٥٩Z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66922442da1144b8bdea8ac07aa455ab</vt:lpwstr>
  </property>
</Properties>
</file>