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Times New Roman"/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121920</wp:posOffset>
            </wp:positionH>
            <wp:positionV relativeFrom="paragraph">
              <wp:posOffset>-332105</wp:posOffset>
            </wp:positionV>
            <wp:extent cx="469900" cy="457200"/>
            <wp:effectExtent l="0" t="0" r="6350" b="0"/>
            <wp:wrapNone/>
            <wp:docPr id="1026" name="Picture 5" descr="ISO 90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900" cy="4572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margin">
              <wp:posOffset>3039745</wp:posOffset>
            </wp:positionH>
            <wp:positionV relativeFrom="paragraph">
              <wp:posOffset>-299085</wp:posOffset>
            </wp:positionV>
            <wp:extent cx="495300" cy="492466"/>
            <wp:effectExtent l="0" t="0" r="0" b="3175"/>
            <wp:wrapNone/>
            <wp:docPr id="1027" name="Picture 6" descr="D:\20170618225634!شعار_وزارة_التربية_الأردن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00" cy="49246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jc w:val="center"/>
        <w:rPr>
          <w:b/>
          <w:bCs/>
        </w:rPr>
      </w:pPr>
      <w:r>
        <w:rPr>
          <w:rFonts w:hint="cs"/>
          <w:b/>
          <w:bCs/>
          <w:rtl/>
        </w:rPr>
        <w:t>وزارة التربية والتعليم</w:t>
      </w:r>
    </w:p>
    <w:p>
      <w:pPr>
        <w:pStyle w:val="style0"/>
        <w:spacing w:after="0" w:lineRule="auto" w:line="240"/>
        <w:jc w:val="left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/>
          <w:b/>
          <w:bCs/>
          <w:rtl/>
        </w:rPr>
        <w:t>المادة: الدراسات الاجتماعية                                               مديرية التربية والتعليم                                          اليوم:</w:t>
      </w:r>
    </w:p>
    <w:p>
      <w:pPr>
        <w:pStyle w:val="style0"/>
        <w:spacing w:after="0" w:lineRule="auto" w:line="240"/>
        <w:jc w:val="left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/>
          <w:b/>
          <w:bCs/>
          <w:rtl/>
        </w:rPr>
        <w:t xml:space="preserve">الصف: ( </w:t>
      </w:r>
      <w:r>
        <w:rPr>
          <w:rFonts w:ascii="Times New Roman" w:cs="Times New Roman" w:hAnsi="Times New Roman"/>
          <w:b/>
          <w:bCs/>
          <w:rtl/>
        </w:rPr>
        <w:t>الثامن</w:t>
      </w:r>
      <w:r>
        <w:rPr>
          <w:rFonts w:ascii="Times New Roman" w:cs="Times New Roman" w:hAnsi="Times New Roman"/>
          <w:b/>
          <w:bCs/>
          <w:rtl/>
        </w:rPr>
        <w:t xml:space="preserve">  )                                                 مدرسة                                   التاريخ:    /    /</w:t>
      </w:r>
      <w:r>
        <w:rPr>
          <w:rFonts w:ascii="Times New Roman" w:cs="Times New Roman" w:hAnsi="Times New Roman"/>
          <w:b/>
          <w:bCs/>
        </w:rPr>
        <w:t xml:space="preserve">  </w:t>
      </w:r>
      <w:r>
        <w:rPr>
          <w:rFonts w:ascii="Times New Roman" w:cs="Times New Roman" w:hAnsi="Times New Roman"/>
          <w:b/>
          <w:bCs/>
          <w:rtl/>
        </w:rPr>
        <w:t xml:space="preserve">                                                                                                         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/>
          <w:b/>
          <w:bCs/>
          <w:rtl/>
        </w:rPr>
        <w:t xml:space="preserve">                                       الامتحان النهائي لمادة الاجتماعيات الفصل الدراسي الاول               الزمن: ساعة                                                   </w:t>
      </w:r>
    </w:p>
    <w:p>
      <w:pPr>
        <w:pStyle w:val="style0"/>
        <w:tabs>
          <w:tab w:val="center" w:leader="none" w:pos="5188"/>
          <w:tab w:val="left" w:leader="none" w:pos="7485"/>
        </w:tabs>
        <w:spacing w:after="0" w:lineRule="auto" w:line="276"/>
        <w:jc w:val="left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/>
          <w:b/>
          <w:bCs/>
          <w:rtl/>
        </w:rPr>
        <w:tab/>
      </w:r>
      <w:r>
        <w:rPr>
          <w:rFonts w:ascii="Times New Roman" w:cs="Times New Roman" w:hAnsi="Times New Roman"/>
          <w:b/>
          <w:bCs/>
          <w:rtl/>
        </w:rPr>
        <w:t xml:space="preserve">للعام الدراسي </w:t>
        <w:tab/>
      </w:r>
    </w:p>
    <w:p>
      <w:pPr>
        <w:pStyle w:val="style0"/>
        <w:pBdr>
          <w:top w:val="single" w:sz="4" w:space="1" w:color="auto"/>
          <w:bottom w:val="single" w:sz="4" w:space="1" w:color="auto"/>
        </w:pBdr>
        <w:spacing w:lineRule="auto" w:line="360"/>
        <w:jc w:val="both"/>
        <w:rPr>
          <w:rFonts w:cs="Times New Roman"/>
          <w:b/>
          <w:bCs/>
          <w:rtl/>
        </w:rPr>
      </w:pPr>
      <w:r>
        <w:rPr>
          <w:rFonts w:ascii="Times New Roman" w:cs="Times New Roman" w:hAnsi="Times New Roman"/>
          <w:b/>
          <w:bCs/>
          <w:rtl/>
        </w:rPr>
        <w:t>اسم الطالبة :                                                                                                                            الشعبة: (         )</w:t>
      </w:r>
      <w:r>
        <w:rPr>
          <w:b/>
          <w:bCs/>
          <w:rtl/>
        </w:rPr>
        <w:tab/>
      </w:r>
    </w:p>
    <w:p>
      <w:pPr>
        <w:pStyle w:val="style0"/>
        <w:pBdr>
          <w:bottom w:val="single" w:sz="4" w:space="1" w:color="auto"/>
        </w:pBdr>
        <w:spacing w:after="167"/>
        <w:ind w:left="9" w:right="169" w:hanging="9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ملاحظة: أجيب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ي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عن جميع الأسئلة التالية ،  علمًا بأن عددها(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7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) والإجابة على الورقة نفسها، وعدد الصفحات(</w:t>
      </w: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3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)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.</w:t>
      </w:r>
    </w:p>
    <w:p>
      <w:pPr>
        <w:pStyle w:val="style0"/>
        <w:spacing w:after="206"/>
        <w:ind w:left="-5" w:hanging="1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السؤال الأول : ضع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ي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المصطلح المناسب في الفراغ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: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                       (             /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10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علامات )</w:t>
      </w:r>
    </w:p>
    <w:p>
      <w:pPr>
        <w:pStyle w:val="style0"/>
        <w:numPr>
          <w:ilvl w:val="0"/>
          <w:numId w:val="1"/>
        </w:numPr>
        <w:spacing w:after="186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sz w:val="28"/>
          <w:szCs w:val="28"/>
          <w:rtl/>
        </w:rPr>
        <w:t>(….……………...) هو موقف غالبية الناس في مكان ما في فترة زمنية معينة تجاه قضية محددة.</w:t>
      </w:r>
    </w:p>
    <w:p>
      <w:pPr>
        <w:pStyle w:val="style0"/>
        <w:numPr>
          <w:ilvl w:val="0"/>
          <w:numId w:val="1"/>
        </w:numPr>
        <w:spacing w:after="186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sz w:val="28"/>
          <w:szCs w:val="28"/>
          <w:rtl/>
        </w:rPr>
        <w:t>(………..……….)هو جميع الوسائل والتقنيات التي تجمع الأخبار والمعلومات وتنقلها وتنشرها.</w:t>
      </w:r>
    </w:p>
    <w:p>
      <w:pPr>
        <w:pStyle w:val="style0"/>
        <w:numPr>
          <w:ilvl w:val="0"/>
          <w:numId w:val="1"/>
        </w:numPr>
        <w:spacing w:after="186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sz w:val="28"/>
          <w:szCs w:val="28"/>
          <w:rtl/>
        </w:rPr>
        <w:t>(…………………)هو العلم بالقواعد التي تستخدم في التفكير للوصول إلى حقائق عن الخالق والكون.</w:t>
      </w:r>
    </w:p>
    <w:p>
      <w:pPr>
        <w:pStyle w:val="style0"/>
        <w:numPr>
          <w:ilvl w:val="0"/>
          <w:numId w:val="1"/>
        </w:numPr>
        <w:spacing w:after="182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sz w:val="28"/>
          <w:szCs w:val="28"/>
          <w:rtl/>
        </w:rPr>
        <w:t>(………………….) هي القرارات والإجراءات التي تتخذها الحكومة لتحقيق أهدافها</w:t>
      </w:r>
    </w:p>
    <w:p>
      <w:pPr>
        <w:pStyle w:val="style0"/>
        <w:numPr>
          <w:ilvl w:val="0"/>
          <w:numId w:val="1"/>
        </w:numPr>
        <w:spacing w:after="136" w:lineRule="auto" w:line="240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sz w:val="28"/>
          <w:szCs w:val="28"/>
          <w:rtl/>
        </w:rPr>
        <w:t>(………………….) الفرق بين عدد المهاجرين الوافدين إلى دولة ما وعدد المهاجرين المغادرين منها .</w:t>
      </w:r>
    </w:p>
    <w:bookmarkStart w:id="0" w:name="_Hlk182508634"/>
    <w:p>
      <w:pPr>
        <w:pStyle w:val="style0"/>
        <w:spacing w:after="167" w:lineRule="auto" w:line="240"/>
        <w:ind w:left="9" w:right="1133" w:hanging="9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>
      <w:pPr>
        <w:pStyle w:val="style0"/>
        <w:spacing w:after="16" w:lineRule="auto" w:line="240"/>
        <w:ind w:right="125"/>
        <w:jc w:val="left"/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السؤال الثاني: ضع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ي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إشارة صح أمام العبارة الصحيحة وإشارة خطأ أمام العبارة الخطأ:</w:t>
      </w:r>
    </w:p>
    <w:p>
      <w:pPr>
        <w:pStyle w:val="style0"/>
        <w:spacing w:after="16" w:lineRule="auto" w:line="240"/>
        <w:ind w:right="125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(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    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/ </w:t>
      </w:r>
      <w:r>
        <w:rPr>
          <w:rFonts w:ascii="Times New Roman" w:cs="Times New Roman" w:eastAsia="Cambria" w:hAnsi="Times New Roman"/>
          <w:b/>
          <w:bCs/>
          <w:sz w:val="32"/>
          <w:szCs w:val="32"/>
        </w:rPr>
        <w:t>22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علامة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) </w:t>
      </w:r>
    </w:p>
    <w:p>
      <w:pPr>
        <w:pStyle w:val="style0"/>
        <w:spacing w:after="16" w:lineRule="auto" w:line="240"/>
        <w:ind w:right="125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2"/>
        </w:numPr>
        <w:spacing w:after="196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مرحلة النشوء عند الفلسفة اليونانية هي مرحلة ظهور أفلاطون وأرسطو   (            )</w:t>
      </w:r>
    </w:p>
    <w:p>
      <w:pPr>
        <w:pStyle w:val="style0"/>
        <w:numPr>
          <w:ilvl w:val="0"/>
          <w:numId w:val="2"/>
        </w:numPr>
        <w:spacing w:after="199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أول مرحلة من مراحل صنع السياسات العامة هي جمع المعلومات حول المشكلة (          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من خصائص الخبر الجيد الكذب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(            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إذاعات الجامعة الأردنية من الأمثلة على الإعلام المجتمعي     (         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الفرق بين عدد المواليد وعدد الوفيات في فترة زمنية معينة هو ما يعرف بالزيادة الطبيعية   (         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علم السكان هو أحد فروع الجغرافيا الطبيعية   (         )</w:t>
      </w:r>
    </w:p>
    <w:p>
      <w:pPr>
        <w:pStyle w:val="style0"/>
        <w:numPr>
          <w:ilvl w:val="0"/>
          <w:numId w:val="2"/>
        </w:numPr>
        <w:spacing w:after="196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الحضارة الكلدانية تسمى " الدولة البابلية الثانية  "  (       )           </w:t>
      </w:r>
    </w:p>
    <w:p>
      <w:pPr>
        <w:pStyle w:val="style0"/>
        <w:numPr>
          <w:ilvl w:val="0"/>
          <w:numId w:val="2"/>
        </w:numPr>
        <w:spacing w:after="193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الشك المنهجي هو موقف فلسفي نقدي يتخذه الفيلسوف للتأكد من أن ما نعرفه يقيني وصحيح    (              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سكن الآشوريون الخيام واستوطنوا جنوب منطقة بلاد الرافدين (         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أسلوب عرض  الحقائق هو أنجح الطرق لتغيير الرأي العام (            )</w:t>
      </w:r>
    </w:p>
    <w:p>
      <w:pPr>
        <w:pStyle w:val="style0"/>
        <w:numPr>
          <w:ilvl w:val="0"/>
          <w:numId w:val="2"/>
        </w:numPr>
        <w:spacing w:after="326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الكارثة هي النتائج المترتبة على الخطر الطبيعي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(         )</w:t>
      </w:r>
    </w:p>
    <w:p>
      <w:pPr>
        <w:pStyle w:val="style0"/>
        <w:spacing w:after="0" w:lineRule="auto" w:line="240"/>
        <w:ind w:right="84"/>
        <w:jc w:val="left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spacing w:after="0" w:lineRule="auto" w:line="240"/>
        <w:ind w:right="84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174" w:lineRule="auto" w:line="240"/>
        <w:ind w:left="370" w:hanging="1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السؤال الثالث :  ضع دائرة حول رمز الاجابة الصحيحة فيما يلي   :  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(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            / </w:t>
      </w:r>
      <w:r>
        <w:rPr>
          <w:rFonts w:ascii="Times New Roman" w:cs="Times New Roman" w:eastAsia="Cambria" w:hAnsi="Times New Roman"/>
          <w:b/>
          <w:bCs/>
          <w:sz w:val="32"/>
          <w:szCs w:val="32"/>
        </w:rPr>
        <w:t>24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علامات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   )</w:t>
      </w:r>
    </w:p>
    <w:p>
      <w:pPr>
        <w:pStyle w:val="style0"/>
        <w:spacing w:after="174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  الفيلسوف الملقب ب " فيلسوف العرب":</w:t>
      </w:r>
    </w:p>
    <w:p>
      <w:pPr>
        <w:pStyle w:val="style0"/>
        <w:spacing w:after="161" w:lineRule="auto" w:line="360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أ-  افلاطون              ب- الفارابي                 ج- الكندي                د- ابن رشد</w:t>
      </w:r>
    </w:p>
    <w:p>
      <w:pPr>
        <w:pStyle w:val="style0"/>
        <w:spacing w:after="167" w:lineRule="auto" w:line="240"/>
        <w:ind w:left="9" w:right="169" w:hanging="9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 w:hint="cs"/>
          <w:b/>
          <w:bCs/>
          <w:sz w:val="28"/>
          <w:szCs w:val="28"/>
          <w:rtl/>
        </w:rPr>
        <w:t xml:space="preserve">     2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 مهارة من مهرات التفكير الفلسفي ، تعني  تحليل الأفكار بالمنطق والحجج العقلية قبل قبولها أو رفضها     :</w:t>
      </w:r>
    </w:p>
    <w:p>
      <w:pPr>
        <w:pStyle w:val="style0"/>
        <w:tabs>
          <w:tab w:val="center" w:leader="none" w:pos="791"/>
          <w:tab w:val="center" w:leader="none" w:pos="5287"/>
        </w:tabs>
        <w:spacing w:after="161" w:lineRule="auto" w:line="36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 الشك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ab/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ب- التحليل               ج- التركي                   د- </w:t>
      </w:r>
      <w:r>
        <w:rPr>
          <w:rFonts w:ascii="Times New Roman" w:cs="Times New Roman" w:eastAsia="Cambria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النقد</w:t>
      </w:r>
    </w:p>
    <w:p>
      <w:pPr>
        <w:pStyle w:val="style0"/>
        <w:spacing w:after="174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3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أداة قياس الرأي العام ، التي تستخدم لمسح أكبر عدد من آراء المواطنين والمواطنات هي:</w:t>
      </w:r>
    </w:p>
    <w:p>
      <w:pPr>
        <w:pStyle w:val="style0"/>
        <w:spacing w:after="161" w:lineRule="auto" w:line="360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أ-  المقابلات الهاتفية       ب- المقابلات الشخصية      ج-  الاستفتاء                د-   الاستمارة الإللكترونية</w:t>
      </w:r>
    </w:p>
    <w:p>
      <w:pPr>
        <w:pStyle w:val="style0"/>
        <w:spacing w:after="154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4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الإسكندر المقدوني تتلمذ على يد الفيلسوف:</w:t>
      </w:r>
    </w:p>
    <w:p>
      <w:pPr>
        <w:pStyle w:val="style0"/>
        <w:spacing w:after="161" w:lineRule="auto" w:line="360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أ-  ارسطو             ب – سقراط                 ج- أفلاطون                     د- الفارابي</w:t>
      </w:r>
    </w:p>
    <w:p>
      <w:pPr>
        <w:pStyle w:val="style0"/>
        <w:spacing w:after="131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واحدة مما يلي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 w:color="000000"/>
          <w:rtl/>
        </w:rPr>
        <w:t>ليست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من خصائص وسائل التواصل الإجتماعي:</w:t>
      </w:r>
    </w:p>
    <w:p>
      <w:pPr>
        <w:pStyle w:val="style0"/>
        <w:spacing w:after="28" w:lineRule="auto" w:line="360"/>
        <w:ind w:left="346" w:right="749" w:hanging="1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أ-  السرعة في نقل الأخبار                                         ب- الوصول الواسع إلى الجمهور المستهدف  ج-  عدم قدرة الجمهور على التفاعل مع التعليقا ت              د-   ترويج حملات توعية تخدم القضايا العامة</w:t>
      </w:r>
    </w:p>
    <w:p>
      <w:pPr>
        <w:pStyle w:val="style0"/>
        <w:spacing w:after="174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6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أهداف التنمية المستدامة هي خطة مكونة من مجموعة أهداف وعددها:</w:t>
      </w:r>
    </w:p>
    <w:p>
      <w:pPr>
        <w:pStyle w:val="style0"/>
        <w:spacing w:after="161" w:lineRule="auto" w:line="360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</w:t>
      </w:r>
      <w:r>
        <w:rPr>
          <w:rFonts w:ascii="Times New Roman" w:cs="Times New Roman" w:eastAsia="Cambria" w:hAnsi="Times New Roman"/>
          <w:sz w:val="28"/>
          <w:szCs w:val="28"/>
        </w:rPr>
        <w:t>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أهداف         ب- </w:t>
      </w:r>
      <w:r>
        <w:rPr>
          <w:rFonts w:ascii="Times New Roman" w:cs="Times New Roman" w:eastAsia="Cambria" w:hAnsi="Times New Roman"/>
          <w:sz w:val="28"/>
          <w:szCs w:val="28"/>
        </w:rPr>
        <w:t>10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أهداف                 ج- </w:t>
      </w:r>
      <w:r>
        <w:rPr>
          <w:rFonts w:ascii="Times New Roman" w:cs="Times New Roman" w:eastAsia="Cambria" w:hAnsi="Times New Roman"/>
          <w:sz w:val="28"/>
          <w:szCs w:val="28"/>
        </w:rPr>
        <w:t>14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هدف                     د- </w:t>
      </w:r>
      <w:r>
        <w:rPr>
          <w:rFonts w:ascii="Times New Roman" w:cs="Times New Roman" w:eastAsia="Cambria" w:hAnsi="Times New Roman"/>
          <w:sz w:val="28"/>
          <w:szCs w:val="28"/>
        </w:rPr>
        <w:t>17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هدف</w:t>
      </w:r>
    </w:p>
    <w:p>
      <w:pPr>
        <w:pStyle w:val="style0"/>
        <w:spacing w:after="153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sz w:val="28"/>
          <w:szCs w:val="28"/>
        </w:rPr>
        <w:t>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-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فترة الحياة الإنجابية للمرأة هي:</w:t>
      </w:r>
    </w:p>
    <w:p>
      <w:pPr>
        <w:pStyle w:val="style0"/>
        <w:spacing w:after="161" w:lineRule="auto" w:line="360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من </w:t>
      </w:r>
      <w:r>
        <w:rPr>
          <w:rFonts w:ascii="Times New Roman" w:cs="Times New Roman" w:eastAsia="Cambria" w:hAnsi="Times New Roman"/>
          <w:sz w:val="28"/>
          <w:szCs w:val="28"/>
        </w:rPr>
        <w:t>20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-</w:t>
      </w:r>
      <w:r>
        <w:rPr>
          <w:rFonts w:ascii="Times New Roman" w:cs="Times New Roman" w:eastAsia="Cambria" w:hAnsi="Times New Roman"/>
          <w:sz w:val="28"/>
          <w:szCs w:val="28"/>
        </w:rPr>
        <w:t>40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سنة     ب- من </w:t>
      </w:r>
      <w:r>
        <w:rPr>
          <w:rFonts w:ascii="Times New Roman" w:cs="Times New Roman" w:eastAsia="Cambria" w:hAnsi="Times New Roman"/>
          <w:sz w:val="28"/>
          <w:szCs w:val="28"/>
        </w:rPr>
        <w:t>15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-</w:t>
      </w:r>
      <w:r>
        <w:rPr>
          <w:rFonts w:ascii="Times New Roman" w:cs="Times New Roman" w:eastAsia="Cambria" w:hAnsi="Times New Roman"/>
          <w:sz w:val="28"/>
          <w:szCs w:val="28"/>
        </w:rPr>
        <w:t>50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سنة    ج-  من </w:t>
      </w:r>
      <w:r>
        <w:rPr>
          <w:rFonts w:ascii="Times New Roman" w:cs="Times New Roman" w:eastAsia="Cambria" w:hAnsi="Times New Roman"/>
          <w:sz w:val="28"/>
          <w:szCs w:val="28"/>
        </w:rPr>
        <w:t>15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- </w:t>
      </w:r>
      <w:r>
        <w:rPr>
          <w:rFonts w:ascii="Times New Roman" w:cs="Times New Roman" w:eastAsia="Cambria" w:hAnsi="Times New Roman"/>
          <w:sz w:val="28"/>
          <w:szCs w:val="28"/>
        </w:rPr>
        <w:t>49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سنة     د- من  </w:t>
      </w:r>
      <w:r>
        <w:rPr>
          <w:rFonts w:ascii="Times New Roman" w:cs="Times New Roman" w:eastAsia="Cambria" w:hAnsi="Times New Roman"/>
          <w:sz w:val="28"/>
          <w:szCs w:val="28"/>
        </w:rPr>
        <w:t>20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– </w:t>
      </w:r>
      <w:r>
        <w:rPr>
          <w:rFonts w:ascii="Times New Roman" w:cs="Times New Roman" w:eastAsia="Cambria" w:hAnsi="Times New Roman"/>
          <w:sz w:val="28"/>
          <w:szCs w:val="28"/>
        </w:rPr>
        <w:t>49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سنة</w:t>
      </w:r>
    </w:p>
    <w:p>
      <w:pPr>
        <w:pStyle w:val="style0"/>
        <w:spacing w:after="131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8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الحضارة البابلية هي مزيج بين الحضارتين:</w:t>
      </w:r>
    </w:p>
    <w:p>
      <w:pPr>
        <w:pStyle w:val="style0"/>
        <w:spacing w:after="161" w:lineRule="auto" w:line="360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 .السومرية والأشورية     ب .الأكادية والأشورية        ج .السومرية والأكادية       د. الأشورية والكلدانية</w:t>
      </w:r>
    </w:p>
    <w:p>
      <w:pPr>
        <w:pStyle w:val="style0"/>
        <w:spacing w:after="131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9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  مؤسس الحضارة الأكادية هو:</w:t>
      </w:r>
    </w:p>
    <w:p>
      <w:pPr>
        <w:pStyle w:val="style0"/>
        <w:spacing w:after="161" w:lineRule="auto" w:line="360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آشور بانيبال               ب . سرجون                       ج . ميشع                   د. حمورابي</w:t>
      </w:r>
    </w:p>
    <w:p>
      <w:pPr>
        <w:pStyle w:val="style0"/>
        <w:spacing w:after="18" w:lineRule="auto" w:line="240"/>
        <w:ind w:left="371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sz w:val="28"/>
          <w:szCs w:val="28"/>
        </w:rPr>
        <w:t>10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-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التعافي من الكارثة يبدأ بــــ:</w:t>
      </w:r>
    </w:p>
    <w:p>
      <w:pPr>
        <w:pStyle w:val="style0"/>
        <w:spacing w:after="28" w:lineRule="auto" w:line="480"/>
        <w:ind w:left="439" w:right="-15" w:hanging="94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أ-  إعلان حالة الطوارئ         ب- إخلاء السكان            ج-   توفير الأدوات الاسعافية          د- تقييم آثار الكارثة</w:t>
      </w:r>
    </w:p>
    <w:p>
      <w:pPr>
        <w:pStyle w:val="style0"/>
        <w:spacing w:after="41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11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نسبة المياه العذبة …………. من الماء الموجود على سطح الأرض:</w:t>
      </w:r>
    </w:p>
    <w:p>
      <w:pPr>
        <w:pStyle w:val="style0"/>
        <w:spacing w:after="28" w:lineRule="auto" w:line="480"/>
        <w:ind w:left="439" w:right="612" w:hanging="94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</w:t>
      </w:r>
      <w:r>
        <w:rPr>
          <w:rFonts w:ascii="Times New Roman" w:cs="Times New Roman" w:eastAsia="Cambria" w:hAnsi="Times New Roman"/>
          <w:sz w:val="28"/>
          <w:szCs w:val="28"/>
        </w:rPr>
        <w:t>97</w:t>
      </w:r>
      <w:r>
        <w:rPr>
          <w:rFonts w:ascii="Times New Roman" w:cs="Times New Roman" w:eastAsia="Cambria" w:hAnsi="Times New Roman"/>
          <w:sz w:val="28"/>
          <w:szCs w:val="28"/>
          <w:rtl/>
        </w:rPr>
        <w:t>.</w:t>
      </w:r>
      <w:r>
        <w:rPr>
          <w:rFonts w:ascii="Times New Roman" w:cs="Times New Roman" w:eastAsia="Cambria" w:hAnsi="Times New Roman"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%                  ب- </w:t>
      </w:r>
      <w:r>
        <w:rPr>
          <w:rFonts w:ascii="Times New Roman" w:cs="Times New Roman" w:eastAsia="Cambria" w:hAnsi="Times New Roman"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%                                       ج- </w:t>
      </w:r>
      <w:r>
        <w:rPr>
          <w:rFonts w:ascii="Times New Roman" w:cs="Times New Roman" w:eastAsia="Cambria" w:hAnsi="Times New Roman" w:hint="cs"/>
          <w:sz w:val="28"/>
          <w:szCs w:val="28"/>
          <w:rtl/>
        </w:rPr>
        <w:t>2.5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%                     د-  </w:t>
      </w:r>
      <w:r>
        <w:rPr>
          <w:rFonts w:ascii="Times New Roman" w:cs="Times New Roman" w:eastAsia="Cambria" w:hAnsi="Times New Roman"/>
          <w:sz w:val="28"/>
          <w:szCs w:val="28"/>
        </w:rPr>
        <w:t>71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%</w:t>
      </w:r>
    </w:p>
    <w:p>
      <w:pPr>
        <w:pStyle w:val="style0"/>
        <w:spacing w:after="50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12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- تعد رياح الخماسين مثال على الرياح:</w:t>
      </w:r>
    </w:p>
    <w:p>
      <w:pPr>
        <w:pStyle w:val="style0"/>
        <w:spacing w:after="120" w:lineRule="auto" w:line="240"/>
        <w:ind w:left="368" w:right="792" w:hanging="9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الرياح الدائمة                ب- الرياح الموسمية              ج- الرياح المحلية            د- الرياح اليومية </w:t>
      </w:r>
    </w:p>
    <w:p>
      <w:pPr>
        <w:pStyle w:val="style0"/>
        <w:spacing w:after="120" w:lineRule="auto" w:line="240"/>
        <w:ind w:right="792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120" w:lineRule="auto" w:line="240"/>
        <w:ind w:right="792"/>
        <w:jc w:val="left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السؤال الرابع : كون تعميم للعلاقة بين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الارتفاع عن مستوى سطح البحر و الضغط الجوي.    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           / علامتان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)</w:t>
      </w:r>
    </w:p>
    <w:p>
      <w:pPr>
        <w:pStyle w:val="style0"/>
        <w:spacing w:after="131" w:lineRule="auto" w:line="240"/>
        <w:ind w:right="444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pStyle w:val="style1"/>
        <w:bidi/>
        <w:spacing w:lineRule="auto" w:line="240"/>
        <w:ind w:left="127"/>
        <w:rPr>
          <w:szCs w:val="28"/>
          <w:rtl/>
        </w:rPr>
      </w:pPr>
      <w:r>
        <w:rPr>
          <w:szCs w:val="28"/>
        </w:rPr>
        <w:t>..…………………………………………………………………………………………</w:t>
      </w:r>
    </w:p>
    <w:p>
      <w:pPr>
        <w:pStyle w:val="style0"/>
        <w:pBdr>
          <w:bottom w:val="single" w:sz="4" w:space="1" w:color="auto"/>
        </w:pBdr>
        <w:spacing w:after="259" w:lineRule="auto" w:line="240"/>
        <w:jc w:val="left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spacing w:after="259" w:lineRule="auto" w:line="24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السؤال الخامس : فسر ما يلي :                            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             /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>6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علامات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)</w:t>
      </w:r>
    </w:p>
    <w:p>
      <w:pPr>
        <w:pStyle w:val="style0"/>
        <w:numPr>
          <w:ilvl w:val="0"/>
          <w:numId w:val="3"/>
        </w:numPr>
        <w:spacing w:after="174" w:lineRule="auto" w:line="240"/>
        <w:ind w:hanging="377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فسر نشأة الفلسفة العربية الإسلامية  .</w:t>
      </w:r>
    </w:p>
    <w:p>
      <w:pPr>
        <w:pStyle w:val="style0"/>
        <w:spacing w:after="197" w:lineRule="auto" w:line="240"/>
        <w:ind w:right="7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……………………………………………………………</w:t>
      </w:r>
    </w:p>
    <w:p>
      <w:pPr>
        <w:pStyle w:val="style0"/>
        <w:numPr>
          <w:ilvl w:val="0"/>
          <w:numId w:val="3"/>
        </w:numPr>
        <w:spacing w:after="174" w:lineRule="auto" w:line="240"/>
        <w:ind w:hanging="377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>توصف الزيادة الطبيعية في الدول النامية بأنها مرتفعة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.</w:t>
      </w:r>
    </w:p>
    <w:p>
      <w:pPr>
        <w:pStyle w:val="style0"/>
        <w:spacing w:after="197" w:lineRule="auto" w:line="240"/>
        <w:ind w:left="10" w:right="756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..………………………………………………………………</w:t>
      </w:r>
    </w:p>
    <w:p>
      <w:pPr>
        <w:pStyle w:val="style0"/>
        <w:numPr>
          <w:ilvl w:val="0"/>
          <w:numId w:val="3"/>
        </w:numPr>
        <w:spacing w:after="174" w:lineRule="auto" w:line="240"/>
        <w:ind w:hanging="377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ضعف الحضارة البابلية  .</w:t>
      </w:r>
    </w:p>
    <w:p>
      <w:pPr>
        <w:pStyle w:val="style1"/>
        <w:bidi/>
        <w:spacing w:after="169" w:lineRule="auto" w:line="240"/>
        <w:ind w:left="223"/>
        <w:rPr>
          <w:szCs w:val="28"/>
        </w:rPr>
      </w:pPr>
      <w:r>
        <w:rPr>
          <w:szCs w:val="28"/>
        </w:rPr>
        <w:t>…………………………………………………………………………………………</w:t>
      </w:r>
    </w:p>
    <w:p>
      <w:pPr>
        <w:pStyle w:val="style0"/>
        <w:pBdr>
          <w:bottom w:val="single" w:sz="4" w:space="1" w:color="auto"/>
        </w:pBdr>
        <w:spacing w:after="174" w:lineRule="auto" w:line="240"/>
        <w:ind w:left="-5" w:hanging="1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174" w:lineRule="auto" w:line="240"/>
        <w:ind w:left="-5" w:hanging="1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السؤال السا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دس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:  املأ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ي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الفراغ بالإجابة الصحيحة فيما يلي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 :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                 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(              / 8 علامة )</w:t>
      </w:r>
    </w:p>
    <w:p>
      <w:pPr>
        <w:pStyle w:val="style0"/>
        <w:numPr>
          <w:ilvl w:val="0"/>
          <w:numId w:val="4"/>
        </w:numPr>
        <w:spacing w:after="174" w:lineRule="auto" w:line="240"/>
        <w:ind w:hanging="377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من أجهزة الأمُم المتحدة  ………………………………….………… </w:t>
      </w:r>
    </w:p>
    <w:p>
      <w:pPr>
        <w:pStyle w:val="style0"/>
        <w:numPr>
          <w:ilvl w:val="0"/>
          <w:numId w:val="4"/>
        </w:numPr>
        <w:spacing w:after="174" w:lineRule="auto" w:line="240"/>
        <w:ind w:hanging="377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من سمات التفكير الفلسفي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……………………………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و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…………….……… </w:t>
      </w:r>
    </w:p>
    <w:p>
      <w:pPr>
        <w:pStyle w:val="style0"/>
        <w:numPr>
          <w:ilvl w:val="0"/>
          <w:numId w:val="4"/>
        </w:numPr>
        <w:spacing w:after="174" w:lineRule="auto" w:line="240"/>
        <w:ind w:hanging="377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من مصادر الخبر  ……………………………………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و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………..…………… </w:t>
      </w:r>
    </w:p>
    <w:p>
      <w:pPr>
        <w:pStyle w:val="style0"/>
        <w:numPr>
          <w:ilvl w:val="0"/>
          <w:numId w:val="4"/>
        </w:numPr>
        <w:spacing w:after="174" w:lineRule="auto" w:line="240"/>
        <w:ind w:hanging="377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من خصائص أهداف التنمية المستدامة……………………..………………………</w:t>
      </w:r>
    </w:p>
    <w:p>
      <w:pPr>
        <w:pStyle w:val="style0"/>
        <w:numPr>
          <w:ilvl w:val="0"/>
          <w:numId w:val="4"/>
        </w:numPr>
        <w:spacing w:after="167" w:lineRule="auto" w:line="240"/>
        <w:ind w:hanging="377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من الأمثلة على دولة المدينة في الحضارة السومرية  ………………………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و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……………… </w:t>
      </w:r>
    </w:p>
    <w:p>
      <w:pPr>
        <w:pStyle w:val="style179"/>
        <w:pBdr>
          <w:bottom w:val="single" w:sz="4" w:space="1" w:color="auto"/>
        </w:pBdr>
        <w:spacing w:after="100" w:afterAutospacing="true"/>
        <w:ind w:left="-57"/>
        <w:jc w:val="left"/>
        <w:rPr/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</w:t>
      </w:r>
    </w:p>
    <w:p>
      <w:pPr>
        <w:pStyle w:val="style179"/>
        <w:spacing w:after="100" w:afterAutospacing="true"/>
        <w:ind w:left="-113"/>
        <w:jc w:val="left"/>
        <w:rPr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السؤال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السابع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: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املأي الجدول التالي بمت هو مناسب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:     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            /  </w:t>
      </w:r>
      <w:r>
        <w:rPr>
          <w:rFonts w:hint="cs"/>
          <w:b/>
          <w:bCs/>
          <w:sz w:val="32"/>
          <w:szCs w:val="32"/>
          <w:rtl/>
        </w:rPr>
        <w:t>8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علامة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)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</w:t>
      </w:r>
    </w:p>
    <w:tbl>
      <w:tblPr>
        <w:tblStyle w:val="style154"/>
        <w:bidiVisual/>
        <w:tblW w:w="10035" w:type="dxa"/>
        <w:tblInd w:w="377" w:type="dxa"/>
        <w:tblLook w:val="04A0" w:firstRow="1" w:lastRow="0" w:firstColumn="1" w:lastColumn="0" w:noHBand="0" w:noVBand="1"/>
      </w:tblPr>
      <w:tblGrid>
        <w:gridCol w:w="1999"/>
        <w:gridCol w:w="1999"/>
        <w:gridCol w:w="2000"/>
        <w:gridCol w:w="2003"/>
        <w:gridCol w:w="2001"/>
      </w:tblGrid>
      <w:tr>
        <w:trPr>
          <w:trHeight w:val="939" w:hRule="atLeast"/>
        </w:trPr>
        <w:tc>
          <w:tcPr>
            <w:tcW w:w="2006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النظام</w:t>
            </w:r>
          </w:p>
        </w:tc>
        <w:tc>
          <w:tcPr>
            <w:tcW w:w="2006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النسبة</w:t>
            </w:r>
          </w:p>
        </w:tc>
        <w:tc>
          <w:tcPr>
            <w:tcW w:w="2007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اشكالها</w:t>
            </w:r>
          </w:p>
        </w:tc>
        <w:tc>
          <w:tcPr>
            <w:tcW w:w="2008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امثلة على النباتات والحيوانات</w:t>
            </w:r>
          </w:p>
        </w:tc>
        <w:tc>
          <w:tcPr>
            <w:tcW w:w="2008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المشكلات</w:t>
            </w:r>
          </w:p>
        </w:tc>
      </w:tr>
      <w:tr>
        <w:tblPrEx/>
        <w:trPr>
          <w:trHeight w:val="939" w:hRule="atLeast"/>
        </w:trPr>
        <w:tc>
          <w:tcPr>
            <w:tcW w:w="2006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المياه العذبة</w:t>
            </w:r>
          </w:p>
        </w:tc>
        <w:tc>
          <w:tcPr>
            <w:tcW w:w="2006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7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8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8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899" w:hRule="atLeast"/>
        </w:trPr>
        <w:tc>
          <w:tcPr>
            <w:tcW w:w="2006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</w:rPr>
              <w:t>المياه المالحة</w:t>
            </w:r>
          </w:p>
        </w:tc>
        <w:tc>
          <w:tcPr>
            <w:tcW w:w="2006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7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8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8" w:type="dxa"/>
            <w:tcBorders/>
          </w:tcPr>
          <w:p>
            <w:pPr>
              <w:pStyle w:val="style179"/>
              <w:ind w:left="0"/>
              <w:jc w:val="left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</w:tbl>
    <w:p>
      <w:pPr>
        <w:pStyle w:val="style179"/>
        <w:spacing w:after="0"/>
        <w:ind w:left="377"/>
        <w:jc w:val="left"/>
        <w:rPr>
          <w:rFonts w:cs="Times New Roman"/>
          <w:rtl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</w:t>
      </w:r>
    </w:p>
    <w:p>
      <w:pPr>
        <w:pStyle w:val="style0"/>
        <w:spacing w:after="0"/>
        <w:jc w:val="left"/>
        <w:rPr/>
      </w:pPr>
    </w:p>
    <w:p>
      <w:pPr>
        <w:pStyle w:val="style1"/>
        <w:bidi/>
        <w:spacing w:after="0"/>
        <w:ind w:left="1" w:firstLine="0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الاسئلة</w:t>
      </w:r>
    </w:p>
    <w:p>
      <w:pPr>
        <w:pStyle w:val="style1"/>
        <w:bidi/>
        <w:spacing w:after="0"/>
        <w:ind w:left="1" w:firstLine="0"/>
        <w:jc w:val="center"/>
        <w:rPr>
          <w:bCs/>
          <w:sz w:val="24"/>
          <w:szCs w:val="24"/>
          <w:rtl/>
        </w:rPr>
      </w:pPr>
    </w:p>
    <w:p>
      <w:pPr>
        <w:pStyle w:val="style1"/>
        <w:bidi/>
        <w:spacing w:after="0"/>
        <w:ind w:left="1" w:firstLine="0"/>
        <w:jc w:val="center"/>
        <w:rPr>
          <w:sz w:val="22"/>
          <w:szCs w:val="18"/>
        </w:rPr>
      </w:pPr>
      <w:r>
        <w:rPr>
          <w:rFonts w:hint="cs"/>
          <w:bCs/>
          <w:sz w:val="32"/>
          <w:szCs w:val="32"/>
          <w:rtl/>
        </w:rPr>
        <w:t xml:space="preserve">                                        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 w:orient="portrait"/>
      <w:pgMar w:top="641" w:right="703" w:bottom="700" w:left="826" w:header="480" w:footer="47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10358627</wp:posOffset>
              </wp:positionV>
              <wp:extent cx="6952488" cy="30480"/>
              <wp:effectExtent l="0" t="0" r="0" b="0"/>
              <wp:wrapSquare wrapText="bothSides"/>
              <wp:docPr id="4167" name="Group 2439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67" filled="f" stroked="f" style="position:absolute;margin-left:24.0pt;margin-top:815.64pt;width:547.44pt;height:2.4pt;z-index:8;mso-position-horizontal-relative:page;mso-position-vertical-relative:page;mso-width-relative:page;mso-height-relative:page;visibility:visible;" coordsize="6952488,30480">
              <v:shape id="4168" coordsize="9144,30480" path="m0,0l9144,0l9144,30480l0,30480l0,0e" fillcolor="black" stroked="t" style="position:absolute;left:0;top:1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69" coordsize="30480,9144" path="m0,0l30480,0l30480,9144l0,9144l0,0e" fillcolor="black" stroked="t" style="position:absolute;left:0;top:24385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70" coordsize="9144,24385" path="m0,0l9144,0l9144,24385l0,24385l0,0e" fillcolor="white" stroked="t" style="position:absolute;left:6096;top:0;width:9144;height:24385;z-index:4;mso-position-horizontal-relative:page;mso-position-vertical-relative:page;mso-width-relative:page;mso-height-relative:page;visibility:visible;">
                <v:stroke weight="0.0pt"/>
                <v:fill/>
                <v:path textboxrect="0,0,9144,24385" o:connectlocs=""/>
              </v:shape>
              <v:shape id="4171" coordsize="24384,9144" path="m0,0l24384,0l24384,9144l0,9144l0,0e" fillcolor="white" stroked="t" style="position:absolute;left:6096;top:18289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72" coordsize="9144,18288" path="m0,0l9144,0l9144,18288l0,18288l0,0e" fillcolor="black" stroked="t" style="position:absolute;left:12192;top:0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73" coordsize="18288,9144" path="m0,0l18288,0l18288,9144l0,9144l0,0e" fillcolor="black" stroked="t" style="position:absolute;left:12192;top:12192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74" coordsize="9144,12192" path="m0,0l9144,0l9144,12192l0,12192l0,0e" fillcolor="white" stroked="t" style="position:absolute;left:18288;top:0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75" coordsize="12192,9144" path="m0,0l12192,0l12192,9144l0,9144l0,0e" fillcolor="white" stroked="t" style="position:absolute;left:18288;top:6096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76" coordsize="9144,9144" path="m0,0l9144,0l9144,9144l0,9144l0,0e" fillcolor="black" stroked="t" style="position:absolute;left:24384;top:1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77" coordsize="6891528,9144" path="m0,0l6891528,0l6891528,9144l0,9144l0,0e" fillcolor="black" stroked="t" style="position:absolute;left:30480;top:24385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78" coordsize="6891528,9144" path="m0,0l6891528,0l6891528,9144l0,9144l0,0e" fillcolor="white" stroked="t" style="position:absolute;left:30480;top:18289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79" coordsize="6891528,9144" path="m0,0l6891528,0l6891528,9144l0,9144l0,0e" fillcolor="black" stroked="t" style="position:absolute;left:30480;top:12192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80" coordsize="6891528,9144" path="m0,0l6891528,0l6891528,9144l0,9144l0,0e" fillcolor="white" stroked="t" style="position:absolute;left:30480;top:6096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81" coordsize="6891528,9144" path="m0,0l6891528,0l6891528,9144l0,9144l0,0e" fillcolor="black" stroked="t" style="position:absolute;left:30480;top:1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82" coordsize="9144,30480" path="m0,0l9144,0l9144,30480l0,30480l0,0e" fillcolor="black" stroked="t" style="position:absolute;left:6946393;top:1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83" coordsize="30480,9144" path="m0,0l30480,0l30480,9144l0,9144l0,0e" fillcolor="black" stroked="t" style="position:absolute;left:6922008;top:24385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84" coordsize="9144,24385" path="m0,0l9144,0l9144,24385l0,24385l0,0e" fillcolor="white" stroked="t" style="position:absolute;left:6940296;top:0;width:9144;height:24385;z-index:18;mso-position-horizontal-relative:page;mso-position-vertical-relative:page;mso-width-relative:page;mso-height-relative:page;visibility:visible;">
                <v:stroke weight="0.0pt"/>
                <v:fill/>
                <v:path textboxrect="0,0,9144,24385" o:connectlocs=""/>
              </v:shape>
              <v:shape id="4185" coordsize="24384,9144" path="m0,0l24384,0l24384,9144l0,9144l0,0e" fillcolor="white" stroked="t" style="position:absolute;left:6922008;top:18289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86" coordsize="9144,18288" path="m0,0l9144,0l9144,18288l0,18288l0,0e" fillcolor="black" stroked="t" style="position:absolute;left:6934200;top:0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87" coordsize="18288,9144" path="m0,0l18288,0l18288,9144l0,9144l0,0e" fillcolor="black" stroked="t" style="position:absolute;left:6922008;top:12192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88" coordsize="9144,12192" path="m0,0l9144,0l9144,12192l0,12192l0,0e" fillcolor="white" stroked="t" style="position:absolute;left:6928104;top:0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89" coordsize="12192,9144" path="m0,0l12192,0l12192,9144l0,9144l0,0e" fillcolor="white" stroked="t" style="position:absolute;left:6922008;top:6096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90" coordsize="9144,9144" path="m0,0l9144,0l9144,9144l0,9144l0,0e" fillcolor="black" stroked="t" style="position:absolute;left:6922008;top:1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10358627</wp:posOffset>
              </wp:positionV>
              <wp:extent cx="6952488" cy="30480"/>
              <wp:effectExtent l="0" t="0" r="0" b="0"/>
              <wp:wrapSquare wrapText="bothSides"/>
              <wp:docPr id="4191" name="Group 243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91" filled="f" stroked="f" style="position:absolute;margin-left:24.0pt;margin-top:815.64pt;width:547.44pt;height:2.4pt;z-index:9;mso-position-horizontal-relative:page;mso-position-vertical-relative:page;mso-width-relative:page;mso-height-relative:page;visibility:visible;" coordsize="6952488,30480">
              <v:shape id="4192" coordsize="9144,30480" path="m0,0l9144,0l9144,30480l0,30480l0,0e" fillcolor="black" stroked="t" style="position:absolute;left:0;top:1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93" coordsize="30480,9144" path="m0,0l30480,0l30480,9144l0,9144l0,0e" fillcolor="black" stroked="t" style="position:absolute;left:0;top:24385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94" coordsize="9144,24385" path="m0,0l9144,0l9144,24385l0,24385l0,0e" fillcolor="white" stroked="t" style="position:absolute;left:6096;top:0;width:9144;height:24385;z-index:4;mso-position-horizontal-relative:page;mso-position-vertical-relative:page;mso-width-relative:page;mso-height-relative:page;visibility:visible;">
                <v:stroke weight="0.0pt"/>
                <v:fill/>
                <v:path textboxrect="0,0,9144,24385" o:connectlocs=""/>
              </v:shape>
              <v:shape id="4195" coordsize="24384,9144" path="m0,0l24384,0l24384,9144l0,9144l0,0e" fillcolor="white" stroked="t" style="position:absolute;left:6096;top:18289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96" coordsize="9144,18288" path="m0,0l9144,0l9144,18288l0,18288l0,0e" fillcolor="black" stroked="t" style="position:absolute;left:12192;top:0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97" coordsize="18288,9144" path="m0,0l18288,0l18288,9144l0,9144l0,0e" fillcolor="black" stroked="t" style="position:absolute;left:12192;top:12192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98" coordsize="9144,12192" path="m0,0l9144,0l9144,12192l0,12192l0,0e" fillcolor="white" stroked="t" style="position:absolute;left:18288;top:0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99" coordsize="12192,9144" path="m0,0l12192,0l12192,9144l0,9144l0,0e" fillcolor="white" stroked="t" style="position:absolute;left:18288;top:6096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200" coordsize="9144,9144" path="m0,0l9144,0l9144,9144l0,9144l0,0e" fillcolor="black" stroked="t" style="position:absolute;left:24384;top:1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201" coordsize="6891528,9144" path="m0,0l6891528,0l6891528,9144l0,9144l0,0e" fillcolor="black" stroked="t" style="position:absolute;left:30480;top:24385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2" coordsize="6891528,9144" path="m0,0l6891528,0l6891528,9144l0,9144l0,0e" fillcolor="white" stroked="t" style="position:absolute;left:30480;top:18289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3" coordsize="6891528,9144" path="m0,0l6891528,0l6891528,9144l0,9144l0,0e" fillcolor="black" stroked="t" style="position:absolute;left:30480;top:12192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4" coordsize="6891528,9144" path="m0,0l6891528,0l6891528,9144l0,9144l0,0e" fillcolor="white" stroked="t" style="position:absolute;left:30480;top:6096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5" coordsize="6891528,9144" path="m0,0l6891528,0l6891528,9144l0,9144l0,0e" fillcolor="black" stroked="t" style="position:absolute;left:30480;top:1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6" coordsize="9144,30480" path="m0,0l9144,0l9144,30480l0,30480l0,0e" fillcolor="black" stroked="t" style="position:absolute;left:6946393;top:1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207" coordsize="30480,9144" path="m0,0l30480,0l30480,9144l0,9144l0,0e" fillcolor="black" stroked="t" style="position:absolute;left:6922008;top:24385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208" coordsize="9144,24385" path="m0,0l9144,0l9144,24385l0,24385l0,0e" fillcolor="white" stroked="t" style="position:absolute;left:6940296;top:0;width:9144;height:24385;z-index:18;mso-position-horizontal-relative:page;mso-position-vertical-relative:page;mso-width-relative:page;mso-height-relative:page;visibility:visible;">
                <v:stroke weight="0.0pt"/>
                <v:fill/>
                <v:path textboxrect="0,0,9144,24385" o:connectlocs=""/>
              </v:shape>
              <v:shape id="4209" coordsize="24384,9144" path="m0,0l24384,0l24384,9144l0,9144l0,0e" fillcolor="white" stroked="t" style="position:absolute;left:6922008;top:18289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210" coordsize="9144,18288" path="m0,0l9144,0l9144,18288l0,18288l0,0e" fillcolor="black" stroked="t" style="position:absolute;left:6934200;top:0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211" coordsize="18288,9144" path="m0,0l18288,0l18288,9144l0,9144l0,0e" fillcolor="black" stroked="t" style="position:absolute;left:6922008;top:12192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212" coordsize="9144,12192" path="m0,0l9144,0l9144,12192l0,12192l0,0e" fillcolor="white" stroked="t" style="position:absolute;left:6928104;top:0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213" coordsize="12192,9144" path="m0,0l12192,0l12192,9144l0,9144l0,0e" fillcolor="white" stroked="t" style="position:absolute;left:6922008;top:6096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214" coordsize="9144,9144" path="m0,0l9144,0l9144,9144l0,9144l0,0e" fillcolor="black" stroked="t" style="position:absolute;left:6922008;top:1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79"/>
              <wp:effectExtent l="0" t="0" r="0" b="0"/>
              <wp:wrapSquare wrapText="bothSides"/>
              <wp:docPr id="4097" name="Group 2435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79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47.44pt;height:2.4pt;z-index:2;mso-position-horizontal-relative:page;mso-position-vertical-relative:page;mso-width-relative:page;mso-height-relative:page;visibility:visible;" coordsize="6952488,30480">
              <v:shape id="4098" coordsize="9144,30480" path="m0,0l9144,0l9144,30480l0,30480l0,0e" fillcolor="black" stroked="t" style="position:absolute;left:0;top:0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099" coordsize="30480,9144" path="m0,0l30480,0l30480,9144l0,9144l0,0e" fillcolor="black" stroked="t" style="position:absolute;left:0;top:1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00" coordsize="9144,24384" path="m0,0l9144,0l9144,24384l0,24384l0,0e" fillcolor="white" stroked="t" style="position:absolute;left:6096;top:6097;width:9144;height:24384;z-index:4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101" coordsize="24384,9144" path="m0,0l24384,0l24384,9144l0,9144l0,0e" fillcolor="white" stroked="t" style="position:absolute;left:6096;top:6097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02" coordsize="9144,18288" path="m0,0l9144,0l9144,18288l0,18288l0,0e" fillcolor="black" stroked="t" style="position:absolute;left:12192;top:12192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03" coordsize="18288,9144" path="m0,0l18288,0l18288,9144l0,9144l0,0e" fillcolor="black" stroked="t" style="position:absolute;left:12192;top:12193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04" coordsize="9144,12192" path="m0,0l9144,0l9144,12192l0,12192l0,0e" fillcolor="white" stroked="t" style="position:absolute;left:18288;top:18288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05" coordsize="12192,9144" path="m0,0l12192,0l12192,9144l0,9144l0,0e" fillcolor="white" stroked="t" style="position:absolute;left:18288;top:18289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06" coordsize="9144,9144" path="m0,0l9144,0l9144,9144l0,9144l0,0e" fillcolor="black" stroked="t" style="position:absolute;left:24384;top:24385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07" coordsize="6891528,9144" path="m0,0l6891528,0l6891528,9144l0,9144l0,0e" fillcolor="black" stroked="t" style="position:absolute;left:30480;top:1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08" coordsize="6891528,9144" path="m0,0l6891528,0l6891528,9144l0,9144l0,0e" fillcolor="white" stroked="t" style="position:absolute;left:30480;top:6097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09" coordsize="6891528,9144" path="m0,0l6891528,0l6891528,9144l0,9144l0,0e" fillcolor="black" stroked="t" style="position:absolute;left:30480;top:12193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10" coordsize="6891528,9144" path="m0,0l6891528,0l6891528,9144l0,9144l0,0e" fillcolor="white" stroked="t" style="position:absolute;left:30480;top:18289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11" coordsize="6891528,9144" path="m0,0l6891528,0l6891528,9144l0,9144l0,0e" fillcolor="black" stroked="t" style="position:absolute;left:30480;top:24385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12" coordsize="9144,30480" path="m0,0l9144,0l9144,30480l0,30480l0,0e" fillcolor="black" stroked="t" style="position:absolute;left:6946393;top:0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13" coordsize="30480,9144" path="m0,0l30480,0l30480,9144l0,9144l0,0e" fillcolor="black" stroked="t" style="position:absolute;left:6922008;top:1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14" coordsize="9144,24384" path="m0,0l9144,0l9144,24384l0,24384l0,0e" fillcolor="white" stroked="t" style="position:absolute;left:6940296;top:6097;width:9144;height:24384;z-index:18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115" coordsize="24384,9144" path="m0,0l24384,0l24384,9144l0,9144l0,0e" fillcolor="white" stroked="t" style="position:absolute;left:6922008;top:6097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16" coordsize="9144,18288" path="m0,0l9144,0l9144,18288l0,18288l0,0e" fillcolor="black" stroked="t" style="position:absolute;left:6934200;top:12192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17" coordsize="18288,9144" path="m0,0l18288,0l18288,9144l0,9144l0,0e" fillcolor="black" stroked="t" style="position:absolute;left:6922008;top:12193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18" coordsize="9144,12192" path="m0,0l9144,0l9144,12192l0,12192l0,0e" fillcolor="white" stroked="t" style="position:absolute;left:6928104;top:18288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19" coordsize="12192,9144" path="m0,0l12192,0l12192,9144l0,9144l0,0e" fillcolor="white" stroked="t" style="position:absolute;left:6922008;top:18289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20" coordsize="9144,9144" path="m0,0l9144,0l9144,9144l0,9144l0,0e" fillcolor="black" stroked="t" style="position:absolute;left:6922008;top:24385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488" cy="10023348"/>
              <wp:effectExtent l="0" t="0" r="0" b="0"/>
              <wp:wrapNone/>
              <wp:docPr id="4121" name="Group 2437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10023348"/>
                        <a:chOff x="0" y="0"/>
                        <a:chExt cx="6952488" cy="100233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1" filled="f" stroked="f" style="position:absolute;margin-left:24.0pt;margin-top:26.4pt;width:547.44pt;height:789.24pt;z-index:-2147483644;mso-position-horizontal-relative:page;mso-position-vertical-relative:page;mso-width-relative:page;mso-height-relative:page;mso-wrap-distance-left:0.0pt;mso-wrap-distance-right:0.0pt;visibility:visible;" coordsize="6952488,10023348">
              <v:shape id="4122" coordsize="9144,10023348" path="m0,0l9144,0l9144,10023348l0,10023348l0,0e" fillcolor="black" stroked="t" style="position:absolute;left:0;top:0;width:9144;height:10023348;z-index:2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3" coordsize="9144,10023348" path="m0,0l9144,0l9144,10023348l0,10023348l0,0e" fillcolor="white" stroked="t" style="position:absolute;left:6096;top:0;width:9144;height:10023348;z-index:3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4" coordsize="9144,10023348" path="m0,0l9144,0l9144,10023348l0,10023348l0,0e" fillcolor="black" stroked="t" style="position:absolute;left:12192;top:0;width:9144;height:10023348;z-index:4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5" coordsize="9144,10023348" path="m0,0l9144,0l9144,10023348l0,10023348l0,0e" fillcolor="white" stroked="t" style="position:absolute;left:18288;top:0;width:9144;height:10023348;z-index:5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6" coordsize="9144,10023348" path="m0,0l9144,0l9144,10023348l0,10023348l0,0e" fillcolor="black" stroked="t" style="position:absolute;left:24384;top:0;width:9144;height:10023348;z-index:6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7" coordsize="9144,10023348" path="m0,0l9144,0l9144,10023348l0,10023348l0,0e" fillcolor="black" stroked="t" style="position:absolute;left:6946393;top:0;width:9144;height:10023348;z-index:7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8" coordsize="9144,10023348" path="m0,0l9144,0l9144,10023348l0,10023348l0,0e" fillcolor="white" stroked="t" style="position:absolute;left:6940296;top:0;width:9144;height:10023348;z-index:8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9" coordsize="9144,10023348" path="m0,0l9144,0l9144,10023348l0,10023348l0,0e" fillcolor="black" stroked="t" style="position:absolute;left:6934200;top:0;width:9144;height:10023348;z-index:9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30" coordsize="9144,10023348" path="m0,0l9144,0l9144,10023348l0,10023348l0,0e" fillcolor="white" stroked="t" style="position:absolute;left:6928104;top:0;width:9144;height:10023348;z-index:10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31" coordsize="9144,10023348" path="m0,0l9144,0l9144,10023348l0,10023348l0,0e" fillcolor="black" stroked="t" style="position:absolute;left:6922008;top:0;width:9144;height:10023348;z-index:11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79"/>
              <wp:effectExtent l="0" t="0" r="0" b="0"/>
              <wp:wrapSquare wrapText="bothSides"/>
              <wp:docPr id="4132" name="Group 2428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79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4.0pt;width:547.44pt;height:2.4pt;z-index:4;mso-position-horizontal-relative:page;mso-position-vertical-relative:page;mso-width-relative:page;mso-height-relative:page;visibility:visible;" coordsize="6952488,30480">
              <v:shape id="4133" coordsize="9144,30480" path="m0,0l9144,0l9144,30480l0,30480l0,0e" fillcolor="black" stroked="t" style="position:absolute;left:0;top:0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34" coordsize="30480,9144" path="m0,0l30480,0l30480,9144l0,9144l0,0e" fillcolor="black" stroked="t" style="position:absolute;left:0;top:1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35" coordsize="9144,24384" path="m0,0l9144,0l9144,24384l0,24384l0,0e" fillcolor="white" stroked="t" style="position:absolute;left:6096;top:6097;width:9144;height:24384;z-index:4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136" coordsize="24384,9144" path="m0,0l24384,0l24384,9144l0,9144l0,0e" fillcolor="white" stroked="t" style="position:absolute;left:6096;top:6097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37" coordsize="9144,18288" path="m0,0l9144,0l9144,18288l0,18288l0,0e" fillcolor="black" stroked="t" style="position:absolute;left:12192;top:12192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38" coordsize="18288,9144" path="m0,0l18288,0l18288,9144l0,9144l0,0e" fillcolor="black" stroked="t" style="position:absolute;left:12192;top:12193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39" coordsize="9144,12192" path="m0,0l9144,0l9144,12192l0,12192l0,0e" fillcolor="white" stroked="t" style="position:absolute;left:18288;top:18288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40" coordsize="12192,9144" path="m0,0l12192,0l12192,9144l0,9144l0,0e" fillcolor="white" stroked="t" style="position:absolute;left:18288;top:18289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41" coordsize="9144,9144" path="m0,0l9144,0l9144,9144l0,9144l0,0e" fillcolor="black" stroked="t" style="position:absolute;left:24384;top:24385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42" coordsize="6891528,9144" path="m0,0l6891528,0l6891528,9144l0,9144l0,0e" fillcolor="black" stroked="t" style="position:absolute;left:30480;top:1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3" coordsize="6891528,9144" path="m0,0l6891528,0l6891528,9144l0,9144l0,0e" fillcolor="white" stroked="t" style="position:absolute;left:30480;top:6097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4" coordsize="6891528,9144" path="m0,0l6891528,0l6891528,9144l0,9144l0,0e" fillcolor="black" stroked="t" style="position:absolute;left:30480;top:12193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5" coordsize="6891528,9144" path="m0,0l6891528,0l6891528,9144l0,9144l0,0e" fillcolor="white" stroked="t" style="position:absolute;left:30480;top:18289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6" coordsize="6891528,9144" path="m0,0l6891528,0l6891528,9144l0,9144l0,0e" fillcolor="black" stroked="t" style="position:absolute;left:30480;top:24385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7" coordsize="9144,30480" path="m0,0l9144,0l9144,30480l0,30480l0,0e" fillcolor="black" stroked="t" style="position:absolute;left:6946393;top:0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48" coordsize="30480,9144" path="m0,0l30480,0l30480,9144l0,9144l0,0e" fillcolor="black" stroked="t" style="position:absolute;left:6922008;top:1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49" coordsize="9144,24384" path="m0,0l9144,0l9144,24384l0,24384l0,0e" fillcolor="white" stroked="t" style="position:absolute;left:6940296;top:6097;width:9144;height:24384;z-index:18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150" coordsize="24384,9144" path="m0,0l24384,0l24384,9144l0,9144l0,0e" fillcolor="white" stroked="t" style="position:absolute;left:6922008;top:6097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51" coordsize="9144,18288" path="m0,0l9144,0l9144,18288l0,18288l0,0e" fillcolor="black" stroked="t" style="position:absolute;left:6934200;top:12192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52" coordsize="18288,9144" path="m0,0l18288,0l18288,9144l0,9144l0,0e" fillcolor="black" stroked="t" style="position:absolute;left:6922008;top:12193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53" coordsize="9144,12192" path="m0,0l9144,0l9144,12192l0,12192l0,0e" fillcolor="white" stroked="t" style="position:absolute;left:6928104;top:18288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54" coordsize="12192,9144" path="m0,0l12192,0l12192,9144l0,9144l0,0e" fillcolor="white" stroked="t" style="position:absolute;left:6922008;top:18289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55" coordsize="9144,9144" path="m0,0l9144,0l9144,9144l0,9144l0,0e" fillcolor="black" stroked="t" style="position:absolute;left:6922008;top:24385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488" cy="10023348"/>
              <wp:effectExtent l="0" t="0" r="0" b="0"/>
              <wp:wrapNone/>
              <wp:docPr id="4156" name="Group 243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10023348"/>
                        <a:chOff x="0" y="0"/>
                        <a:chExt cx="6952488" cy="100233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6" filled="f" stroked="f" style="position:absolute;margin-left:24.0pt;margin-top:26.4pt;width:547.44pt;height:789.24pt;z-index:-2147483642;mso-position-horizontal-relative:page;mso-position-vertical-relative:page;mso-width-relative:page;mso-height-relative:page;mso-wrap-distance-left:0.0pt;mso-wrap-distance-right:0.0pt;visibility:visible;" coordsize="6952488,10023348">
              <v:shape id="4157" coordsize="9144,10023348" path="m0,0l9144,0l9144,10023348l0,10023348l0,0e" fillcolor="black" stroked="t" style="position:absolute;left:0;top:0;width:9144;height:10023348;z-index:2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58" coordsize="9144,10023348" path="m0,0l9144,0l9144,10023348l0,10023348l0,0e" fillcolor="white" stroked="t" style="position:absolute;left:6096;top:0;width:9144;height:10023348;z-index:3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59" coordsize="9144,10023348" path="m0,0l9144,0l9144,10023348l0,10023348l0,0e" fillcolor="black" stroked="t" style="position:absolute;left:12192;top:0;width:9144;height:10023348;z-index:4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0" coordsize="9144,10023348" path="m0,0l9144,0l9144,10023348l0,10023348l0,0e" fillcolor="white" stroked="t" style="position:absolute;left:18288;top:0;width:9144;height:10023348;z-index:5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1" coordsize="9144,10023348" path="m0,0l9144,0l9144,10023348l0,10023348l0,0e" fillcolor="black" stroked="t" style="position:absolute;left:24384;top:0;width:9144;height:10023348;z-index:6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2" coordsize="9144,10023348" path="m0,0l9144,0l9144,10023348l0,10023348l0,0e" fillcolor="black" stroked="t" style="position:absolute;left:6946393;top:0;width:9144;height:10023348;z-index:7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3" coordsize="9144,10023348" path="m0,0l9144,0l9144,10023348l0,10023348l0,0e" fillcolor="white" stroked="t" style="position:absolute;left:6940296;top:0;width:9144;height:10023348;z-index:8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4" coordsize="9144,10023348" path="m0,0l9144,0l9144,10023348l0,10023348l0,0e" fillcolor="black" stroked="t" style="position:absolute;left:6934200;top:0;width:9144;height:10023348;z-index:9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5" coordsize="9144,10023348" path="m0,0l9144,0l9144,10023348l0,10023348l0,0e" fillcolor="white" stroked="t" style="position:absolute;left:6928104;top:0;width:9144;height:10023348;z-index:10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6" coordsize="9144,10023348" path="m0,0l9144,0l9144,10023348l0,10023348l0,0e" fillcolor="black" stroked="t" style="position:absolute;left:6922008;top:0;width:9144;height:10023348;z-index:11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79"/>
              <wp:effectExtent l="0" t="0" r="0" b="0"/>
              <wp:wrapSquare wrapText="bothSides"/>
              <wp:docPr id="4215" name="Group 242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79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215" filled="f" stroked="f" style="position:absolute;margin-left:24.0pt;margin-top:24.0pt;width:547.44pt;height:2.4pt;z-index:6;mso-position-horizontal-relative:page;mso-position-vertical-relative:page;mso-width-relative:page;mso-height-relative:page;visibility:visible;" coordsize="6952488,30480">
              <v:shape id="4216" coordsize="9144,30480" path="m0,0l9144,0l9144,30480l0,30480l0,0e" fillcolor="black" stroked="t" style="position:absolute;left:0;top:0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217" coordsize="30480,9144" path="m0,0l30480,0l30480,9144l0,9144l0,0e" fillcolor="black" stroked="t" style="position:absolute;left:0;top:1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218" coordsize="9144,24384" path="m0,0l9144,0l9144,24384l0,24384l0,0e" fillcolor="white" stroked="t" style="position:absolute;left:6096;top:6097;width:9144;height:24384;z-index:4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219" coordsize="24384,9144" path="m0,0l24384,0l24384,9144l0,9144l0,0e" fillcolor="white" stroked="t" style="position:absolute;left:6096;top:6097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220" coordsize="9144,18288" path="m0,0l9144,0l9144,18288l0,18288l0,0e" fillcolor="black" stroked="t" style="position:absolute;left:12192;top:12192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221" coordsize="18288,9144" path="m0,0l18288,0l18288,9144l0,9144l0,0e" fillcolor="black" stroked="t" style="position:absolute;left:12192;top:12193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222" coordsize="9144,12192" path="m0,0l9144,0l9144,12192l0,12192l0,0e" fillcolor="white" stroked="t" style="position:absolute;left:18288;top:18288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223" coordsize="12192,9144" path="m0,0l12192,0l12192,9144l0,9144l0,0e" fillcolor="white" stroked="t" style="position:absolute;left:18288;top:18289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224" coordsize="9144,9144" path="m0,0l9144,0l9144,9144l0,9144l0,0e" fillcolor="black" stroked="t" style="position:absolute;left:24384;top:24385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225" coordsize="6891528,9144" path="m0,0l6891528,0l6891528,9144l0,9144l0,0e" fillcolor="black" stroked="t" style="position:absolute;left:30480;top:1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26" coordsize="6891528,9144" path="m0,0l6891528,0l6891528,9144l0,9144l0,0e" fillcolor="white" stroked="t" style="position:absolute;left:30480;top:6097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27" coordsize="6891528,9144" path="m0,0l6891528,0l6891528,9144l0,9144l0,0e" fillcolor="black" stroked="t" style="position:absolute;left:30480;top:12193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28" coordsize="6891528,9144" path="m0,0l6891528,0l6891528,9144l0,9144l0,0e" fillcolor="white" stroked="t" style="position:absolute;left:30480;top:18289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29" coordsize="6891528,9144" path="m0,0l6891528,0l6891528,9144l0,9144l0,0e" fillcolor="black" stroked="t" style="position:absolute;left:30480;top:24385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30" coordsize="9144,30480" path="m0,0l9144,0l9144,30480l0,30480l0,0e" fillcolor="black" stroked="t" style="position:absolute;left:6946393;top:0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231" coordsize="30480,9144" path="m0,0l30480,0l30480,9144l0,9144l0,0e" fillcolor="black" stroked="t" style="position:absolute;left:6922008;top:1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232" coordsize="9144,24384" path="m0,0l9144,0l9144,24384l0,24384l0,0e" fillcolor="white" stroked="t" style="position:absolute;left:6940296;top:6097;width:9144;height:24384;z-index:18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233" coordsize="24384,9144" path="m0,0l24384,0l24384,9144l0,9144l0,0e" fillcolor="white" stroked="t" style="position:absolute;left:6922008;top:6097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234" coordsize="9144,18288" path="m0,0l9144,0l9144,18288l0,18288l0,0e" fillcolor="black" stroked="t" style="position:absolute;left:6934200;top:12192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235" coordsize="18288,9144" path="m0,0l18288,0l18288,9144l0,9144l0,0e" fillcolor="black" stroked="t" style="position:absolute;left:6922008;top:12193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236" coordsize="9144,12192" path="m0,0l9144,0l9144,12192l0,12192l0,0e" fillcolor="white" stroked="t" style="position:absolute;left:6928104;top:18288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237" coordsize="12192,9144" path="m0,0l12192,0l12192,9144l0,9144l0,0e" fillcolor="white" stroked="t" style="position:absolute;left:6922008;top:18289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238" coordsize="9144,9144" path="m0,0l9144,0l9144,9144l0,9144l0,0e" fillcolor="black" stroked="t" style="position:absolute;left:6922008;top:24385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488" cy="10023348"/>
              <wp:effectExtent l="0" t="0" r="0" b="0"/>
              <wp:wrapNone/>
              <wp:docPr id="4239" name="Group 2424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10023348"/>
                        <a:chOff x="0" y="0"/>
                        <a:chExt cx="6952488" cy="100233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239" filled="f" stroked="f" style="position:absolute;margin-left:24.0pt;margin-top:26.4pt;width:547.44pt;height:789.24pt;z-index:-2147483640;mso-position-horizontal-relative:page;mso-position-vertical-relative:page;mso-width-relative:page;mso-height-relative:page;mso-wrap-distance-left:0.0pt;mso-wrap-distance-right:0.0pt;visibility:visible;" coordsize="6952488,10023348">
              <v:shape id="4240" coordsize="9144,10023348" path="m0,0l9144,0l9144,10023348l0,10023348l0,0e" fillcolor="black" stroked="t" style="position:absolute;left:0;top:0;width:9144;height:10023348;z-index:2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1" coordsize="9144,10023348" path="m0,0l9144,0l9144,10023348l0,10023348l0,0e" fillcolor="white" stroked="t" style="position:absolute;left:6096;top:0;width:9144;height:10023348;z-index:3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2" coordsize="9144,10023348" path="m0,0l9144,0l9144,10023348l0,10023348l0,0e" fillcolor="black" stroked="t" style="position:absolute;left:12192;top:0;width:9144;height:10023348;z-index:4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3" coordsize="9144,10023348" path="m0,0l9144,0l9144,10023348l0,10023348l0,0e" fillcolor="white" stroked="t" style="position:absolute;left:18288;top:0;width:9144;height:10023348;z-index:5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4" coordsize="9144,10023348" path="m0,0l9144,0l9144,10023348l0,10023348l0,0e" fillcolor="black" stroked="t" style="position:absolute;left:24384;top:0;width:9144;height:10023348;z-index:6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5" coordsize="9144,10023348" path="m0,0l9144,0l9144,10023348l0,10023348l0,0e" fillcolor="black" stroked="t" style="position:absolute;left:6946393;top:0;width:9144;height:10023348;z-index:7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6" coordsize="9144,10023348" path="m0,0l9144,0l9144,10023348l0,10023348l0,0e" fillcolor="white" stroked="t" style="position:absolute;left:6940296;top:0;width:9144;height:10023348;z-index:8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7" coordsize="9144,10023348" path="m0,0l9144,0l9144,10023348l0,10023348l0,0e" fillcolor="black" stroked="t" style="position:absolute;left:6934200;top:0;width:9144;height:10023348;z-index:9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8" coordsize="9144,10023348" path="m0,0l9144,0l9144,10023348l0,10023348l0,0e" fillcolor="white" stroked="t" style="position:absolute;left:6928104;top:0;width:9144;height:10023348;z-index:10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9" coordsize="9144,10023348" path="m0,0l9144,0l9144,10023348l0,10023348l0,0e" fillcolor="black" stroked="t" style="position:absolute;left:6922008;top:0;width:9144;height:10023348;z-index:11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E0803C4"/>
    <w:lvl w:ilvl="0" w:tplc="DFDA6DBE">
      <w:start w:val="1"/>
      <w:numFmt w:val="decimal"/>
      <w:lvlText w:val="%1-"/>
      <w:lvlJc w:val="left"/>
      <w:pPr>
        <w:ind w:left="556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2C122">
      <w:start w:val="1"/>
      <w:numFmt w:val="lowerLetter"/>
      <w:lvlText w:val="%2"/>
      <w:lvlJc w:val="left"/>
      <w:pPr>
        <w:ind w:left="111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44C24">
      <w:start w:val="1"/>
      <w:numFmt w:val="lowerRoman"/>
      <w:lvlText w:val="%3"/>
      <w:lvlJc w:val="left"/>
      <w:pPr>
        <w:ind w:left="183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C5152">
      <w:start w:val="1"/>
      <w:numFmt w:val="decimal"/>
      <w:lvlText w:val="%4"/>
      <w:lvlJc w:val="left"/>
      <w:pPr>
        <w:ind w:left="255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42178">
      <w:start w:val="1"/>
      <w:numFmt w:val="lowerLetter"/>
      <w:lvlText w:val="%5"/>
      <w:lvlJc w:val="left"/>
      <w:pPr>
        <w:ind w:left="327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80972">
      <w:start w:val="1"/>
      <w:numFmt w:val="lowerRoman"/>
      <w:lvlText w:val="%6"/>
      <w:lvlJc w:val="left"/>
      <w:pPr>
        <w:ind w:left="399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649C0">
      <w:start w:val="1"/>
      <w:numFmt w:val="decimal"/>
      <w:lvlText w:val="%7"/>
      <w:lvlJc w:val="left"/>
      <w:pPr>
        <w:ind w:left="471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AFEE6">
      <w:start w:val="1"/>
      <w:numFmt w:val="lowerLetter"/>
      <w:lvlText w:val="%8"/>
      <w:lvlJc w:val="left"/>
      <w:pPr>
        <w:ind w:left="543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AE9B6C">
      <w:start w:val="1"/>
      <w:numFmt w:val="lowerRoman"/>
      <w:lvlText w:val="%9"/>
      <w:lvlJc w:val="left"/>
      <w:pPr>
        <w:ind w:left="615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84A0783E"/>
    <w:lvl w:ilvl="0" w:tplc="616A8EE4">
      <w:start w:val="1"/>
      <w:numFmt w:val="decimal"/>
      <w:lvlText w:val="%1."/>
      <w:lvlJc w:val="left"/>
      <w:pPr>
        <w:ind w:left="362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6F842">
      <w:start w:val="1"/>
      <w:numFmt w:val="lowerLetter"/>
      <w:lvlText w:val="%2"/>
      <w:lvlJc w:val="left"/>
      <w:pPr>
        <w:ind w:left="135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8CE0C">
      <w:start w:val="1"/>
      <w:numFmt w:val="lowerRoman"/>
      <w:lvlText w:val="%3"/>
      <w:lvlJc w:val="left"/>
      <w:pPr>
        <w:ind w:left="207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EE7EEE">
      <w:start w:val="1"/>
      <w:numFmt w:val="decimal"/>
      <w:lvlText w:val="%4"/>
      <w:lvlJc w:val="left"/>
      <w:pPr>
        <w:ind w:left="279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314">
      <w:start w:val="1"/>
      <w:numFmt w:val="lowerLetter"/>
      <w:lvlText w:val="%5"/>
      <w:lvlJc w:val="left"/>
      <w:pPr>
        <w:ind w:left="351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227DAA">
      <w:start w:val="1"/>
      <w:numFmt w:val="lowerRoman"/>
      <w:lvlText w:val="%6"/>
      <w:lvlJc w:val="left"/>
      <w:pPr>
        <w:ind w:left="423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CA4A2">
      <w:start w:val="1"/>
      <w:numFmt w:val="decimal"/>
      <w:lvlText w:val="%7"/>
      <w:lvlJc w:val="left"/>
      <w:pPr>
        <w:ind w:left="495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2BD16">
      <w:start w:val="1"/>
      <w:numFmt w:val="lowerLetter"/>
      <w:lvlText w:val="%8"/>
      <w:lvlJc w:val="left"/>
      <w:pPr>
        <w:ind w:left="567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E39E6">
      <w:start w:val="1"/>
      <w:numFmt w:val="lowerRoman"/>
      <w:lvlText w:val="%9"/>
      <w:lvlJc w:val="left"/>
      <w:pPr>
        <w:ind w:left="639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1D302656"/>
    <w:lvl w:ilvl="0" w:tplc="35F438E4">
      <w:start w:val="1"/>
      <w:numFmt w:val="decimal"/>
      <w:lvlText w:val="%1-"/>
      <w:lvlJc w:val="left"/>
      <w:pPr>
        <w:ind w:left="377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7C5DB8">
      <w:start w:val="1"/>
      <w:numFmt w:val="lowerLetter"/>
      <w:lvlText w:val="%2"/>
      <w:lvlJc w:val="left"/>
      <w:pPr>
        <w:ind w:left="177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6FDB4">
      <w:start w:val="1"/>
      <w:numFmt w:val="lowerRoman"/>
      <w:lvlText w:val="%3"/>
      <w:lvlJc w:val="left"/>
      <w:pPr>
        <w:ind w:left="249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0CB6BA">
      <w:start w:val="1"/>
      <w:numFmt w:val="decimal"/>
      <w:lvlText w:val="%4"/>
      <w:lvlJc w:val="left"/>
      <w:pPr>
        <w:ind w:left="321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A353A">
      <w:start w:val="1"/>
      <w:numFmt w:val="lowerLetter"/>
      <w:lvlText w:val="%5"/>
      <w:lvlJc w:val="left"/>
      <w:pPr>
        <w:ind w:left="393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1C7CAE">
      <w:start w:val="1"/>
      <w:numFmt w:val="lowerRoman"/>
      <w:lvlText w:val="%6"/>
      <w:lvlJc w:val="left"/>
      <w:pPr>
        <w:ind w:left="465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A3B76">
      <w:start w:val="1"/>
      <w:numFmt w:val="decimal"/>
      <w:lvlText w:val="%7"/>
      <w:lvlJc w:val="left"/>
      <w:pPr>
        <w:ind w:left="537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8BC6C">
      <w:start w:val="1"/>
      <w:numFmt w:val="lowerLetter"/>
      <w:lvlText w:val="%8"/>
      <w:lvlJc w:val="left"/>
      <w:pPr>
        <w:ind w:left="609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8426FE">
      <w:start w:val="1"/>
      <w:numFmt w:val="lowerRoman"/>
      <w:lvlText w:val="%9"/>
      <w:lvlJc w:val="left"/>
      <w:pPr>
        <w:ind w:left="681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EDAC908A"/>
    <w:lvl w:ilvl="0" w:tplc="81AAF8CA">
      <w:start w:val="1"/>
      <w:numFmt w:val="decimal"/>
      <w:lvlText w:val="%1-"/>
      <w:lvlJc w:val="left"/>
      <w:pPr>
        <w:ind w:left="377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DE6280">
      <w:start w:val="1"/>
      <w:numFmt w:val="lowerLetter"/>
      <w:lvlText w:val="%2"/>
      <w:lvlJc w:val="left"/>
      <w:pPr>
        <w:ind w:left="124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48E1E">
      <w:start w:val="1"/>
      <w:numFmt w:val="lowerRoman"/>
      <w:lvlText w:val="%3"/>
      <w:lvlJc w:val="left"/>
      <w:pPr>
        <w:ind w:left="196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69CE8">
      <w:start w:val="1"/>
      <w:numFmt w:val="decimal"/>
      <w:lvlText w:val="%4"/>
      <w:lvlJc w:val="left"/>
      <w:pPr>
        <w:ind w:left="268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2A058">
      <w:start w:val="1"/>
      <w:numFmt w:val="lowerLetter"/>
      <w:lvlText w:val="%5"/>
      <w:lvlJc w:val="left"/>
      <w:pPr>
        <w:ind w:left="340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04886">
      <w:start w:val="1"/>
      <w:numFmt w:val="lowerRoman"/>
      <w:lvlText w:val="%6"/>
      <w:lvlJc w:val="left"/>
      <w:pPr>
        <w:ind w:left="412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FCE60E">
      <w:start w:val="1"/>
      <w:numFmt w:val="decimal"/>
      <w:lvlText w:val="%7"/>
      <w:lvlJc w:val="left"/>
      <w:pPr>
        <w:ind w:left="484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A79C8">
      <w:start w:val="1"/>
      <w:numFmt w:val="lowerLetter"/>
      <w:lvlText w:val="%8"/>
      <w:lvlJc w:val="left"/>
      <w:pPr>
        <w:ind w:left="556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A4D98">
      <w:start w:val="1"/>
      <w:numFmt w:val="lowerRoman"/>
      <w:lvlText w:val="%9"/>
      <w:lvlJc w:val="left"/>
      <w:pPr>
        <w:ind w:left="628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cs="Calibri" w:eastAsia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133"/>
      <w:ind w:left="142" w:hanging="10"/>
      <w:outlineLvl w:val="0"/>
    </w:pPr>
    <w:rPr>
      <w:rFonts w:ascii="Times New Roman" w:cs="Times New Roman" w:eastAsia="Times New Roman" w:hAnsi="Times New Roman"/>
      <w:b/>
      <w:color w:val="000000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next w:val="style4097"/>
    <w:link w:val="style1"/>
    <w:rPr>
      <w:rFonts w:ascii="Times New Roman" w:cs="Times New Roman" w:eastAsia="Times New Roman" w:hAnsi="Times New Roman"/>
      <w:b/>
      <w:color w:val="000000"/>
      <w:sz w:val="28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cs="Calibri" w:eastAsia="Calibri"/>
      <w:color w:val="00000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9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4D18-88C0-4F5D-B435-68A23986A8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682</Words>
  <Pages>1</Pages>
  <Characters>3408</Characters>
  <Application>WPS Office</Application>
  <DocSecurity>0</DocSecurity>
  <Paragraphs>113</Paragraphs>
  <ScaleCrop>false</ScaleCrop>
  <LinksUpToDate>false</LinksUpToDate>
  <CharactersWithSpaces>5455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٢٠٢٤-١٢-١٤T١٧:١٤:٠٠Z</dcterms:created>
  <dc:creator>sammar</dc:creator>
  <lastModifiedBy>SM-S928B</lastModifiedBy>
  <lastPrinted>٢٠٢٤-١١-١٤T١٧:٤٦:٠٠Z</lastPrinted>
  <dcterms:modified xsi:type="dcterms:W3CDTF">٢٠٢٥-١١-١٦T٠٤:١٨:٣٢Z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e180a25f7f1e4625ac74623029a8d712</vt:lpwstr>
  </property>
</Properties>
</file>