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ind w:left="-720" w:right="720"/>
        <w:jc w:val="center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5943600</wp:posOffset>
                </wp:positionH>
                <wp:positionV relativeFrom="paragraph">
                  <wp:posOffset>173355</wp:posOffset>
                </wp:positionV>
                <wp:extent cx="1028700" cy="0"/>
                <wp:effectExtent l="0" t="19050" r="0" b="0"/>
                <wp:wrapNone/>
                <wp:docPr id="1026" name=" 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468.0pt,13.65pt" to="549.0pt,13.6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lin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5829300</wp:posOffset>
                </wp:positionH>
                <wp:positionV relativeFrom="paragraph">
                  <wp:posOffset>-228600</wp:posOffset>
                </wp:positionV>
                <wp:extent cx="1239519" cy="800100"/>
                <wp:effectExtent l="19050" t="19050" r="0" b="0"/>
                <wp:wrapNone/>
                <wp:docPr id="1027" name=" 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9519" cy="800100"/>
                        </a:xfrm>
                        <a:prstGeom prst="rect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459.0pt;margin-top:-18.0pt;width:97.6pt;height:63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الامتحان الشهري 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ثاني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في مادة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التربية الإسلامية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مدرسة إناث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الطيبة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ع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2</w:t>
      </w:r>
    </w:p>
    <w:p>
      <w:pPr>
        <w:pStyle w:val="style0"/>
        <w:jc w:val="center"/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للصف ال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سادس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(          )                   الاسم :</w:t>
      </w:r>
      <w:r>
        <w:rPr>
          <w:rFonts w:hint="cs"/>
          <w:color w:val="000000"/>
          <w:sz w:val="22"/>
          <w:szCs w:val="22"/>
          <w:rtl/>
          <w:lang w:bidi="ar-JO"/>
        </w:rPr>
        <w:t>------</w:t>
      </w:r>
      <w:r>
        <w:rPr>
          <w:rFonts w:hint="cs"/>
          <w:color w:val="000000"/>
          <w:sz w:val="22"/>
          <w:szCs w:val="22"/>
          <w:rtl/>
          <w:lang w:bidi="ar-JO"/>
        </w:rPr>
        <w:t>-------</w:t>
      </w:r>
      <w:r>
        <w:rPr>
          <w:rFonts w:hint="cs"/>
          <w:color w:val="000000"/>
          <w:sz w:val="22"/>
          <w:szCs w:val="22"/>
          <w:rtl/>
          <w:lang w:bidi="ar-JO"/>
        </w:rPr>
        <w:t>---</w:t>
      </w:r>
      <w:r>
        <w:rPr>
          <w:rFonts w:hint="cs"/>
          <w:color w:val="000000"/>
          <w:sz w:val="22"/>
          <w:szCs w:val="22"/>
          <w:rtl/>
          <w:lang w:bidi="ar-JO"/>
        </w:rPr>
        <w:t>----</w:t>
      </w:r>
      <w:r>
        <w:rPr>
          <w:rFonts w:hint="cs"/>
          <w:color w:val="000000"/>
          <w:sz w:val="22"/>
          <w:szCs w:val="22"/>
          <w:rtl/>
          <w:lang w:bidi="ar-JO"/>
        </w:rPr>
        <w:t>--</w:t>
      </w:r>
    </w:p>
    <w:p>
      <w:pPr>
        <w:pStyle w:val="style0"/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 من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خلال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دراستك 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آيات سورة الأنفال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أج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ي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ب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ي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عن الأسئلة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التالية: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(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5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علامات)</w:t>
      </w:r>
      <w:r>
        <w:rPr>
          <w:rFonts w:hint="cs"/>
          <w:b/>
          <w:bCs/>
          <w:u w:val="single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>أكملي الفراغات الواردة في السورة بالكلمات المناسبة :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قال تعالى 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((إ</w:t>
      </w:r>
      <w:r>
        <w:rPr>
          <w:sz w:val="32"/>
          <w:szCs w:val="32"/>
          <w:rtl/>
          <w:lang w:bidi="ar-JO"/>
        </w:rPr>
        <w:t xml:space="preserve">نَّمَا </w:t>
      </w:r>
      <w:r>
        <w:rPr>
          <w:rFonts w:hint="cs"/>
          <w:sz w:val="32"/>
          <w:szCs w:val="32"/>
          <w:rtl/>
          <w:lang w:bidi="ar-JO"/>
        </w:rPr>
        <w:t>ٱ</w:t>
      </w:r>
      <w:r>
        <w:rPr>
          <w:rFonts w:hint="eastAsia"/>
          <w:sz w:val="32"/>
          <w:szCs w:val="32"/>
          <w:rtl/>
          <w:lang w:bidi="ar-JO"/>
        </w:rPr>
        <w:t>لۡمُؤۡمِنُونَ</w:t>
      </w:r>
      <w:r>
        <w:rPr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ٱ</w:t>
      </w:r>
      <w:r>
        <w:rPr>
          <w:rFonts w:hint="eastAsia"/>
          <w:sz w:val="32"/>
          <w:szCs w:val="32"/>
          <w:rtl/>
          <w:lang w:bidi="ar-JO"/>
        </w:rPr>
        <w:t>لَّذِينَ</w:t>
      </w:r>
      <w:r>
        <w:rPr>
          <w:sz w:val="32"/>
          <w:szCs w:val="32"/>
          <w:rtl/>
          <w:lang w:bidi="ar-JO"/>
        </w:rPr>
        <w:t xml:space="preserve"> إِذَا ذُكِرَ </w:t>
      </w:r>
      <w:r>
        <w:rPr>
          <w:rFonts w:hint="cs"/>
          <w:sz w:val="32"/>
          <w:szCs w:val="32"/>
          <w:rtl/>
          <w:lang w:bidi="ar-JO"/>
        </w:rPr>
        <w:t>ٱ</w:t>
      </w:r>
      <w:r>
        <w:rPr>
          <w:rFonts w:hint="eastAsia"/>
          <w:sz w:val="32"/>
          <w:szCs w:val="32"/>
          <w:rtl/>
          <w:lang w:bidi="ar-JO"/>
        </w:rPr>
        <w:t>للَّهُ</w:t>
      </w:r>
      <w:r>
        <w:rPr>
          <w:sz w:val="32"/>
          <w:szCs w:val="32"/>
          <w:rtl/>
          <w:lang w:bidi="ar-JO"/>
        </w:rPr>
        <w:t xml:space="preserve"> وَجِلَتۡ قُلُوبُهُمۡ وَإِذَا تُلِيَتۡ عَلَيۡهِمۡ ءَايَٰتُهُ</w:t>
      </w:r>
      <w:r>
        <w:rPr>
          <w:rFonts w:hint="cs"/>
          <w:sz w:val="32"/>
          <w:szCs w:val="32"/>
          <w:rtl/>
          <w:lang w:bidi="ar-JO"/>
        </w:rPr>
        <w:t>ۥ</w:t>
      </w:r>
      <w:r>
        <w:rPr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-----------------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rtl/>
          <w:lang w:bidi="ar-JO"/>
        </w:rPr>
        <w:t xml:space="preserve">وَعَلَىٰ رَبِّهِمۡ يَتَوَكَّلُونَ ﴿٢﴾ </w:t>
      </w:r>
      <w:r>
        <w:rPr>
          <w:rFonts w:hint="cs"/>
          <w:sz w:val="32"/>
          <w:szCs w:val="32"/>
          <w:rtl/>
          <w:lang w:bidi="ar-JO"/>
        </w:rPr>
        <w:t>ٱ</w:t>
      </w:r>
      <w:r>
        <w:rPr>
          <w:rFonts w:hint="eastAsia"/>
          <w:sz w:val="32"/>
          <w:szCs w:val="32"/>
          <w:rtl/>
          <w:lang w:bidi="ar-JO"/>
        </w:rPr>
        <w:t>لَّذِينَ</w:t>
      </w:r>
      <w:r>
        <w:rPr>
          <w:sz w:val="32"/>
          <w:szCs w:val="32"/>
          <w:rtl/>
          <w:lang w:bidi="ar-JO"/>
        </w:rPr>
        <w:t xml:space="preserve"> يُقِيمُونَ </w:t>
      </w:r>
      <w:r>
        <w:rPr>
          <w:rFonts w:hint="cs"/>
          <w:sz w:val="32"/>
          <w:szCs w:val="32"/>
          <w:rtl/>
          <w:lang w:bidi="ar-JO"/>
        </w:rPr>
        <w:t>ٱ</w:t>
      </w:r>
      <w:r>
        <w:rPr>
          <w:rFonts w:hint="eastAsia"/>
          <w:sz w:val="32"/>
          <w:szCs w:val="32"/>
          <w:rtl/>
          <w:lang w:bidi="ar-JO"/>
        </w:rPr>
        <w:t>لصَّلَوٰةَ</w:t>
      </w:r>
      <w:r>
        <w:rPr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-------------------</w:t>
      </w:r>
      <w:r>
        <w:rPr>
          <w:sz w:val="32"/>
          <w:szCs w:val="32"/>
          <w:rtl/>
          <w:lang w:bidi="ar-JO"/>
        </w:rPr>
        <w:t xml:space="preserve"> ﴿٣﴾ أُوْلَٰٓئِك</w:t>
      </w:r>
      <w:r>
        <w:rPr>
          <w:rFonts w:hint="eastAsia"/>
          <w:sz w:val="32"/>
          <w:szCs w:val="32"/>
          <w:rtl/>
          <w:lang w:bidi="ar-JO"/>
        </w:rPr>
        <w:t>َ</w:t>
      </w:r>
      <w:r>
        <w:rPr>
          <w:sz w:val="32"/>
          <w:szCs w:val="32"/>
          <w:rtl/>
          <w:lang w:bidi="ar-JO"/>
        </w:rPr>
        <w:t xml:space="preserve"> هُمُ </w:t>
      </w:r>
      <w:r>
        <w:rPr>
          <w:rFonts w:hint="cs"/>
          <w:sz w:val="32"/>
          <w:szCs w:val="32"/>
          <w:rtl/>
          <w:lang w:bidi="ar-JO"/>
        </w:rPr>
        <w:t>ٱ</w:t>
      </w:r>
      <w:r>
        <w:rPr>
          <w:rFonts w:hint="eastAsia"/>
          <w:sz w:val="32"/>
          <w:szCs w:val="32"/>
          <w:rtl/>
          <w:lang w:bidi="ar-JO"/>
        </w:rPr>
        <w:t>لۡمُؤۡمِنُونَ</w:t>
      </w:r>
      <w:r>
        <w:rPr>
          <w:sz w:val="32"/>
          <w:szCs w:val="32"/>
          <w:rtl/>
          <w:lang w:bidi="ar-JO"/>
        </w:rPr>
        <w:t xml:space="preserve"> حَقّٗاۚ لَّهُمۡ دَرَجَٰتٌ عِندَ رَبِّهِمۡ وَ</w:t>
      </w:r>
      <w:r>
        <w:rPr>
          <w:rFonts w:hint="cs"/>
          <w:b/>
          <w:bCs/>
          <w:sz w:val="32"/>
          <w:szCs w:val="32"/>
          <w:rtl/>
          <w:lang w:bidi="ar-JO"/>
        </w:rPr>
        <w:t>------------------------------</w:t>
      </w:r>
      <w:r>
        <w:rPr>
          <w:sz w:val="32"/>
          <w:szCs w:val="32"/>
          <w:rtl/>
          <w:lang w:bidi="ar-JO"/>
        </w:rPr>
        <w:t>﴿٤﴾</w:t>
      </w:r>
      <w:r>
        <w:rPr>
          <w:rFonts w:hint="cs"/>
          <w:sz w:val="32"/>
          <w:szCs w:val="32"/>
          <w:rtl/>
          <w:lang w:bidi="ar-JO"/>
        </w:rPr>
        <w:t xml:space="preserve"> ))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ب- وضحي معنى المفردات التالية :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1_ </w:t>
      </w:r>
      <w:r>
        <w:rPr>
          <w:rFonts w:ascii="Arial" w:hAnsi="Arial" w:hint="cs"/>
          <w:b/>
          <w:bCs/>
          <w:rtl/>
        </w:rPr>
        <w:t>وجلت</w:t>
      </w:r>
      <w:r>
        <w:rPr>
          <w:rFonts w:ascii="Arial" w:hAnsi="Arial" w:hint="cs"/>
          <w:b/>
          <w:bCs/>
          <w:rtl/>
        </w:rPr>
        <w:t xml:space="preserve"> :</w:t>
      </w:r>
      <w:r>
        <w:rPr>
          <w:rFonts w:ascii="Arial" w:hAnsi="Arial" w:hint="cs"/>
          <w:b/>
          <w:bCs/>
          <w:rtl/>
        </w:rPr>
        <w:t>..............................</w:t>
      </w:r>
      <w:r>
        <w:rPr>
          <w:rFonts w:ascii="Arial" w:hAnsi="Arial" w:hint="cs"/>
          <w:b/>
          <w:bCs/>
          <w:rtl/>
        </w:rPr>
        <w:t>...........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b/>
          <w:bCs/>
          <w:rtl/>
        </w:rPr>
      </w:pP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2_</w:t>
      </w:r>
      <w:r>
        <w:rPr>
          <w:rFonts w:ascii="Arial" w:hAnsi="Arial" w:hint="cs"/>
          <w:b/>
          <w:bCs/>
          <w:rtl/>
        </w:rPr>
        <w:t>درجات</w:t>
      </w:r>
      <w:r>
        <w:rPr>
          <w:rFonts w:ascii="Arial" w:hAnsi="Arial" w:hint="cs"/>
          <w:b/>
          <w:bCs/>
          <w:rtl/>
        </w:rPr>
        <w:t xml:space="preserve"> :</w:t>
      </w:r>
      <w:r>
        <w:rPr>
          <w:rFonts w:ascii="Arial" w:hAnsi="Arial" w:hint="cs"/>
          <w:b/>
          <w:bCs/>
          <w:rtl/>
        </w:rPr>
        <w:t>.................................</w:t>
      </w:r>
      <w:r>
        <w:rPr>
          <w:rFonts w:ascii="Arial" w:hAnsi="Arial" w:hint="cs"/>
          <w:b/>
          <w:bCs/>
          <w:rtl/>
        </w:rPr>
        <w:t xml:space="preserve">.........     </w:t>
      </w:r>
    </w:p>
    <w:p>
      <w:pPr>
        <w:pStyle w:val="style0"/>
        <w:tabs>
          <w:tab w:val="right" w:leader="none" w:pos="8640"/>
        </w:tabs>
        <w:bidi w:val="false"/>
        <w:rPr>
          <w:rFonts w:ascii="Arial" w:hAnsi="Arial" w:hint="cs"/>
          <w:b/>
          <w:bCs/>
          <w:rtl/>
        </w:rPr>
      </w:pP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الموضوع</w:t>
      </w:r>
      <w:r>
        <w:rPr>
          <w:rFonts w:hint="cs"/>
          <w:sz w:val="28"/>
          <w:szCs w:val="28"/>
          <w:rtl/>
          <w:lang w:bidi="ar-JO"/>
        </w:rPr>
        <w:t>ات</w:t>
      </w:r>
      <w:r>
        <w:rPr>
          <w:rFonts w:hint="cs"/>
          <w:sz w:val="28"/>
          <w:szCs w:val="28"/>
          <w:rtl/>
          <w:lang w:bidi="ar-JO"/>
        </w:rPr>
        <w:t xml:space="preserve"> الرئيس</w:t>
      </w:r>
      <w:r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التي تتحدث عنه</w:t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الآيات السابقة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هي :--------------------------------------------------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 w:hint="cs"/>
          <w:b/>
          <w:bCs/>
          <w:rtl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-464820</wp:posOffset>
                </wp:positionH>
                <wp:positionV relativeFrom="paragraph">
                  <wp:posOffset>94615</wp:posOffset>
                </wp:positionV>
                <wp:extent cx="7743825" cy="0"/>
                <wp:effectExtent l="0" t="19050" r="2540" b="0"/>
                <wp:wrapNone/>
                <wp:docPr id="1028" name=" 2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36.6pt;margin-top:7.45pt;width:609.7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الثاني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ضعي اشارة (  </w:t>
      </w:r>
      <w:r>
        <w:rPr>
          <w:b/>
          <w:bCs/>
          <w:color w:val="000000"/>
          <w:sz w:val="36"/>
          <w:szCs w:val="36"/>
          <w:rtl/>
          <w:lang w:bidi="ar-JO"/>
        </w:rPr>
        <w:t>√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 امام العبارة الصحيحة واشارة (</w:t>
      </w:r>
      <w:r>
        <w:rPr>
          <w:b/>
          <w:bCs/>
          <w:color w:val="000000"/>
          <w:sz w:val="28"/>
          <w:szCs w:val="28"/>
          <w:lang w:bidi="ar-JO"/>
        </w:rPr>
        <w:t>x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 امام العبارة الخاطئة فيما يلي 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(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علامات )</w:t>
      </w:r>
    </w:p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) 1-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رفع الصوت أمام الوالدين من الأعمال التي يزداد بها الإيمان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) 2-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نزلت سورة الأنفال بمناسبة غزوة أحد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3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أشار الصحابي زيد بن ثابت على سيدنا عثمان رضي الله عنه بنسخ القرآن وإرسال نسخ للبلاد الأخرى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4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يطلق على الشخص الذي يتبعه المصلون في أعمال الصلاة : المأموم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.</w:t>
      </w:r>
    </w:p>
    <w:p>
      <w:pPr>
        <w:pStyle w:val="style0"/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-512444</wp:posOffset>
                </wp:positionH>
                <wp:positionV relativeFrom="paragraph">
                  <wp:posOffset>175895</wp:posOffset>
                </wp:positionV>
                <wp:extent cx="7743825" cy="0"/>
                <wp:effectExtent l="0" t="19050" r="2540" b="0"/>
                <wp:wrapNone/>
                <wp:docPr id="1029" name=" 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40.35pt;margin-top:13.85pt;width:609.7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الثالث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:-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وفقي بين الدليل الشرعي وما يشير إليه فيما يلي :          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(3علامات)</w:t>
      </w:r>
    </w:p>
    <w:tbl>
      <w:tblPr>
        <w:bidiVisual/>
        <w:tblW w:w="8764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58"/>
        <w:gridCol w:w="4856"/>
        <w:gridCol w:w="2202"/>
        <w:gridCol w:w="1049"/>
      </w:tblGrid>
      <w:tr>
        <w:trPr>
          <w:trHeight w:val="321" w:hRule="atLeast"/>
        </w:trPr>
        <w:tc>
          <w:tcPr>
            <w:tcW w:w="59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99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الدليــــــــــــل الشرعي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ما يشير إليه</w:t>
            </w:r>
          </w:p>
        </w:tc>
        <w:tc>
          <w:tcPr>
            <w:tcW w:w="926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رقم</w:t>
            </w:r>
          </w:p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الصحيحة</w:t>
            </w:r>
          </w:p>
        </w:tc>
      </w:tr>
      <w:tr>
        <w:tblPrEx/>
        <w:trPr>
          <w:trHeight w:val="339" w:hRule="atLeast"/>
        </w:trPr>
        <w:tc>
          <w:tcPr>
            <w:tcW w:w="59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99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تعالى : (وجوه يومئذ ناعمة ،لسعيها راضية )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أوصاف النار</w:t>
            </w:r>
          </w:p>
        </w:tc>
        <w:tc>
          <w:tcPr>
            <w:tcW w:w="926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21" w:hRule="atLeast"/>
        </w:trPr>
        <w:tc>
          <w:tcPr>
            <w:tcW w:w="59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99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رسول اللهﷺ: (ألا أستحي من رجل تستحي منه الملائكة )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صفات المؤمنين</w:t>
            </w:r>
          </w:p>
        </w:tc>
        <w:tc>
          <w:tcPr>
            <w:tcW w:w="926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69" w:hRule="atLeast"/>
        </w:trPr>
        <w:tc>
          <w:tcPr>
            <w:tcW w:w="59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99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تعالى: ( إذا ذكر الله وجلت قلوبهم )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أوصاف الجنة</w:t>
            </w:r>
          </w:p>
        </w:tc>
        <w:tc>
          <w:tcPr>
            <w:tcW w:w="926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69" w:hRule="atLeast"/>
        </w:trPr>
        <w:tc>
          <w:tcPr>
            <w:tcW w:w="59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99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عثمان بن عفان</w:t>
            </w:r>
          </w:p>
        </w:tc>
        <w:tc>
          <w:tcPr>
            <w:tcW w:w="926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-330835</wp:posOffset>
                </wp:positionH>
                <wp:positionV relativeFrom="paragraph">
                  <wp:posOffset>78105</wp:posOffset>
                </wp:positionV>
                <wp:extent cx="7743825" cy="0"/>
                <wp:effectExtent l="0" t="19050" r="2540" b="0"/>
                <wp:wrapNone/>
                <wp:docPr id="1030" name=" 2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-26.05pt;margin-top:6.15pt;width:609.7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الرابع: ضعي دائرة حول رمز الاجابة الصحيحة فيما يلي :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(4 علامات )</w:t>
      </w:r>
    </w:p>
    <w:p>
      <w:pPr>
        <w:pStyle w:val="style0"/>
        <w:ind w:left="180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2196"/>
        <w:gridCol w:w="2196"/>
        <w:gridCol w:w="2198"/>
      </w:tblGrid>
      <w:tr>
        <w:trPr/>
        <w:tc>
          <w:tcPr>
            <w:tcW w:w="10708" w:type="dxa"/>
            <w:gridSpan w:val="4"/>
            <w:tcBorders/>
          </w:tcPr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الآية الكريمة التي تحتوي حكم الإدغام الشفوي فيما يلي :</w:t>
            </w:r>
          </w:p>
        </w:tc>
      </w:tr>
      <w:tr>
        <w:tblPrEx/>
        <w:trPr/>
        <w:tc>
          <w:tcPr>
            <w:tcW w:w="4113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(النجم الثاقب )             </w:t>
            </w:r>
          </w:p>
        </w:tc>
        <w:tc>
          <w:tcPr>
            <w:tcW w:w="2197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ب- (وجعلناكم ملوكا )                   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ج- (وعلم آدم الأسماء </w:t>
            </w:r>
          </w:p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          كلها)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د- ولحم طير مما </w:t>
            </w:r>
          </w:p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>يشتهون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من الأسباب التي تدخل الجنة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>
        <w:tblPrEx/>
        <w:trPr/>
        <w:tc>
          <w:tcPr>
            <w:tcW w:w="4113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أ-الإيمان </w:t>
            </w:r>
          </w:p>
        </w:tc>
        <w:tc>
          <w:tcPr>
            <w:tcW w:w="2197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العمل الصالح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حسن الخلق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جميع ما ذكر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numPr>
                <w:ilvl w:val="0"/>
                <w:numId w:val="1"/>
              </w:num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شارك سيدنا عثمان بن عفان رضي الله عنه في تجهيز جيش غزوة :</w:t>
            </w:r>
          </w:p>
        </w:tc>
      </w:tr>
      <w:tr>
        <w:tblPrEx/>
        <w:trPr/>
        <w:tc>
          <w:tcPr>
            <w:tcW w:w="4113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 أحد</w:t>
            </w:r>
          </w:p>
        </w:tc>
        <w:tc>
          <w:tcPr>
            <w:tcW w:w="2197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بدر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الخندق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تبوك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numPr>
                <w:ilvl w:val="0"/>
                <w:numId w:val="1"/>
              </w:num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أهم الإنجازات التي حققها المسلمون في خلافة عثمان بن عفان رضي الله عنه :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>
        <w:tblPrEx/>
        <w:trPr/>
        <w:tc>
          <w:tcPr>
            <w:tcW w:w="4113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جمع المصحف الشريف</w:t>
            </w:r>
          </w:p>
        </w:tc>
        <w:tc>
          <w:tcPr>
            <w:tcW w:w="2197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نسخ المصحف</w:t>
            </w:r>
          </w:p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الشريف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توسيع المسجد </w:t>
            </w:r>
          </w:p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الأقصى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لا شيء مما ذكر</w:t>
            </w:r>
          </w:p>
        </w:tc>
      </w:tr>
    </w:tbl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772"/>
        </w:tabs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7772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ال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خامس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أكملي الفراغ في الجمل التالية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(علامتان)</w:t>
      </w:r>
    </w:p>
    <w:p>
      <w:pPr>
        <w:pStyle w:val="style0"/>
        <w:numPr>
          <w:ilvl w:val="0"/>
          <w:numId w:val="14"/>
        </w:numPr>
        <w:tabs>
          <w:tab w:val="left" w:leader="none" w:pos="7772"/>
        </w:tabs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لقب </w:t>
      </w:r>
      <w:r>
        <w:rPr>
          <w:rFonts w:hint="cs"/>
          <w:b/>
          <w:bCs/>
          <w:sz w:val="28"/>
          <w:szCs w:val="28"/>
          <w:rtl/>
          <w:lang w:bidi="ar-JO"/>
        </w:rPr>
        <w:t>سيدنا عثمان بن عفان رضي الله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</w:t>
      </w:r>
    </w:p>
    <w:p>
      <w:pPr>
        <w:pStyle w:val="style0"/>
        <w:numPr>
          <w:ilvl w:val="0"/>
          <w:numId w:val="14"/>
        </w:numPr>
        <w:tabs>
          <w:tab w:val="left" w:leader="none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الجنة هي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</w:p>
    <w:p>
      <w:pPr>
        <w:pStyle w:val="style0"/>
        <w:tabs>
          <w:tab w:val="left" w:leader="none" w:pos="7772"/>
        </w:tabs>
        <w:ind w:left="720"/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-------------------------------------------------------------------------------------------</w:t>
      </w:r>
    </w:p>
    <w:p>
      <w:pPr>
        <w:pStyle w:val="style0"/>
        <w:tabs>
          <w:tab w:val="left" w:leader="none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-579120</wp:posOffset>
                </wp:positionH>
                <wp:positionV relativeFrom="paragraph">
                  <wp:posOffset>153035</wp:posOffset>
                </wp:positionV>
                <wp:extent cx="7743825" cy="0"/>
                <wp:effectExtent l="0" t="19050" r="2540" b="0"/>
                <wp:wrapNone/>
                <wp:docPr id="1031" name=" 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45.6pt;margin-top:12.05pt;width:609.75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السؤال ال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سادس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عزيزتي الطالبة بعد قراءتك للموقف التالي أجيبي عن الأسئلة :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(علامتان)</w:t>
      </w:r>
    </w:p>
    <w:p>
      <w:pPr>
        <w:pStyle w:val="style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*ذهب علي إلى المسجد لأداء صلاة الجمعة ،فلم يدرك الركوع في الركعة الثانية.</w:t>
      </w:r>
    </w:p>
    <w:p>
      <w:pPr>
        <w:pStyle w:val="style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أ- ماذا نسمي علي في هذه الحالة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</w:t>
      </w:r>
    </w:p>
    <w:p>
      <w:pPr>
        <w:pStyle w:val="style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ب-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هل أدرك علي صلاة الجمعة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----------------------------------------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</w:t>
      </w:r>
    </w:p>
    <w:p>
      <w:pPr>
        <w:pStyle w:val="style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ج- ماذا يجب أن يفعل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علي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------------------------------------------------------------------------</w:t>
      </w:r>
    </w:p>
    <w:p>
      <w:pPr>
        <w:pStyle w:val="style0"/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                                                          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</w:p>
    <w:p>
      <w:pPr>
        <w:pStyle w:val="style0"/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525780</wp:posOffset>
                </wp:positionH>
                <wp:positionV relativeFrom="paragraph">
                  <wp:posOffset>570230</wp:posOffset>
                </wp:positionV>
                <wp:extent cx="5753100" cy="1371600"/>
                <wp:effectExtent l="0" t="0" r="4445" b="0"/>
                <wp:wrapNone/>
                <wp:docPr id="1032" name=" 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3100" cy="13716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 أطيب الأمنيات بالنجاح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معلمتكم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54" adj="5400,18900," fillcolor="white" stroked="t" style="position:absolute;margin-left:41.4pt;margin-top:44.9pt;width:453.0pt;height:108.0pt;z-index:8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  <w:t>مع أطيب الأمنيات بالنجاح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  <w:t>معلمتكم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</w:t>
      </w: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                    </w:t>
      </w: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bidi/>
        <w:spacing w:after="160" w:lineRule="auto" w:line="259"/>
        <w:jc w:val="center"/>
        <w:rPr>
          <w:rFonts w:hint="cs"/>
          <w:b/>
          <w:bCs/>
          <w:color w:val="00000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......... </w:t>
      </w:r>
    </w:p>
    <w:p>
      <w:pPr>
        <w:bidi/>
        <w:spacing w:after="160" w:lineRule="auto" w:line="259"/>
        <w:jc w:val="center"/>
        <w:rPr>
          <w:rFonts w:hint="cs"/>
          <w:b/>
          <w:bCs/>
          <w:color w:val="000000"/>
          <w:rtl/>
          <w:lang w:bidi="ar-JO"/>
        </w:rPr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اختبار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التربية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اسلامية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سادس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جزاء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المؤمنين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".......................................................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Calibri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Calibri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معنى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الكلمات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التالية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وجلت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درجات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المؤمنين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تليت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ايات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القران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(3ع)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المصطلح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يأتي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الثواب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والنعيم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المقيم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الدائم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اعدها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لعباده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المؤمنين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جزاء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طاعتهم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الدنيا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ادخال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الساكنة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بالميم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المتحركة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بعدها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بحيث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يصيران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حرفا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واحدا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مشددا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المأموم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فاتته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تكبيرة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الاحرام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علل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أنشأ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عثمان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عفان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رضي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عنه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أسطولاً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بحرياً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ضع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اشارة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✓</w:t>
      </w:r>
      <w:r>
        <w:rPr>
          <w:rFonts w:ascii="Calibri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امام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واشارة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×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امام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الخاطئة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(4علامات)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المؤمنين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ايمانهم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متساوٍ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’’درجــت’’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رسمت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بالرسم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الاملائي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الإيمان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بوج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الإيمان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عثمان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أحد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العشرة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المبشرين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بالجنة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لذلك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سمي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"ذو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النورين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"</w:t>
      </w:r>
    </w:p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الرابع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املأ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الجدول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الاتي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(3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</w:p>
    <w:tbl>
      <w:tblPr>
        <w:bidiVisual/>
        <w:tblW w:w="10761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8"/>
        <w:gridCol w:w="2551"/>
        <w:gridCol w:w="2250"/>
      </w:tblGrid>
      <w:tr>
        <w:trPr>
          <w:cantSplit w:val="false"/>
          <w:trHeight w:val="877" w:hRule="atLeast"/>
          <w:tblHeader w:val="false"/>
          <w:jc w:val="left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حالات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المسبوق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كيفية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أداء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صلاته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أداؤها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</w:p>
        </w:tc>
      </w:tr>
      <w:tr>
        <w:tblPrEx/>
        <w:trPr>
          <w:cantSplit w:val="false"/>
          <w:trHeight w:val="605" w:hRule="atLeast"/>
          <w:tblHeader w:val="false"/>
          <w:jc w:val="left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أدرك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عمر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وهو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يقرأ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الفاتحة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الفجر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831" w:hRule="atLeast"/>
          <w:tblHeader w:val="false"/>
          <w:jc w:val="left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أدرك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عاصم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وهو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الجلوس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المغرب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</w:tbl>
    <w:p>
      <w:pPr>
        <w:bidi/>
        <w:spacing w:after="160" w:lineRule="auto" w:line="259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spacing w:before="0" w:after="200" w:lineRule="auto" w:line="240"/>
        <w:jc w:val="center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مديرية تربية</w:t>
      </w:r>
    </w:p>
    <w:p>
      <w:pPr>
        <w:spacing w:before="0" w:after="200" w:lineRule="auto" w:line="240"/>
        <w:jc w:val="center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مدرسة</w:t>
      </w:r>
      <w:r>
        <w:rPr>
          <w:rFonts w:cs="Calibri,sans-serif" w:eastAsia="Calibri,sans-serif" w:hAnsi="Calibri,sans-serif" w:hint="default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  <w:lang w:val="en-US"/>
        </w:rPr>
        <w:t xml:space="preserve">.......... </w:t>
      </w:r>
    </w:p>
    <w:p>
      <w:pPr>
        <w:spacing w:before="0" w:after="200" w:lineRule="auto" w:line="240"/>
        <w:jc w:val="center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اختبار الفترة التقويمية الثانية/ الفصل الدراسي الأول</w:t>
      </w:r>
      <w:r>
        <w:rPr>
          <w:rFonts w:cs="Calibri,sans-serif" w:eastAsia="Calibri,sans-serif" w:hAnsi="Calibri,sans-serif" w:hint="default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  <w:lang w:val="en-US"/>
        </w:rPr>
        <w:t xml:space="preserve">.  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م</w:t>
      </w:r>
    </w:p>
    <w:p>
      <w:pPr>
        <w:spacing w:before="0" w:after="200" w:lineRule="auto" w:line="240"/>
        <w:jc w:val="righ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المبحث: التربية الإسلامية                   الزمن: حصة</w:t>
      </w:r>
    </w:p>
    <w:p>
      <w:pPr>
        <w:spacing w:before="0" w:after="200" w:lineRule="auto" w:line="240"/>
        <w:jc w:val="righ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 xml:space="preserve">  الصف: السادس الأساسي                  اليوم والتاريخ:                                                                  </w:t>
      </w:r>
    </w:p>
    <w:p>
      <w:pPr>
        <w:pBdr>
          <w:left w:val="none" w:sz="0" w:space="0" w:color="000000"/>
          <w:right w:val="none" w:sz="0" w:space="0" w:color="000000"/>
          <w:top w:val="none" w:sz="0" w:space="0" w:color="000000"/>
          <w:bottom w:val="none" w:sz="0" w:space="1" w:color="000000"/>
        </w:pBdr>
        <w:spacing w:before="0" w:after="200" w:lineRule="auto" w:line="240"/>
        <w:jc w:val="righ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الاسم:                               العلامة( 20/   )</w:t>
      </w:r>
    </w:p>
    <w:p>
      <w:pPr>
        <w:spacing w:before="0" w:after="200" w:lineRule="auto" w:line="240"/>
        <w:jc w:val="righ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ملاحظة</w:t>
      </w: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: أجب عن جميع الأسئلة وعددها(3) وعدد الصفحات(2) والإجابة على نفس الورقة.</w:t>
      </w:r>
    </w:p>
    <w:p>
      <w:pPr>
        <w:spacing w:before="0" w:after="200" w:lineRule="auto" w:line="240"/>
        <w:jc w:val="righ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السؤال الأول                                         (6 علامات)</w:t>
      </w:r>
    </w:p>
    <w:p>
      <w:pPr>
        <w:spacing w:before="0" w:after="200" w:lineRule="auto" w:line="240"/>
        <w:jc w:val="both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 xml:space="preserve">من خلال دراستك لسورة الأنفال الآيات (2-4) 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أجب عما يأتي</w:t>
      </w:r>
    </w:p>
    <w:p>
      <w:pPr>
        <w:spacing w:before="0" w:after="200" w:lineRule="auto" w:line="240"/>
        <w:jc w:val="both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1-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اكتب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الآيات الكريمة من سورة الأنفال من قوله تعالى:"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إنما المؤمنون الذين.....</w:t>
      </w: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 xml:space="preserve"> </w:t>
      </w:r>
    </w:p>
    <w:p>
      <w:pPr>
        <w:spacing w:before="0" w:after="200" w:lineRule="auto" w:line="240"/>
        <w:jc w:val="both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إلى قوله تعالى:"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ينفقون"</w:t>
      </w:r>
      <w:r>
        <w:rPr>
          <w:rFonts w:ascii="Calibri,sans-serif" w:cs="Calibri,sans-serif" w:eastAsia="Calibri,sans-serif" w:hAnsi="Calibri,sans-serif" w:hint="default"/>
          <w:b/>
          <w:i w:val="false"/>
          <w:smallCaps w:val="false"/>
          <w:color w:val="000000"/>
          <w:sz w:val="24"/>
          <w:highlight w:val="none"/>
          <w:vertAlign w:val="baseline"/>
        </w:rPr>
        <w:t>(علامتان)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2-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أذكر أربعا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 xml:space="preserve">من صفات المؤمنين الواردة في الآيات </w:t>
      </w:r>
      <w:r>
        <w:rPr>
          <w:rFonts w:ascii="Calibri,sans-serif" w:cs="Calibri,sans-serif" w:eastAsia="Calibri,sans-serif" w:hAnsi="Calibri,sans-serif" w:hint="default"/>
          <w:b/>
          <w:i w:val="false"/>
          <w:smallCaps w:val="false"/>
          <w:color w:val="000000"/>
          <w:sz w:val="24"/>
          <w:highlight w:val="none"/>
          <w:vertAlign w:val="baseline"/>
        </w:rPr>
        <w:t>(4 علامات)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1-...............................................2-...............................................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3-...............................................4-................................................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السؤال الثاني                                         (10 علامات)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 xml:space="preserve">أ) 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املأ الفراغ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 xml:space="preserve">بما يناسبه فيما يأتي </w:t>
      </w:r>
      <w:r>
        <w:rPr>
          <w:rFonts w:ascii="Calibri,sans-serif" w:cs="Calibri,sans-serif" w:eastAsia="Calibri,sans-serif" w:hAnsi="Calibri,sans-serif" w:hint="default"/>
          <w:b/>
          <w:i w:val="false"/>
          <w:smallCaps w:val="false"/>
          <w:color w:val="000000"/>
          <w:sz w:val="24"/>
          <w:highlight w:val="none"/>
          <w:vertAlign w:val="baseline"/>
        </w:rPr>
        <w:t>(4 علامات)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1-أعلى درجات الجنة وأفضلها هي...................................................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2-الإدغام الشفوي له حرف واحد هو.................................................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3-الإيمان يزيد بالطاعات وينقص بــ..................................................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4-هو المأموم الذي فاتته تكبيرة الإحرام مع الإمام....................................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br/>
      </w:r>
      <w:r>
        <w:br/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 xml:space="preserve">ب) 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املأ البطاقة التعريفية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 xml:space="preserve">لسيدنا عثمان بن عفان رضي الله عنه بما يناسبها </w:t>
      </w:r>
      <w:r>
        <w:rPr>
          <w:rFonts w:ascii="Calibri,sans-serif" w:cs="Calibri,sans-serif" w:eastAsia="Calibri,sans-serif" w:hAnsi="Calibri,sans-serif" w:hint="default"/>
          <w:b/>
          <w:i w:val="false"/>
          <w:smallCaps w:val="false"/>
          <w:color w:val="000000"/>
          <w:sz w:val="24"/>
          <w:highlight w:val="none"/>
          <w:vertAlign w:val="baseline"/>
        </w:rPr>
        <w:t>(6 علامات)</w:t>
      </w:r>
    </w:p>
    <w:tbl>
      <w:tblPr>
        <w:jc w:val="left"/>
      </w:tblPr>
      <w:tblGrid>
        <w:gridCol w:w="1210"/>
        <w:gridCol w:w="1466"/>
      </w:tblGrid>
      <w:tr>
        <w:trPr>
          <w:cantSplit w:val="false"/>
          <w:trHeight w:val="0" w:hRule="auto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 xml:space="preserve">اسمه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>عثمان بن عفان</w:t>
            </w:r>
          </w:p>
        </w:tc>
      </w:tr>
      <w:tr>
        <w:tblPrEx/>
        <w:trPr>
          <w:cantSplit w:val="false"/>
          <w:trHeight w:val="0" w:hRule="auto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>قبيلته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br/>
            </w:r>
          </w:p>
        </w:tc>
      </w:tr>
      <w:tr>
        <w:tblPrEx/>
        <w:trPr>
          <w:cantSplit w:val="false"/>
          <w:trHeight w:val="0" w:hRule="auto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>مكان ولادته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br/>
            </w:r>
          </w:p>
        </w:tc>
      </w:tr>
      <w:tr>
        <w:tblPrEx/>
        <w:trPr>
          <w:cantSplit w:val="false"/>
          <w:trHeight w:val="0" w:hRule="auto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>عمله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br/>
            </w:r>
          </w:p>
        </w:tc>
      </w:tr>
      <w:tr>
        <w:tblPrEx/>
        <w:trPr>
          <w:cantSplit w:val="false"/>
          <w:trHeight w:val="0" w:hRule="auto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>زوجاته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br/>
            </w:r>
          </w:p>
        </w:tc>
      </w:tr>
      <w:tr>
        <w:tblPrEx/>
        <w:trPr>
          <w:cantSplit w:val="false"/>
          <w:trHeight w:val="0" w:hRule="auto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Rule="auto" w:line="240"/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ascii="Calibri,sans-serif" w:cs="Calibri,sans-serif" w:eastAsia="Calibri,sans-serif" w:hAnsi="Calibri,sans-serif" w:hint="cs"/>
                <w:b w:val="false"/>
                <w:bCs w:val="false"/>
                <w:i w:val="false"/>
                <w:iCs w:val="false"/>
                <w:smallCaps w:val="false"/>
                <w:color w:val="000000"/>
                <w:sz w:val="28"/>
                <w:highlight w:val="none"/>
                <w:vertAlign w:val="baseline"/>
              </w:rPr>
              <w:t>لقبه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br/>
            </w:r>
          </w:p>
        </w:tc>
      </w:tr>
    </w:tbl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br/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السؤال الثالث:                                         (4علامات)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أ) أبين ماذا يفعل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المسبوق في الحالة الآتية: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1-أدرك الإمام جالسا في التشهد الأول من صلاة العشاء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br/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ب-</w:t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أستنتج</w:t>
      </w: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العمل الصالح الذي يدخل صاحبه الجنة في الحديث الشريف الآتي: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 w:val="false"/>
          <w:bCs w:val="false"/>
          <w:i w:val="false"/>
          <w:iCs w:val="false"/>
          <w:smallCaps w:val="false"/>
          <w:color w:val="000000"/>
          <w:sz w:val="28"/>
          <w:highlight w:val="none"/>
          <w:vertAlign w:val="baseline"/>
        </w:rPr>
        <w:t>قال رسول الله صلى الله عليه وسلم:"يقال لصاحب القرآن اقرأ وارتق ورتل كما كنت ترتل في الدنيا فإن منزلتك عند آخر آية تقرؤها".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default"/>
          <w:b w:val="false"/>
          <w:i w:val="false"/>
          <w:smallCaps w:val="false"/>
          <w:color w:val="000000"/>
          <w:sz w:val="28"/>
          <w:highlight w:val="none"/>
          <w:vertAlign w:val="baseline"/>
        </w:rPr>
        <w:t>.................................................................................................................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br/>
      </w:r>
      <w:r>
        <w:br/>
      </w: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4"/>
          <w:highlight w:val="none"/>
          <w:vertAlign w:val="baseline"/>
        </w:rPr>
        <w:t>انتهت الأسئلة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4"/>
          <w:highlight w:val="none"/>
          <w:vertAlign w:val="baseline"/>
        </w:rPr>
        <w:t xml:space="preserve">معلم المبحث:  </w:t>
      </w:r>
    </w:p>
    <w:p>
      <w:pPr>
        <w:spacing w:before="0" w:after="200" w:lineRule="auto" w:line="240"/>
        <w:jc w:val="left"/>
        <w:rPr>
          <w:rFonts w:hint="cs"/>
          <w:b/>
          <w:bCs/>
          <w:color w:val="000000"/>
          <w:rtl/>
          <w:lang w:bidi="ar-JO"/>
        </w:rPr>
      </w:pPr>
      <w:r>
        <w:rPr>
          <w:rFonts w:ascii="Calibri,sans-serif" w:cs="Calibri,sans-serif" w:eastAsia="Calibri,sans-serif" w:hAnsi="Calibri,sans-serif" w:hint="cs"/>
          <w:b/>
          <w:bCs/>
          <w:i w:val="false"/>
          <w:iCs w:val="false"/>
          <w:smallCaps w:val="false"/>
          <w:color w:val="000000"/>
          <w:sz w:val="24"/>
          <w:highlight w:val="none"/>
          <w:vertAlign w:val="baseline"/>
        </w:rPr>
        <w:t>داعيا لكم بكل خير</w:t>
      </w: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jc w:val="left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p>
      <w:pPr>
        <w:pStyle w:val="style0"/>
        <w:rPr>
          <w:rFonts w:hint="cs"/>
          <w:b/>
          <w:bCs/>
          <w:color w:val="000000"/>
          <w:rtl/>
          <w:lang w:bidi="ar-JO"/>
        </w:rPr>
      </w:pPr>
    </w:p>
    <w:sectPr>
      <w:pgSz w:w="11906" w:h="16838" w:orient="portrait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,sans-serif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7EF2A0"/>
    <w:lvl w:ilvl="0" w:tplc="39E45A2C">
      <w:start w:val="1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B9AA307E"/>
    <w:lvl w:ilvl="0" w:tplc="C8B8C532">
      <w:start w:val="1"/>
      <w:numFmt w:val="decimal"/>
      <w:lvlText w:val="%1-"/>
      <w:lvlJc w:val="left"/>
      <w:pPr>
        <w:tabs>
          <w:tab w:val="left" w:leader="none" w:pos="-360"/>
        </w:tabs>
        <w:ind w:left="-360" w:right="-360" w:hanging="360"/>
      </w:pPr>
    </w:lvl>
    <w:lvl w:ilvl="1" w:tplc="04010019">
      <w:start w:val="1"/>
      <w:numFmt w:val="decimal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left" w:leader="none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left" w:leader="none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left" w:leader="none" w:pos="6480"/>
        </w:tabs>
        <w:ind w:left="6480" w:right="6480" w:hanging="360"/>
      </w:pPr>
    </w:lvl>
  </w:abstractNum>
  <w:abstractNum w:abstractNumId="2">
    <w:nsid w:val="00000002"/>
    <w:multiLevelType w:val="hybridMultilevel"/>
    <w:tmpl w:val="1182FF5A"/>
    <w:lvl w:ilvl="0" w:tplc="4EF22050">
      <w:start w:val="3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54EC7038"/>
    <w:lvl w:ilvl="0" w:tplc="6E702436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4">
    <w:nsid w:val="00000004"/>
    <w:multiLevelType w:val="hybridMultilevel"/>
    <w:tmpl w:val="5D668464"/>
    <w:lvl w:ilvl="0" w:tplc="6854CB9A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06FA23C6"/>
    <w:lvl w:ilvl="0" w:tplc="D9C63CB2">
      <w:start w:val="3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53BAA268"/>
    <w:lvl w:ilvl="0">
      <w:start w:val="4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05222EEC"/>
    <w:lvl w:ilvl="0" w:tplc="C882BE46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8">
    <w:nsid w:val="00000008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D7AA4AC0"/>
    <w:lvl w:ilvl="0" w:tplc="EB189D02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80B2A6F8"/>
    <w:lvl w:ilvl="0" w:tplc="2B9A18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526A476"/>
    <w:lvl w:ilvl="0" w:tplc="2A4E6A42">
      <w:start w:val="1"/>
      <w:numFmt w:val="decimal"/>
      <w:lvlText w:val="%1-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12">
    <w:nsid w:val="0000000C"/>
    <w:multiLevelType w:val="hybridMultilevel"/>
    <w:tmpl w:val="B360032E"/>
    <w:lvl w:ilvl="0" w:tplc="8AAC4F18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13">
    <w:nsid w:val="0000000D"/>
    <w:multiLevelType w:val="hybridMultilevel"/>
    <w:tmpl w:val="79867334"/>
    <w:lvl w:ilvl="0" w:tplc="03F294EA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</w:lvl>
    <w:lvl w:ilvl="1" w:tplc="0666E372">
      <w:start w:val="1"/>
      <w:numFmt w:val="arabicAlpha"/>
      <w:lvlText w:val="%2-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hybridMultilevel"/>
    <w:tmpl w:val="6E16C396"/>
    <w:lvl w:ilvl="0" w:tplc="AC24612C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000000F"/>
    <w:multiLevelType w:val="hybridMultilevel"/>
    <w:tmpl w:val="DD6AEEA0"/>
    <w:lvl w:ilvl="0" w:tplc="FFC84F0A">
      <w:start w:val="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00000010"/>
    <w:multiLevelType w:val="hybridMultilevel"/>
    <w:tmpl w:val="53BAA268"/>
    <w:lvl w:ilvl="0" w:tplc="CB5AE2FA">
      <w:start w:val="4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hybridMultilevel"/>
    <w:tmpl w:val="BADE4D42"/>
    <w:lvl w:ilvl="0" w:tplc="68A29C54">
      <w:start w:val="6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1"/>
  </w:num>
  <w:num w:numId="14">
    <w:abstractNumId w:val="8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>
      <w:jc w:val="right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74"/>
    <w:qFormat/>
    <w:pPr>
      <w:bidi w:val="false"/>
      <w:jc w:val="center"/>
    </w:pPr>
    <w:rPr>
      <w:rFonts w:cs="Traditional Arabic"/>
      <w:b/>
      <w:bCs/>
      <w:sz w:val="32"/>
      <w:szCs w:val="38"/>
    </w:rPr>
  </w:style>
  <w:style w:type="paragraph" w:customStyle="1" w:styleId="style4097">
    <w:name w:val="&quot;Normal1&quot;"/>
    <w:next w:val="style4094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838</Words>
  <Pages>1</Pages>
  <Characters>6356</Characters>
  <Application>WPS Office</Application>
  <DocSecurity>0</DocSecurity>
  <Paragraphs>248</Paragraphs>
  <ScaleCrop>false</ScaleCrop>
  <LinksUpToDate>false</LinksUpToDate>
  <CharactersWithSpaces>8230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٢٠٢٣-١١-٠٥T٠٦:٠٠:٠٠Z</dcterms:created>
  <dc:creator>user</dc:creator>
  <lastModifiedBy>SM-S928B</lastModifiedBy>
  <lastPrinted>٢٠١٢-٠٤-١٠T١٨:٥٩:٠٠Z</lastPrinted>
  <dcterms:modified xsi:type="dcterms:W3CDTF">٢٠٢٥-١٠-٢٤T١٥:٤٢:٠٣Z</dcterms:modified>
  <revision>2</revision>
  <dc:title>الامتحان الشهري الثاني في مادة الاجتماعيات مدرسة إناث الزهور ع1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3aa2168e019a4d34aac2f7824744a2e9</vt:lpwstr>
  </property>
</Properties>
</file>